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AE" w:rsidRDefault="002E55AE" w:rsidP="002E55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МУ ДО ЦДТ «Созвездие»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Некрасовский МР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СЦЕНАРИЙ МЕРОПРИЯТИЯ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«Спортивная эстафета»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Педагог-организатор: Погосян Е.Н.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6D19E1F2" wp14:editId="14FE01DE">
            <wp:simplePos x="0" y="0"/>
            <wp:positionH relativeFrom="column">
              <wp:posOffset>481965</wp:posOffset>
            </wp:positionH>
            <wp:positionV relativeFrom="paragraph">
              <wp:posOffset>64135</wp:posOffset>
            </wp:positionV>
            <wp:extent cx="4396740" cy="2931160"/>
            <wp:effectExtent l="247650" t="285750" r="251460" b="269240"/>
            <wp:wrapTight wrapText="bothSides">
              <wp:wrapPolygon edited="0">
                <wp:start x="94" y="-2106"/>
                <wp:lineTo x="-1217" y="-1825"/>
                <wp:lineTo x="-1217" y="20776"/>
                <wp:lineTo x="-562" y="22882"/>
                <wp:lineTo x="0" y="23444"/>
                <wp:lineTo x="21619" y="23444"/>
                <wp:lineTo x="22180" y="22882"/>
                <wp:lineTo x="22742" y="20776"/>
                <wp:lineTo x="22742" y="421"/>
                <wp:lineTo x="21525" y="-1685"/>
                <wp:lineTo x="21432" y="-2106"/>
                <wp:lineTo x="94" y="-2106"/>
              </wp:wrapPolygon>
            </wp:wrapTight>
            <wp:docPr id="1" name="Рисунок 1" descr="https://www.culture.ru/storage/images/c754360fefeb73eab5fc2553abd92111/54efd8a4596ad16f5a5af4b293eebb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c754360fefeb73eab5fc2553abd92111/54efd8a4596ad16f5a5af4b293eebb6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293116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Время проведения</w:t>
      </w:r>
      <w:r>
        <w:rPr>
          <w:color w:val="000000"/>
        </w:rPr>
        <w:t>: 40 минут.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Место проведения:</w:t>
      </w:r>
      <w:r>
        <w:rPr>
          <w:color w:val="000000"/>
        </w:rPr>
        <w:t> футбольное поле.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Реквизит:</w:t>
      </w:r>
      <w:r>
        <w:rPr>
          <w:color w:val="000000"/>
        </w:rPr>
        <w:t> эстафетные палочки, футбольные и баскетбольные мячи, теннисные ракетки, шарики, скакалки, мешки.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 эстафете каждому отряду нужно сформировать команду из 12 человек (6 мальчиков, 5 девочек, 1 вожатый). Все дети должны иметь медицинский допуск к участию в эстафете. Форма одежды — спортивная.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Ведущий изображает мастера спорта.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Передача эстафетной палочки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Игрок бежит с эстафетной палочкой до стула и обратно.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Обводка мячом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Игрок должен обвести все фишки футбольным мячом, дойти до стула. Взять мяч в руки и вернуться к команде.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Набивание мячика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Участник команды берет теннисную ракетку и, набивая теннисный мячик, доходит до стула и обратно.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Бег задом наперед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Игрок бежит до стула спиной вперед.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Корзина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Команда разбивается на пары. Два участника, прислонившись спинами, удерживают мяч и проходят до стула и обратно приставными шагами.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Ведение мяча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Игрок ведет баскетбольный мяч до стула и обратно.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Бег со скакалкой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Первый участник берет скакалку и прыгает на ней до стула и обратно.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Бег в мешках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Игрок прыгает в мешке до стула, обратно возвращается бегом.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Вопросы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Какая страна является родиной шашек? (Древний Египет.)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Какие соревнования никогда не состоятся, если не будет ветра? (Парусная регата.)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Как называется игра с деревянными кеглями? (Боулинг.)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Самый скоростной вид плавания? (Кроль.)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Как называется в водно-моторном спорте судно с подвесным мотором? (Скутер.)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Родина самбо? (Россия.)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Какой вид спорта древние греки считали наиболее ценным для поддержания здоровья? (Плавание.)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 Страна, где впервые проводились соревнования по автомобильному спорту? (Франция.)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 Как называют судей в боксе? (Рефери.)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10. Родина бадминтона? (Япония.)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11. Что обозначает олимпийская эмблема? (Пять колец символизируют единение спортсменов всех </w:t>
      </w:r>
      <w:proofErr w:type="spellStart"/>
      <w:proofErr w:type="gramStart"/>
      <w:r>
        <w:rPr>
          <w:color w:val="000000"/>
        </w:rPr>
        <w:t>континентов:Европа</w:t>
      </w:r>
      <w:proofErr w:type="spellEnd"/>
      <w:proofErr w:type="gramEnd"/>
      <w:r>
        <w:rPr>
          <w:color w:val="000000"/>
        </w:rPr>
        <w:t xml:space="preserve"> — голубое кольцо, Африка — черное, Америка — красное, Азия — желтое, Австралия — зеленое.)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12. Назовите девиз олимпийцев. («Быстрее, выше, сильнее!»)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13. Марафонский бег — это дистанция, а на сколько километров? (42 км 192 м.)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14. Стиль плавания, изобретенный лягушкой. (Брасс.)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Прыжки с мячами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Игрок команды берет 2 мяча и прыгает на 2 ногах до стула и обратно.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Бег парами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Команда разбивается на пары (мальчик и девочка). Первая пара, взявшись за руки, бежит до стула и обратно. Затем следующая пара.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Бег с мячами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Участник команды берет 3 мяча и бежит с ними до стула и обратно.</w:t>
      </w:r>
    </w:p>
    <w:p w:rsidR="002E55AE" w:rsidRDefault="002E55AE" w:rsidP="002E55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После подведения итогов ведущий награждает победителей.</w:t>
      </w:r>
    </w:p>
    <w:p w:rsidR="003161B6" w:rsidRDefault="003161B6"/>
    <w:sectPr w:rsidR="003161B6" w:rsidSect="002E55AE">
      <w:pgSz w:w="11906" w:h="16838"/>
      <w:pgMar w:top="1134" w:right="850" w:bottom="1134" w:left="1701" w:header="708" w:footer="708" w:gutter="0"/>
      <w:pgBorders w:offsetFrom="page">
        <w:top w:val="apples" w:sz="21" w:space="24" w:color="auto"/>
        <w:left w:val="apples" w:sz="21" w:space="24" w:color="auto"/>
        <w:bottom w:val="apples" w:sz="21" w:space="24" w:color="auto"/>
        <w:right w:val="apple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F1"/>
    <w:rsid w:val="002E55AE"/>
    <w:rsid w:val="002F1FF1"/>
    <w:rsid w:val="0031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EF8D"/>
  <w15:chartTrackingRefBased/>
  <w15:docId w15:val="{5F589B86-A38D-4DDF-B661-1B982E88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2020-01-16T06:52:00Z</dcterms:created>
  <dcterms:modified xsi:type="dcterms:W3CDTF">2020-01-16T06:55:00Z</dcterms:modified>
</cp:coreProperties>
</file>