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241" w:rsidRPr="00591241" w:rsidRDefault="00591241" w:rsidP="005912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1241" w:rsidRPr="00591241" w:rsidRDefault="00591241" w:rsidP="00591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9124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</w:p>
    <w:p w:rsidR="00591241" w:rsidRPr="00591241" w:rsidRDefault="00591241" w:rsidP="005912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ОБЩЕРАЗВИВАЮЩАЯ ПРОГРАММА «Волшебная нить»</w:t>
      </w:r>
    </w:p>
    <w:p w:rsidR="00591241" w:rsidRPr="00591241" w:rsidRDefault="00591241" w:rsidP="00591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91241">
        <w:rPr>
          <w:rFonts w:ascii="Times New Roman" w:hAnsi="Times New Roman" w:cs="Times New Roman"/>
          <w:sz w:val="28"/>
          <w:szCs w:val="28"/>
        </w:rPr>
        <w:t>Направленность: художественная</w:t>
      </w:r>
    </w:p>
    <w:p w:rsidR="00591241" w:rsidRPr="00591241" w:rsidRDefault="00591241" w:rsidP="00591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91241">
        <w:rPr>
          <w:rFonts w:ascii="Times New Roman" w:hAnsi="Times New Roman" w:cs="Times New Roman"/>
          <w:sz w:val="28"/>
          <w:szCs w:val="28"/>
        </w:rPr>
        <w:t>Возраст учащихся: 8 - 16лет</w:t>
      </w:r>
    </w:p>
    <w:p w:rsidR="00D153FE" w:rsidRDefault="00591241" w:rsidP="00591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91241"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gramStart"/>
      <w:r w:rsidRPr="00591241">
        <w:rPr>
          <w:rFonts w:ascii="Times New Roman" w:hAnsi="Times New Roman" w:cs="Times New Roman"/>
          <w:sz w:val="28"/>
          <w:szCs w:val="28"/>
        </w:rPr>
        <w:t>реализации:  2</w:t>
      </w:r>
      <w:proofErr w:type="gramEnd"/>
      <w:r w:rsidRPr="0059124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91241" w:rsidRDefault="00591241" w:rsidP="0059124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24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«Волшебная нить» является программой художественной направленности. Ориентирована на обучение детей 8 - 16 лет основам ручного шитья, </w:t>
      </w:r>
      <w:proofErr w:type="spellStart"/>
      <w:r w:rsidRPr="00591241">
        <w:rPr>
          <w:rFonts w:ascii="Times New Roman" w:hAnsi="Times New Roman" w:cs="Times New Roman"/>
          <w:sz w:val="28"/>
          <w:szCs w:val="28"/>
        </w:rPr>
        <w:t>колористики</w:t>
      </w:r>
      <w:proofErr w:type="spellEnd"/>
      <w:r w:rsidRPr="00591241">
        <w:rPr>
          <w:rFonts w:ascii="Times New Roman" w:hAnsi="Times New Roman" w:cs="Times New Roman"/>
          <w:sz w:val="28"/>
          <w:szCs w:val="28"/>
        </w:rPr>
        <w:t xml:space="preserve">, изготовлению интерьерных игрушек, основам </w:t>
      </w:r>
      <w:proofErr w:type="spellStart"/>
      <w:r w:rsidRPr="00591241">
        <w:rPr>
          <w:rFonts w:ascii="Times New Roman" w:hAnsi="Times New Roman" w:cs="Times New Roman"/>
          <w:sz w:val="28"/>
          <w:szCs w:val="28"/>
        </w:rPr>
        <w:t>декупажа</w:t>
      </w:r>
      <w:proofErr w:type="spellEnd"/>
      <w:r w:rsidRPr="005912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241">
        <w:rPr>
          <w:rFonts w:ascii="Times New Roman" w:hAnsi="Times New Roman" w:cs="Times New Roman"/>
          <w:sz w:val="28"/>
          <w:szCs w:val="28"/>
        </w:rPr>
        <w:t>скрапбукинга</w:t>
      </w:r>
      <w:proofErr w:type="spellEnd"/>
      <w:r w:rsidRPr="005912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241">
        <w:rPr>
          <w:rFonts w:ascii="Times New Roman" w:hAnsi="Times New Roman" w:cs="Times New Roman"/>
          <w:sz w:val="28"/>
          <w:szCs w:val="28"/>
        </w:rPr>
        <w:t>бумагопластики</w:t>
      </w:r>
      <w:proofErr w:type="spellEnd"/>
      <w:r w:rsidRPr="00591241">
        <w:rPr>
          <w:rFonts w:ascii="Times New Roman" w:hAnsi="Times New Roman" w:cs="Times New Roman"/>
          <w:sz w:val="28"/>
          <w:szCs w:val="28"/>
        </w:rPr>
        <w:t xml:space="preserve"> и папье-маше, основам декорирования, ассамбляжа и конструирования, флористики. Обучение по данной программе может быть организовано в очно – </w:t>
      </w:r>
      <w:proofErr w:type="gramStart"/>
      <w:r w:rsidRPr="00591241">
        <w:rPr>
          <w:rFonts w:ascii="Times New Roman" w:hAnsi="Times New Roman" w:cs="Times New Roman"/>
          <w:sz w:val="28"/>
          <w:szCs w:val="28"/>
        </w:rPr>
        <w:t>заочной  форме</w:t>
      </w:r>
      <w:proofErr w:type="gramEnd"/>
      <w:r w:rsidRPr="00591241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технологий.</w:t>
      </w:r>
    </w:p>
    <w:p w:rsidR="00591241" w:rsidRPr="00591241" w:rsidRDefault="00591241" w:rsidP="0059124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241">
        <w:rPr>
          <w:rFonts w:ascii="Times New Roman" w:hAnsi="Times New Roman" w:cs="Times New Roman"/>
          <w:sz w:val="28"/>
          <w:szCs w:val="28"/>
        </w:rPr>
        <w:t>Цель: формирование и развитие творческих способностей учащихся в процессе постижения мас</w:t>
      </w:r>
      <w:r>
        <w:rPr>
          <w:rFonts w:ascii="Times New Roman" w:hAnsi="Times New Roman" w:cs="Times New Roman"/>
          <w:sz w:val="28"/>
          <w:szCs w:val="28"/>
        </w:rPr>
        <w:t>терства современного рукоделия.</w:t>
      </w:r>
      <w:bookmarkStart w:id="0" w:name="_GoBack"/>
      <w:bookmarkEnd w:id="0"/>
    </w:p>
    <w:p w:rsidR="00591241" w:rsidRPr="00591241" w:rsidRDefault="00591241" w:rsidP="0059124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91241" w:rsidRPr="00591241" w:rsidRDefault="00591241" w:rsidP="0059124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241">
        <w:rPr>
          <w:rFonts w:ascii="Times New Roman" w:hAnsi="Times New Roman" w:cs="Times New Roman"/>
          <w:sz w:val="28"/>
          <w:szCs w:val="28"/>
        </w:rPr>
        <w:t>- знакомить с</w:t>
      </w:r>
      <w:r>
        <w:rPr>
          <w:rFonts w:ascii="Times New Roman" w:hAnsi="Times New Roman" w:cs="Times New Roman"/>
          <w:sz w:val="28"/>
          <w:szCs w:val="28"/>
        </w:rPr>
        <w:t xml:space="preserve"> современными видами рукоделия,</w:t>
      </w:r>
    </w:p>
    <w:p w:rsidR="00591241" w:rsidRPr="00591241" w:rsidRDefault="00591241" w:rsidP="0059124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способам ручного шитья,</w:t>
      </w:r>
    </w:p>
    <w:p w:rsidR="00591241" w:rsidRPr="00591241" w:rsidRDefault="00591241" w:rsidP="0059124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241">
        <w:rPr>
          <w:rFonts w:ascii="Times New Roman" w:hAnsi="Times New Roman" w:cs="Times New Roman"/>
          <w:sz w:val="28"/>
          <w:szCs w:val="28"/>
        </w:rPr>
        <w:t>- учить приемам цвето</w:t>
      </w:r>
      <w:r>
        <w:rPr>
          <w:rFonts w:ascii="Times New Roman" w:hAnsi="Times New Roman" w:cs="Times New Roman"/>
          <w:sz w:val="28"/>
          <w:szCs w:val="28"/>
        </w:rPr>
        <w:t>вых сочетаний, смешения цветов;</w:t>
      </w:r>
    </w:p>
    <w:p w:rsidR="00591241" w:rsidRPr="00591241" w:rsidRDefault="00591241" w:rsidP="0059124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241">
        <w:rPr>
          <w:rFonts w:ascii="Times New Roman" w:hAnsi="Times New Roman" w:cs="Times New Roman"/>
          <w:sz w:val="28"/>
          <w:szCs w:val="28"/>
        </w:rPr>
        <w:t>- знакомить с технологиями самос</w:t>
      </w:r>
      <w:r>
        <w:rPr>
          <w:rFonts w:ascii="Times New Roman" w:hAnsi="Times New Roman" w:cs="Times New Roman"/>
          <w:sz w:val="28"/>
          <w:szCs w:val="28"/>
        </w:rPr>
        <w:t>тоятельной разработки выкройки;</w:t>
      </w:r>
    </w:p>
    <w:p w:rsidR="00591241" w:rsidRPr="00591241" w:rsidRDefault="00591241" w:rsidP="0059124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241">
        <w:rPr>
          <w:rFonts w:ascii="Times New Roman" w:hAnsi="Times New Roman" w:cs="Times New Roman"/>
          <w:sz w:val="28"/>
          <w:szCs w:val="28"/>
        </w:rPr>
        <w:t xml:space="preserve">- знакомить с технологическими процессами шитья игрушки, </w:t>
      </w:r>
      <w:proofErr w:type="spellStart"/>
      <w:r w:rsidRPr="00591241">
        <w:rPr>
          <w:rFonts w:ascii="Times New Roman" w:hAnsi="Times New Roman" w:cs="Times New Roman"/>
          <w:sz w:val="28"/>
          <w:szCs w:val="28"/>
        </w:rPr>
        <w:t>скрапбукинга</w:t>
      </w:r>
      <w:proofErr w:type="spellEnd"/>
      <w:r w:rsidRPr="005912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241">
        <w:rPr>
          <w:rFonts w:ascii="Times New Roman" w:hAnsi="Times New Roman" w:cs="Times New Roman"/>
          <w:sz w:val="28"/>
          <w:szCs w:val="28"/>
        </w:rPr>
        <w:t>кардмейкинга</w:t>
      </w:r>
      <w:proofErr w:type="spellEnd"/>
      <w:r w:rsidRPr="005912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фелтинга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флористики.</w:t>
      </w:r>
    </w:p>
    <w:p w:rsidR="00591241" w:rsidRPr="00591241" w:rsidRDefault="00591241" w:rsidP="0059124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241">
        <w:rPr>
          <w:rFonts w:ascii="Times New Roman" w:hAnsi="Times New Roman" w:cs="Times New Roman"/>
          <w:sz w:val="28"/>
          <w:szCs w:val="28"/>
        </w:rPr>
        <w:t>- знакомить с различными видами дек</w:t>
      </w:r>
      <w:r>
        <w:rPr>
          <w:rFonts w:ascii="Times New Roman" w:hAnsi="Times New Roman" w:cs="Times New Roman"/>
          <w:sz w:val="28"/>
          <w:szCs w:val="28"/>
        </w:rPr>
        <w:t>оративно-прикладного искусства;</w:t>
      </w:r>
    </w:p>
    <w:p w:rsidR="00591241" w:rsidRPr="00591241" w:rsidRDefault="00591241" w:rsidP="0059124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241">
        <w:rPr>
          <w:rFonts w:ascii="Times New Roman" w:hAnsi="Times New Roman" w:cs="Times New Roman"/>
          <w:sz w:val="28"/>
          <w:szCs w:val="28"/>
        </w:rPr>
        <w:t>- знакомить с современным</w:t>
      </w:r>
      <w:r>
        <w:rPr>
          <w:rFonts w:ascii="Times New Roman" w:hAnsi="Times New Roman" w:cs="Times New Roman"/>
          <w:sz w:val="28"/>
          <w:szCs w:val="28"/>
        </w:rPr>
        <w:t>и популярными видами рукоделия;</w:t>
      </w:r>
    </w:p>
    <w:p w:rsidR="00591241" w:rsidRPr="00591241" w:rsidRDefault="00591241" w:rsidP="0059124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241">
        <w:rPr>
          <w:rFonts w:ascii="Times New Roman" w:hAnsi="Times New Roman" w:cs="Times New Roman"/>
          <w:sz w:val="28"/>
          <w:szCs w:val="28"/>
        </w:rPr>
        <w:t>- развивать способности к художественному творчеству, художественного и эстетического</w:t>
      </w:r>
      <w:r>
        <w:rPr>
          <w:rFonts w:ascii="Times New Roman" w:hAnsi="Times New Roman" w:cs="Times New Roman"/>
          <w:sz w:val="28"/>
          <w:szCs w:val="28"/>
        </w:rPr>
        <w:t xml:space="preserve"> вкуса, творческого потенциала,</w:t>
      </w:r>
    </w:p>
    <w:p w:rsidR="00591241" w:rsidRPr="00591241" w:rsidRDefault="00591241" w:rsidP="0059124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241">
        <w:rPr>
          <w:rFonts w:ascii="Times New Roman" w:hAnsi="Times New Roman" w:cs="Times New Roman"/>
          <w:sz w:val="28"/>
          <w:szCs w:val="28"/>
        </w:rPr>
        <w:t>- развивать образно</w:t>
      </w:r>
      <w:r>
        <w:rPr>
          <w:rFonts w:ascii="Times New Roman" w:hAnsi="Times New Roman" w:cs="Times New Roman"/>
          <w:sz w:val="28"/>
          <w:szCs w:val="28"/>
        </w:rPr>
        <w:t>е мышление, внимание, фантазию.</w:t>
      </w:r>
    </w:p>
    <w:p w:rsidR="00591241" w:rsidRPr="00591241" w:rsidRDefault="00591241" w:rsidP="0059124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241">
        <w:rPr>
          <w:rFonts w:ascii="Times New Roman" w:hAnsi="Times New Roman" w:cs="Times New Roman"/>
          <w:sz w:val="28"/>
          <w:szCs w:val="28"/>
        </w:rPr>
        <w:t>- воспит</w:t>
      </w:r>
      <w:r>
        <w:rPr>
          <w:rFonts w:ascii="Times New Roman" w:hAnsi="Times New Roman" w:cs="Times New Roman"/>
          <w:sz w:val="28"/>
          <w:szCs w:val="28"/>
        </w:rPr>
        <w:t>ывать трудолюбие, аккуратность,</w:t>
      </w:r>
    </w:p>
    <w:p w:rsidR="00591241" w:rsidRPr="00591241" w:rsidRDefault="00591241" w:rsidP="0059124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241">
        <w:rPr>
          <w:rFonts w:ascii="Times New Roman" w:hAnsi="Times New Roman" w:cs="Times New Roman"/>
          <w:sz w:val="28"/>
          <w:szCs w:val="28"/>
        </w:rPr>
        <w:t>- формир</w:t>
      </w:r>
      <w:r>
        <w:rPr>
          <w:rFonts w:ascii="Times New Roman" w:hAnsi="Times New Roman" w:cs="Times New Roman"/>
          <w:sz w:val="28"/>
          <w:szCs w:val="28"/>
        </w:rPr>
        <w:t>овать навыки самостоятельности,</w:t>
      </w:r>
    </w:p>
    <w:p w:rsidR="00591241" w:rsidRPr="00591241" w:rsidRDefault="00591241" w:rsidP="0059124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241">
        <w:rPr>
          <w:rFonts w:ascii="Times New Roman" w:hAnsi="Times New Roman" w:cs="Times New Roman"/>
          <w:sz w:val="28"/>
          <w:szCs w:val="28"/>
        </w:rPr>
        <w:t>- формировать навыки создания комфортного психологического климата внутри коллектива, способствующего неформальному интересу к образовательному предмету творческому общению учащихся.</w:t>
      </w:r>
    </w:p>
    <w:sectPr w:rsidR="00591241" w:rsidRPr="0059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93"/>
    <w:rsid w:val="00591241"/>
    <w:rsid w:val="00B21693"/>
    <w:rsid w:val="00D1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D9E7"/>
  <w15:chartTrackingRefBased/>
  <w15:docId w15:val="{F16B4366-54D3-4626-AA03-E2A8558E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2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2021-05-18T10:43:00Z</dcterms:created>
  <dcterms:modified xsi:type="dcterms:W3CDTF">2021-05-18T10:50:00Z</dcterms:modified>
</cp:coreProperties>
</file>