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127" w:rsidRPr="005D5127" w:rsidRDefault="005D5127" w:rsidP="005D51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5127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gramStart"/>
      <w:r w:rsidRPr="005D5127"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r>
        <w:rPr>
          <w:rFonts w:ascii="Times New Roman" w:hAnsi="Times New Roman" w:cs="Times New Roman"/>
          <w:sz w:val="28"/>
          <w:szCs w:val="28"/>
        </w:rPr>
        <w:t xml:space="preserve"> ОБЩЕРАЗВИВАЮЩАЯ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Pr="005D5127">
        <w:rPr>
          <w:rFonts w:ascii="Times New Roman" w:hAnsi="Times New Roman" w:cs="Times New Roman"/>
          <w:sz w:val="28"/>
          <w:szCs w:val="28"/>
        </w:rPr>
        <w:t>«Теремок»</w:t>
      </w:r>
    </w:p>
    <w:p w:rsidR="005D5127" w:rsidRPr="005D5127" w:rsidRDefault="005D5127" w:rsidP="005D51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Направленность: художественная</w:t>
      </w:r>
    </w:p>
    <w:p w:rsidR="005D5127" w:rsidRPr="005D5127" w:rsidRDefault="005D5127" w:rsidP="005D51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5127">
        <w:rPr>
          <w:rFonts w:ascii="Times New Roman" w:hAnsi="Times New Roman" w:cs="Times New Roman"/>
          <w:sz w:val="28"/>
          <w:szCs w:val="28"/>
        </w:rPr>
        <w:t>Возраст учащихся: 5 - 7 лет</w:t>
      </w:r>
    </w:p>
    <w:p w:rsidR="00C5736D" w:rsidRDefault="005D5127" w:rsidP="005D51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5127"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5D5127" w:rsidRDefault="005D5127" w:rsidP="005D512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127">
        <w:rPr>
          <w:rFonts w:ascii="Times New Roman" w:hAnsi="Times New Roman" w:cs="Times New Roman"/>
          <w:sz w:val="28"/>
          <w:szCs w:val="28"/>
        </w:rPr>
        <w:t xml:space="preserve">Программа «Теремок» направлена на эстетическое развитие дошкольников через театрализованную деятельность, которая радует детей, дает им возможность жить увлекательной, интересной жизнью.   Привлечение детей дошкольного возраста к многообразной деятельности, обусловленной спецификой театра, открывает большие возможности для многостороннего развития их способностей. Театрализованные занятия способствуют развитию у ребенка внимания, памяти, воображения; расширению и углублению его знаний об окружающем </w:t>
      </w:r>
      <w:proofErr w:type="gramStart"/>
      <w:r w:rsidRPr="005D5127">
        <w:rPr>
          <w:rFonts w:ascii="Times New Roman" w:hAnsi="Times New Roman" w:cs="Times New Roman"/>
          <w:sz w:val="28"/>
          <w:szCs w:val="28"/>
        </w:rPr>
        <w:t>мире;  учат</w:t>
      </w:r>
      <w:proofErr w:type="gramEnd"/>
      <w:r w:rsidRPr="005D5127">
        <w:rPr>
          <w:rFonts w:ascii="Times New Roman" w:hAnsi="Times New Roman" w:cs="Times New Roman"/>
          <w:sz w:val="28"/>
          <w:szCs w:val="28"/>
        </w:rPr>
        <w:t xml:space="preserve"> работать в коллективе, соучаствовать, видеть и создавать красоту.</w:t>
      </w:r>
    </w:p>
    <w:p w:rsidR="005D5127" w:rsidRPr="005D5127" w:rsidRDefault="005D5127" w:rsidP="005D512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127">
        <w:rPr>
          <w:rFonts w:ascii="Times New Roman" w:hAnsi="Times New Roman" w:cs="Times New Roman"/>
          <w:sz w:val="28"/>
          <w:szCs w:val="28"/>
        </w:rPr>
        <w:t xml:space="preserve"> </w:t>
      </w:r>
      <w:r w:rsidRPr="005D5127">
        <w:rPr>
          <w:rFonts w:ascii="Times New Roman" w:hAnsi="Times New Roman" w:cs="Times New Roman"/>
          <w:sz w:val="28"/>
          <w:szCs w:val="28"/>
        </w:rPr>
        <w:t xml:space="preserve">Цель программы: развитие творческих способностей детей, стимулирование проявления их инициативы, индивидуальности средствами театрального искусства.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D5127" w:rsidRPr="005D5127" w:rsidRDefault="005D5127" w:rsidP="005D512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Задачи:</w:t>
      </w:r>
    </w:p>
    <w:p w:rsidR="005D5127" w:rsidRPr="005D5127" w:rsidRDefault="005D5127" w:rsidP="005D512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127">
        <w:rPr>
          <w:rFonts w:ascii="Times New Roman" w:hAnsi="Times New Roman" w:cs="Times New Roman"/>
          <w:sz w:val="28"/>
          <w:szCs w:val="28"/>
        </w:rPr>
        <w:t>- вызвать у детей интерес к т</w:t>
      </w:r>
      <w:r>
        <w:rPr>
          <w:rFonts w:ascii="Times New Roman" w:hAnsi="Times New Roman" w:cs="Times New Roman"/>
          <w:sz w:val="28"/>
          <w:szCs w:val="28"/>
        </w:rPr>
        <w:t>еатрально-игровой деятельности;</w:t>
      </w:r>
    </w:p>
    <w:p w:rsidR="005D5127" w:rsidRPr="005D5127" w:rsidRDefault="005D5127" w:rsidP="005D512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127">
        <w:rPr>
          <w:rFonts w:ascii="Times New Roman" w:hAnsi="Times New Roman" w:cs="Times New Roman"/>
          <w:sz w:val="28"/>
          <w:szCs w:val="28"/>
        </w:rPr>
        <w:t>- познакомить с различными видами театров (кукольный, драматический, музыкальный, детский, театр зверей и др.), его историей, устройством, театральными профессиями, костюмами, атрибут</w:t>
      </w:r>
      <w:r>
        <w:rPr>
          <w:rFonts w:ascii="Times New Roman" w:hAnsi="Times New Roman" w:cs="Times New Roman"/>
          <w:sz w:val="28"/>
          <w:szCs w:val="28"/>
        </w:rPr>
        <w:t>ами, театральной терминологией;</w:t>
      </w:r>
    </w:p>
    <w:p w:rsidR="005D5127" w:rsidRPr="005D5127" w:rsidRDefault="005D5127" w:rsidP="005D512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127">
        <w:rPr>
          <w:rFonts w:ascii="Times New Roman" w:hAnsi="Times New Roman" w:cs="Times New Roman"/>
          <w:sz w:val="28"/>
          <w:szCs w:val="28"/>
        </w:rPr>
        <w:t>- научить элементам выразительных средств художественно-образного типа (м</w:t>
      </w:r>
      <w:r>
        <w:rPr>
          <w:rFonts w:ascii="Times New Roman" w:hAnsi="Times New Roman" w:cs="Times New Roman"/>
          <w:sz w:val="28"/>
          <w:szCs w:val="28"/>
        </w:rPr>
        <w:t>имике, интонации, пантомимике);</w:t>
      </w:r>
    </w:p>
    <w:p w:rsidR="005D5127" w:rsidRPr="005D5127" w:rsidRDefault="005D5127" w:rsidP="005D512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127">
        <w:rPr>
          <w:rFonts w:ascii="Times New Roman" w:hAnsi="Times New Roman" w:cs="Times New Roman"/>
          <w:sz w:val="28"/>
          <w:szCs w:val="28"/>
        </w:rPr>
        <w:t xml:space="preserve">- развивать речевые навыки (с активацией словарного </w:t>
      </w:r>
      <w:r>
        <w:rPr>
          <w:rFonts w:ascii="Times New Roman" w:hAnsi="Times New Roman" w:cs="Times New Roman"/>
          <w:sz w:val="28"/>
          <w:szCs w:val="28"/>
        </w:rPr>
        <w:t>запаса), звуковую культуру речи</w:t>
      </w:r>
    </w:p>
    <w:p w:rsidR="005D5127" w:rsidRPr="005D5127" w:rsidRDefault="005D5127" w:rsidP="005D512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127">
        <w:rPr>
          <w:rFonts w:ascii="Times New Roman" w:hAnsi="Times New Roman" w:cs="Times New Roman"/>
          <w:sz w:val="28"/>
          <w:szCs w:val="28"/>
        </w:rPr>
        <w:t xml:space="preserve">- развивать артистические </w:t>
      </w:r>
      <w:proofErr w:type="gramStart"/>
      <w:r w:rsidRPr="005D5127">
        <w:rPr>
          <w:rFonts w:ascii="Times New Roman" w:hAnsi="Times New Roman" w:cs="Times New Roman"/>
          <w:sz w:val="28"/>
          <w:szCs w:val="28"/>
        </w:rPr>
        <w:t>навыки  в</w:t>
      </w:r>
      <w:proofErr w:type="gramEnd"/>
      <w:r w:rsidRPr="005D5127">
        <w:rPr>
          <w:rFonts w:ascii="Times New Roman" w:hAnsi="Times New Roman" w:cs="Times New Roman"/>
          <w:sz w:val="28"/>
          <w:szCs w:val="28"/>
        </w:rPr>
        <w:t xml:space="preserve"> плане переживания и воплощения образа, а т</w:t>
      </w:r>
      <w:r>
        <w:rPr>
          <w:rFonts w:ascii="Times New Roman" w:hAnsi="Times New Roman" w:cs="Times New Roman"/>
          <w:sz w:val="28"/>
          <w:szCs w:val="28"/>
        </w:rPr>
        <w:t>акже их исполнительские умения;</w:t>
      </w:r>
    </w:p>
    <w:p w:rsidR="005D5127" w:rsidRPr="005D5127" w:rsidRDefault="005D5127" w:rsidP="005D512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127">
        <w:rPr>
          <w:rFonts w:ascii="Times New Roman" w:hAnsi="Times New Roman" w:cs="Times New Roman"/>
          <w:sz w:val="28"/>
          <w:szCs w:val="28"/>
        </w:rPr>
        <w:t>- развить у детей интерес к театрально-игровой деятель</w:t>
      </w:r>
      <w:r>
        <w:rPr>
          <w:rFonts w:ascii="Times New Roman" w:hAnsi="Times New Roman" w:cs="Times New Roman"/>
          <w:sz w:val="28"/>
          <w:szCs w:val="28"/>
        </w:rPr>
        <w:t>ности и сценическому искусству.</w:t>
      </w:r>
      <w:bookmarkStart w:id="0" w:name="_GoBack"/>
      <w:bookmarkEnd w:id="0"/>
    </w:p>
    <w:p w:rsidR="005D5127" w:rsidRPr="005D5127" w:rsidRDefault="005D5127" w:rsidP="005D512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127">
        <w:rPr>
          <w:rFonts w:ascii="Times New Roman" w:hAnsi="Times New Roman" w:cs="Times New Roman"/>
          <w:sz w:val="28"/>
          <w:szCs w:val="28"/>
        </w:rPr>
        <w:t>- создать условия для совместной театрализованной деятельно­сти детей, их родителей, (постановка совместных спектаклей, а также - организация выступлений старших детей перед младшими и пр.).</w:t>
      </w:r>
      <w:r w:rsidRPr="005D5127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5D5127" w:rsidRPr="005D5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36"/>
    <w:rsid w:val="005D5127"/>
    <w:rsid w:val="00C5736D"/>
    <w:rsid w:val="00FF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75ECD"/>
  <w15:chartTrackingRefBased/>
  <w15:docId w15:val="{1BD4B8BA-2AEE-485B-BC05-E486523D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51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2021-05-17T11:34:00Z</dcterms:created>
  <dcterms:modified xsi:type="dcterms:W3CDTF">2021-05-17T11:35:00Z</dcterms:modified>
</cp:coreProperties>
</file>