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C1" w:rsidRPr="00FD74C1" w:rsidRDefault="00FD74C1" w:rsidP="00FD74C1">
      <w:pPr>
        <w:suppressAutoHyphens/>
        <w:spacing w:after="0" w:line="360" w:lineRule="auto"/>
        <w:jc w:val="center"/>
        <w:rPr>
          <w:rFonts w:ascii="Times New Roman" w:eastAsia="Times New Roman" w:hAnsi="Times New Roman" w:cs="Times New Roman"/>
          <w:sz w:val="24"/>
          <w:szCs w:val="24"/>
        </w:rPr>
      </w:pPr>
      <w:bookmarkStart w:id="0" w:name="_Toc489269471"/>
      <w:bookmarkStart w:id="1" w:name="_Toc418597358"/>
      <w:r w:rsidRPr="00FD74C1">
        <w:rPr>
          <w:rFonts w:ascii="Times New Roman" w:eastAsia="Times New Roman" w:hAnsi="Times New Roman" w:cs="Times New Roman"/>
          <w:sz w:val="24"/>
          <w:szCs w:val="24"/>
        </w:rPr>
        <w:t>МУНИЦИПАЛЬНОЕ УЧРЕЖДЕНИЕ</w:t>
      </w:r>
    </w:p>
    <w:p w:rsidR="00FD74C1" w:rsidRPr="00FD74C1" w:rsidRDefault="00FD74C1" w:rsidP="00FD74C1">
      <w:pPr>
        <w:suppressAutoHyphens/>
        <w:spacing w:after="0" w:line="360" w:lineRule="auto"/>
        <w:jc w:val="center"/>
        <w:rPr>
          <w:rFonts w:ascii="Times New Roman" w:eastAsia="Times New Roman" w:hAnsi="Times New Roman" w:cs="Times New Roman"/>
          <w:sz w:val="24"/>
          <w:szCs w:val="24"/>
        </w:rPr>
      </w:pPr>
      <w:r w:rsidRPr="00FD74C1">
        <w:rPr>
          <w:rFonts w:ascii="Times New Roman" w:eastAsia="Times New Roman" w:hAnsi="Times New Roman" w:cs="Times New Roman"/>
          <w:sz w:val="24"/>
          <w:szCs w:val="24"/>
        </w:rPr>
        <w:t>ДОПОЛНИТЕЛЬНОГО ОБРАЗОВАНИЯ</w:t>
      </w:r>
    </w:p>
    <w:p w:rsidR="00FD74C1" w:rsidRPr="00FD74C1" w:rsidRDefault="007C2932" w:rsidP="00FD74C1">
      <w:pPr>
        <w:suppressAutoHyphens/>
        <w:spacing w:after="0" w:line="360" w:lineRule="auto"/>
        <w:jc w:val="center"/>
        <w:rPr>
          <w:rFonts w:ascii="Times New Roman" w:eastAsia="Times New Roman" w:hAnsi="Times New Roman" w:cs="Times New Roman"/>
          <w:sz w:val="24"/>
          <w:szCs w:val="24"/>
        </w:rPr>
      </w:pPr>
      <w:r w:rsidRPr="007C2932">
        <w:rPr>
          <w:rFonts w:ascii="Times New Roman" w:eastAsia="Times New Roman" w:hAnsi="Times New Roman" w:cs="Times New Roman"/>
          <w:noProof/>
          <w:sz w:val="24"/>
          <w:szCs w:val="24"/>
          <w:lang w:eastAsia="ru-RU"/>
        </w:rPr>
        <w:drawing>
          <wp:anchor distT="0" distB="0" distL="114300" distR="114300" simplePos="0" relativeHeight="251659776" behindDoc="1" locked="0" layoutInCell="1" allowOverlap="1" wp14:anchorId="4BE93F11" wp14:editId="4E2552C1">
            <wp:simplePos x="0" y="0"/>
            <wp:positionH relativeFrom="column">
              <wp:posOffset>3268345</wp:posOffset>
            </wp:positionH>
            <wp:positionV relativeFrom="paragraph">
              <wp:posOffset>144145</wp:posOffset>
            </wp:positionV>
            <wp:extent cx="2354502" cy="1771363"/>
            <wp:effectExtent l="0" t="0" r="0" b="0"/>
            <wp:wrapNone/>
            <wp:docPr id="1" name="Рисунок 1" descr="C:\Users\Созвездие\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звездие\Desktop\подпис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02" cy="1771363"/>
                    </a:xfrm>
                    <a:prstGeom prst="rect">
                      <a:avLst/>
                    </a:prstGeom>
                    <a:noFill/>
                    <a:ln>
                      <a:noFill/>
                    </a:ln>
                  </pic:spPr>
                </pic:pic>
              </a:graphicData>
            </a:graphic>
            <wp14:sizeRelH relativeFrom="page">
              <wp14:pctWidth>0</wp14:pctWidth>
            </wp14:sizeRelH>
            <wp14:sizeRelV relativeFrom="page">
              <wp14:pctHeight>0</wp14:pctHeight>
            </wp14:sizeRelV>
          </wp:anchor>
        </w:drawing>
      </w:r>
      <w:r w:rsidR="00FD74C1" w:rsidRPr="00FD74C1">
        <w:rPr>
          <w:rFonts w:ascii="Times New Roman" w:eastAsia="Times New Roman" w:hAnsi="Times New Roman" w:cs="Times New Roman"/>
          <w:sz w:val="24"/>
          <w:szCs w:val="24"/>
        </w:rPr>
        <w:t>ЦЕНТР ДЕТСКОГО ТВОРЧЕСТВА</w:t>
      </w:r>
    </w:p>
    <w:p w:rsidR="00FD74C1" w:rsidRPr="00FD74C1" w:rsidRDefault="00FD74C1" w:rsidP="00FD74C1">
      <w:pPr>
        <w:suppressAutoHyphens/>
        <w:spacing w:after="0" w:line="360" w:lineRule="auto"/>
        <w:jc w:val="center"/>
        <w:rPr>
          <w:rFonts w:ascii="Times New Roman" w:eastAsia="Times New Roman" w:hAnsi="Times New Roman" w:cs="Times New Roman"/>
          <w:sz w:val="24"/>
          <w:szCs w:val="24"/>
        </w:rPr>
      </w:pPr>
      <w:r w:rsidRPr="00FD74C1">
        <w:rPr>
          <w:rFonts w:ascii="Times New Roman" w:eastAsia="Times New Roman" w:hAnsi="Times New Roman" w:cs="Times New Roman"/>
          <w:sz w:val="24"/>
          <w:szCs w:val="24"/>
        </w:rPr>
        <w:t>«СОЗВЕЗДИЕ»</w:t>
      </w:r>
    </w:p>
    <w:p w:rsidR="00FD74C1" w:rsidRPr="00FD74C1" w:rsidRDefault="00FD74C1" w:rsidP="00FD74C1">
      <w:pPr>
        <w:suppressAutoHyphens/>
        <w:spacing w:after="0" w:line="240" w:lineRule="auto"/>
        <w:jc w:val="center"/>
        <w:rPr>
          <w:rFonts w:ascii="Times New Roman" w:eastAsia="Times New Roman" w:hAnsi="Times New Roman" w:cs="Times New Roman"/>
          <w:sz w:val="24"/>
          <w:szCs w:val="24"/>
        </w:rPr>
      </w:pPr>
    </w:p>
    <w:p w:rsidR="00FD74C1" w:rsidRPr="00FD74C1" w:rsidRDefault="00FD74C1" w:rsidP="00FD74C1">
      <w:pPr>
        <w:suppressAutoHyphens/>
        <w:spacing w:after="0" w:line="240" w:lineRule="auto"/>
        <w:jc w:val="center"/>
        <w:rPr>
          <w:rFonts w:ascii="Times New Roman" w:eastAsia="Times New Roman" w:hAnsi="Times New Roman" w:cs="Times New Roman"/>
          <w:sz w:val="24"/>
          <w:szCs w:val="24"/>
        </w:rPr>
      </w:pPr>
    </w:p>
    <w:p w:rsidR="00FD74C1" w:rsidRPr="00FD74C1" w:rsidRDefault="00FD74C1" w:rsidP="00FD74C1">
      <w:pPr>
        <w:suppressAutoHyphens/>
        <w:spacing w:after="0" w:line="240" w:lineRule="auto"/>
        <w:jc w:val="center"/>
        <w:rPr>
          <w:rFonts w:ascii="Times New Roman" w:eastAsia="Times New Roman" w:hAnsi="Times New Roman" w:cs="Times New Roman"/>
          <w:sz w:val="28"/>
          <w:szCs w:val="28"/>
        </w:rPr>
      </w:pPr>
    </w:p>
    <w:tbl>
      <w:tblPr>
        <w:tblW w:w="4888" w:type="pct"/>
        <w:tblInd w:w="-34" w:type="dxa"/>
        <w:tblLook w:val="04A0" w:firstRow="1" w:lastRow="0" w:firstColumn="1" w:lastColumn="0" w:noHBand="0" w:noVBand="1"/>
      </w:tblPr>
      <w:tblGrid>
        <w:gridCol w:w="5129"/>
        <w:gridCol w:w="4016"/>
      </w:tblGrid>
      <w:tr w:rsidR="00FD74C1" w:rsidRPr="00FD74C1" w:rsidTr="00511D56">
        <w:trPr>
          <w:trHeight w:val="1767"/>
        </w:trPr>
        <w:tc>
          <w:tcPr>
            <w:tcW w:w="2804" w:type="pct"/>
            <w:shd w:val="clear" w:color="auto" w:fill="auto"/>
          </w:tcPr>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Рекомендовано:</w:t>
            </w: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Методический совет</w:t>
            </w:r>
          </w:p>
          <w:p w:rsidR="00FD74C1" w:rsidRPr="00FD74C1" w:rsidRDefault="00FD74C1" w:rsidP="00511D56">
            <w:pPr>
              <w:suppressAutoHyphens/>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 xml:space="preserve">от «26» мая 2020г. </w:t>
            </w:r>
          </w:p>
          <w:p w:rsidR="00FD74C1" w:rsidRPr="00FD74C1" w:rsidRDefault="00FD74C1" w:rsidP="00511D56">
            <w:pPr>
              <w:suppressAutoHyphens/>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Протокол № 4</w:t>
            </w: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 xml:space="preserve"> </w:t>
            </w:r>
          </w:p>
        </w:tc>
        <w:tc>
          <w:tcPr>
            <w:tcW w:w="2196" w:type="pct"/>
            <w:shd w:val="clear" w:color="auto" w:fill="auto"/>
          </w:tcPr>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Утверждено:</w:t>
            </w: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Директор МУ ДО ЦДТ «Созвездие»</w:t>
            </w: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__________________ /Микитюк Т.В./</w:t>
            </w:r>
          </w:p>
          <w:p w:rsidR="00FD74C1" w:rsidRPr="00FD74C1" w:rsidRDefault="00FD74C1" w:rsidP="00511D56">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«26» мая 2020г.</w:t>
            </w: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FD74C1" w:rsidRPr="00FD74C1" w:rsidRDefault="00FD74C1" w:rsidP="00511D5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D74C1" w:rsidRPr="00FD74C1" w:rsidRDefault="00FD74C1" w:rsidP="00FD74C1">
      <w:pPr>
        <w:suppressAutoHyphens/>
        <w:spacing w:after="0" w:line="360" w:lineRule="auto"/>
        <w:jc w:val="center"/>
        <w:rPr>
          <w:rFonts w:ascii="Times New Roman" w:eastAsia="Times New Roman" w:hAnsi="Times New Roman" w:cs="Times New Roman"/>
          <w:b/>
          <w:sz w:val="24"/>
          <w:szCs w:val="24"/>
          <w:lang w:eastAsia="ru-RU"/>
        </w:rPr>
      </w:pPr>
      <w:r w:rsidRPr="00FD74C1">
        <w:rPr>
          <w:rFonts w:ascii="Times New Roman" w:eastAsia="Times New Roman" w:hAnsi="Times New Roman" w:cs="Times New Roman"/>
          <w:b/>
          <w:sz w:val="24"/>
          <w:szCs w:val="24"/>
          <w:lang w:eastAsia="ru-RU"/>
        </w:rPr>
        <w:t xml:space="preserve">ДОПОЛНИТЕЛЬНАЯ ОБЩЕОБРАЗОВАТЕЛЬНАЯ </w:t>
      </w:r>
    </w:p>
    <w:p w:rsidR="00FD74C1" w:rsidRPr="00FD74C1" w:rsidRDefault="00FD74C1" w:rsidP="00FD74C1">
      <w:pPr>
        <w:suppressAutoHyphens/>
        <w:spacing w:after="0" w:line="360" w:lineRule="auto"/>
        <w:jc w:val="center"/>
        <w:rPr>
          <w:rFonts w:ascii="Times New Roman" w:eastAsia="Times New Roman" w:hAnsi="Times New Roman" w:cs="Times New Roman"/>
          <w:b/>
          <w:sz w:val="24"/>
          <w:szCs w:val="24"/>
          <w:lang w:eastAsia="ru-RU"/>
        </w:rPr>
      </w:pPr>
      <w:r w:rsidRPr="00FD74C1">
        <w:rPr>
          <w:rFonts w:ascii="Times New Roman" w:eastAsia="Times New Roman" w:hAnsi="Times New Roman" w:cs="Times New Roman"/>
          <w:b/>
          <w:sz w:val="24"/>
          <w:szCs w:val="24"/>
          <w:lang w:eastAsia="ru-RU"/>
        </w:rPr>
        <w:t>ОБЩЕРАЗВИВАЮЩАЯ ПРОГРАММА</w:t>
      </w:r>
    </w:p>
    <w:p w:rsidR="00FD74C1" w:rsidRPr="00FD74C1" w:rsidRDefault="00FD74C1" w:rsidP="00FD74C1">
      <w:pPr>
        <w:suppressAutoHyphens/>
        <w:spacing w:after="0" w:line="360" w:lineRule="auto"/>
        <w:jc w:val="center"/>
        <w:rPr>
          <w:rFonts w:ascii="Times New Roman" w:eastAsia="Times New Roman" w:hAnsi="Times New Roman" w:cs="Times New Roman"/>
          <w:b/>
          <w:sz w:val="32"/>
          <w:szCs w:val="32"/>
          <w:lang w:eastAsia="ru-RU"/>
        </w:rPr>
      </w:pPr>
      <w:r w:rsidRPr="00FD74C1">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Соловушки</w:t>
      </w:r>
      <w:r w:rsidRPr="00FD74C1">
        <w:rPr>
          <w:rFonts w:ascii="Times New Roman" w:eastAsia="Times New Roman" w:hAnsi="Times New Roman" w:cs="Times New Roman"/>
          <w:b/>
          <w:sz w:val="32"/>
          <w:szCs w:val="32"/>
          <w:lang w:eastAsia="ru-RU"/>
        </w:rPr>
        <w:t>»</w:t>
      </w:r>
    </w:p>
    <w:p w:rsidR="00FD74C1" w:rsidRPr="00FD74C1" w:rsidRDefault="00FD74C1" w:rsidP="00FD74C1">
      <w:pPr>
        <w:suppressAutoHyphens/>
        <w:spacing w:after="0" w:line="360" w:lineRule="auto"/>
        <w:jc w:val="center"/>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 xml:space="preserve">Направленность: </w:t>
      </w:r>
      <w:r>
        <w:rPr>
          <w:rFonts w:ascii="Times New Roman" w:eastAsia="Times New Roman" w:hAnsi="Times New Roman" w:cs="Times New Roman"/>
          <w:sz w:val="24"/>
          <w:szCs w:val="24"/>
          <w:lang w:eastAsia="ru-RU"/>
        </w:rPr>
        <w:t>художественная</w:t>
      </w:r>
    </w:p>
    <w:p w:rsidR="00FD74C1" w:rsidRPr="00FD74C1" w:rsidRDefault="00FD74C1" w:rsidP="00FD74C1">
      <w:pPr>
        <w:suppressAutoHyphens/>
        <w:spacing w:after="0" w:line="360" w:lineRule="auto"/>
        <w:jc w:val="center"/>
        <w:rPr>
          <w:rFonts w:ascii="Times New Roman" w:eastAsia="Times New Roman" w:hAnsi="Times New Roman" w:cs="Times New Roman"/>
          <w:color w:val="FF0000"/>
          <w:sz w:val="24"/>
          <w:szCs w:val="24"/>
          <w:lang w:eastAsia="ru-RU"/>
        </w:rPr>
      </w:pPr>
      <w:r w:rsidRPr="00FD74C1">
        <w:rPr>
          <w:rFonts w:ascii="Times New Roman" w:eastAsia="Times New Roman" w:hAnsi="Times New Roman" w:cs="Times New Roman"/>
          <w:sz w:val="24"/>
          <w:szCs w:val="24"/>
          <w:lang w:eastAsia="ru-RU"/>
        </w:rPr>
        <w:t>Во</w:t>
      </w:r>
      <w:bookmarkStart w:id="2" w:name="_GoBack"/>
      <w:bookmarkEnd w:id="2"/>
      <w:r w:rsidRPr="00FD74C1">
        <w:rPr>
          <w:rFonts w:ascii="Times New Roman" w:eastAsia="Times New Roman" w:hAnsi="Times New Roman" w:cs="Times New Roman"/>
          <w:sz w:val="24"/>
          <w:szCs w:val="24"/>
          <w:lang w:eastAsia="ru-RU"/>
        </w:rPr>
        <w:t>зраст учащихся: 5 - 7 лет</w:t>
      </w:r>
    </w:p>
    <w:p w:rsidR="00FD74C1" w:rsidRPr="00FD74C1" w:rsidRDefault="00FD74C1" w:rsidP="00FD74C1">
      <w:pPr>
        <w:suppressAutoHyphens/>
        <w:spacing w:after="0" w:line="360" w:lineRule="auto"/>
        <w:jc w:val="center"/>
        <w:rPr>
          <w:rFonts w:ascii="Times New Roman" w:eastAsia="Times New Roman" w:hAnsi="Times New Roman" w:cs="Times New Roman"/>
          <w:color w:val="000000"/>
          <w:sz w:val="24"/>
          <w:szCs w:val="24"/>
          <w:lang w:eastAsia="ru-RU"/>
        </w:rPr>
      </w:pPr>
      <w:r w:rsidRPr="00FD74C1">
        <w:rPr>
          <w:rFonts w:ascii="Times New Roman" w:eastAsia="Times New Roman" w:hAnsi="Times New Roman" w:cs="Times New Roman"/>
          <w:color w:val="000000"/>
          <w:sz w:val="24"/>
          <w:szCs w:val="24"/>
          <w:lang w:eastAsia="ru-RU"/>
        </w:rPr>
        <w:t>Срок реализации: 2 года</w:t>
      </w:r>
    </w:p>
    <w:p w:rsidR="00FD74C1" w:rsidRPr="00FD74C1" w:rsidRDefault="00FD74C1" w:rsidP="00FD74C1">
      <w:pPr>
        <w:spacing w:after="0" w:line="240" w:lineRule="auto"/>
        <w:rPr>
          <w:rFonts w:ascii="Times New Roman" w:eastAsia="Times New Roman" w:hAnsi="Times New Roman" w:cs="Times New Roman"/>
          <w:sz w:val="24"/>
          <w:szCs w:val="24"/>
          <w:lang w:eastAsia="ru-RU"/>
        </w:rPr>
      </w:pPr>
    </w:p>
    <w:p w:rsidR="00FD74C1" w:rsidRPr="00FD74C1" w:rsidRDefault="00FD74C1" w:rsidP="00FD74C1">
      <w:pPr>
        <w:spacing w:after="0" w:line="240" w:lineRule="auto"/>
        <w:jc w:val="right"/>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Default="00FD74C1" w:rsidP="00FD74C1">
      <w:pPr>
        <w:spacing w:after="0" w:line="240" w:lineRule="auto"/>
        <w:rPr>
          <w:rFonts w:ascii="Times New Roman" w:eastAsia="Times New Roman" w:hAnsi="Times New Roman" w:cs="Times New Roman"/>
          <w:sz w:val="24"/>
          <w:szCs w:val="24"/>
          <w:lang w:eastAsia="ru-RU"/>
        </w:rPr>
      </w:pPr>
    </w:p>
    <w:p w:rsidR="00FD74C1" w:rsidRPr="00FD74C1" w:rsidRDefault="00FD74C1" w:rsidP="00FD74C1">
      <w:pPr>
        <w:spacing w:after="0" w:line="240" w:lineRule="auto"/>
        <w:rPr>
          <w:rFonts w:ascii="Times New Roman" w:eastAsia="Times New Roman" w:hAnsi="Times New Roman" w:cs="Times New Roman"/>
          <w:sz w:val="24"/>
          <w:szCs w:val="24"/>
          <w:lang w:eastAsia="ru-RU"/>
        </w:rPr>
      </w:pPr>
    </w:p>
    <w:p w:rsidR="00FD74C1" w:rsidRPr="00FD74C1" w:rsidRDefault="00FD74C1" w:rsidP="00FD74C1">
      <w:pPr>
        <w:suppressAutoHyphens/>
        <w:spacing w:after="0" w:line="360" w:lineRule="auto"/>
        <w:jc w:val="right"/>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 xml:space="preserve">Автор-составитель: </w:t>
      </w:r>
    </w:p>
    <w:p w:rsidR="00FD74C1" w:rsidRPr="00FD74C1" w:rsidRDefault="00FD74C1" w:rsidP="00FD74C1">
      <w:pPr>
        <w:suppressAutoHyphens/>
        <w:spacing w:after="0" w:line="360" w:lineRule="auto"/>
        <w:jc w:val="right"/>
        <w:rPr>
          <w:rFonts w:ascii="Times New Roman" w:eastAsia="Times New Roman" w:hAnsi="Times New Roman" w:cs="Times New Roman"/>
          <w:sz w:val="24"/>
          <w:szCs w:val="24"/>
          <w:lang w:eastAsia="ru-RU"/>
        </w:rPr>
      </w:pPr>
      <w:r w:rsidRPr="00FD74C1">
        <w:rPr>
          <w:rFonts w:ascii="Times New Roman" w:eastAsia="Times New Roman" w:hAnsi="Times New Roman" w:cs="Times New Roman"/>
          <w:sz w:val="24"/>
          <w:szCs w:val="24"/>
          <w:lang w:eastAsia="ru-RU"/>
        </w:rPr>
        <w:t>Туньская Елена Александровна,</w:t>
      </w:r>
    </w:p>
    <w:p w:rsidR="00FD74C1" w:rsidRPr="00FD74C1" w:rsidRDefault="00FD74C1" w:rsidP="00FD74C1">
      <w:pPr>
        <w:tabs>
          <w:tab w:val="left" w:pos="1155"/>
        </w:tabs>
        <w:spacing w:after="0" w:line="240" w:lineRule="auto"/>
        <w:jc w:val="right"/>
        <w:rPr>
          <w:rFonts w:ascii="Times New Roman" w:eastAsia="Times New Roman" w:hAnsi="Times New Roman" w:cs="Times New Roman"/>
          <w:b/>
          <w:bCs/>
          <w:sz w:val="32"/>
          <w:szCs w:val="32"/>
          <w:lang w:eastAsia="ru-RU"/>
        </w:rPr>
      </w:pPr>
      <w:r w:rsidRPr="00FD74C1">
        <w:rPr>
          <w:rFonts w:ascii="Times New Roman" w:eastAsia="Times New Roman" w:hAnsi="Times New Roman" w:cs="Times New Roman"/>
          <w:sz w:val="24"/>
          <w:szCs w:val="24"/>
          <w:lang w:eastAsia="ru-RU"/>
        </w:rPr>
        <w:t>педагог дополнительного образования</w:t>
      </w:r>
    </w:p>
    <w:p w:rsid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Pr="00FD74C1" w:rsidRDefault="00FD74C1" w:rsidP="00FD74C1">
      <w:pPr>
        <w:tabs>
          <w:tab w:val="left" w:pos="1155"/>
        </w:tabs>
        <w:spacing w:after="0" w:line="240" w:lineRule="auto"/>
        <w:rPr>
          <w:rFonts w:ascii="Times New Roman" w:eastAsia="Times New Roman" w:hAnsi="Times New Roman" w:cs="Times New Roman"/>
          <w:bCs/>
          <w:sz w:val="28"/>
          <w:szCs w:val="28"/>
          <w:lang w:eastAsia="ru-RU"/>
        </w:rPr>
      </w:pPr>
    </w:p>
    <w:p w:rsidR="00FD74C1" w:rsidRPr="00FD74C1" w:rsidRDefault="00FD74C1" w:rsidP="00FD74C1">
      <w:pPr>
        <w:tabs>
          <w:tab w:val="left" w:pos="540"/>
          <w:tab w:val="left" w:pos="1155"/>
        </w:tabs>
        <w:spacing w:after="0" w:line="240" w:lineRule="auto"/>
        <w:jc w:val="center"/>
        <w:rPr>
          <w:rFonts w:ascii="Times New Roman" w:eastAsia="Times New Roman" w:hAnsi="Times New Roman" w:cs="Times New Roman"/>
          <w:bCs/>
          <w:sz w:val="28"/>
          <w:szCs w:val="28"/>
          <w:lang w:eastAsia="ru-RU"/>
        </w:rPr>
      </w:pPr>
      <w:r w:rsidRPr="00FD74C1">
        <w:rPr>
          <w:rFonts w:ascii="Times New Roman" w:eastAsia="Times New Roman" w:hAnsi="Times New Roman" w:cs="Times New Roman"/>
          <w:sz w:val="24"/>
          <w:szCs w:val="24"/>
        </w:rPr>
        <w:t>Некрасовское</w:t>
      </w:r>
    </w:p>
    <w:p w:rsidR="00A339EC" w:rsidRPr="00511D56" w:rsidRDefault="00FD74C1" w:rsidP="00511D56">
      <w:pPr>
        <w:suppressAutoHyphens/>
        <w:spacing w:after="0" w:line="360" w:lineRule="auto"/>
        <w:jc w:val="center"/>
        <w:rPr>
          <w:rFonts w:ascii="Times New Roman" w:eastAsia="Times New Roman" w:hAnsi="Times New Roman" w:cs="Times New Roman"/>
          <w:sz w:val="24"/>
          <w:szCs w:val="24"/>
        </w:rPr>
      </w:pPr>
      <w:r w:rsidRPr="00FD74C1">
        <w:rPr>
          <w:rFonts w:ascii="Times New Roman" w:eastAsia="Times New Roman" w:hAnsi="Times New Roman" w:cs="Times New Roman"/>
          <w:sz w:val="24"/>
          <w:szCs w:val="24"/>
        </w:rPr>
        <w:t>2020</w:t>
      </w:r>
      <w:bookmarkEnd w:id="0"/>
    </w:p>
    <w:p w:rsidR="00511D56" w:rsidRPr="00CC0D08" w:rsidRDefault="00511D56" w:rsidP="00511D56">
      <w:pPr>
        <w:pStyle w:val="af6"/>
        <w:jc w:val="center"/>
        <w:rPr>
          <w:rFonts w:ascii="Times New Roman" w:eastAsia="MS Mincho" w:hAnsi="Times New Roman"/>
          <w:b/>
          <w:bCs/>
          <w:sz w:val="24"/>
          <w:szCs w:val="24"/>
        </w:rPr>
      </w:pPr>
      <w:r w:rsidRPr="00CC0D08">
        <w:rPr>
          <w:rFonts w:ascii="Times New Roman" w:eastAsia="MS Mincho" w:hAnsi="Times New Roman"/>
          <w:b/>
          <w:bCs/>
          <w:sz w:val="24"/>
          <w:szCs w:val="24"/>
        </w:rPr>
        <w:lastRenderedPageBreak/>
        <w:t>ОГЛАВЛЕНИЕ</w:t>
      </w:r>
    </w:p>
    <w:p w:rsidR="00511D56" w:rsidRDefault="00511D56" w:rsidP="00511D56">
      <w:pPr>
        <w:pStyle w:val="af6"/>
        <w:jc w:val="both"/>
        <w:rPr>
          <w:rFonts w:ascii="Times New Roman" w:eastAsia="MS Mincho" w:hAnsi="Times New Roman"/>
          <w:sz w:val="28"/>
        </w:rPr>
      </w:pPr>
    </w:p>
    <w:p w:rsidR="00511D56" w:rsidRPr="00CC0D08" w:rsidRDefault="00511D56" w:rsidP="00511D56">
      <w:pPr>
        <w:pStyle w:val="af6"/>
        <w:spacing w:line="360" w:lineRule="auto"/>
        <w:rPr>
          <w:rFonts w:ascii="Times New Roman" w:eastAsia="MS Mincho" w:hAnsi="Times New Roman"/>
          <w:sz w:val="24"/>
          <w:szCs w:val="24"/>
        </w:rPr>
      </w:pPr>
      <w:r>
        <w:rPr>
          <w:rFonts w:ascii="Times New Roman" w:eastAsia="MS Mincho" w:hAnsi="Times New Roman"/>
          <w:sz w:val="28"/>
        </w:rPr>
        <w:t xml:space="preserve">1. </w:t>
      </w:r>
      <w:r w:rsidRPr="00CC0D08">
        <w:rPr>
          <w:rFonts w:ascii="Times New Roman" w:eastAsia="MS Mincho" w:hAnsi="Times New Roman"/>
          <w:sz w:val="24"/>
          <w:szCs w:val="24"/>
        </w:rPr>
        <w:t>Пояснительная записка………………………………………………………</w:t>
      </w:r>
      <w:r>
        <w:rPr>
          <w:rFonts w:ascii="Times New Roman" w:eastAsia="MS Mincho" w:hAnsi="Times New Roman"/>
          <w:sz w:val="24"/>
          <w:szCs w:val="24"/>
        </w:rPr>
        <w:t>………………</w:t>
      </w:r>
      <w:r w:rsidRPr="00CC0D08">
        <w:rPr>
          <w:rFonts w:ascii="Times New Roman" w:eastAsia="MS Mincho" w:hAnsi="Times New Roman"/>
          <w:sz w:val="24"/>
          <w:szCs w:val="24"/>
        </w:rPr>
        <w:t>3</w:t>
      </w:r>
    </w:p>
    <w:p w:rsidR="00511D56" w:rsidRPr="00CC0D08" w:rsidRDefault="00511D56" w:rsidP="00511D56">
      <w:pPr>
        <w:pStyle w:val="af6"/>
        <w:spacing w:line="360" w:lineRule="auto"/>
        <w:rPr>
          <w:rFonts w:ascii="Times New Roman" w:eastAsia="MS Mincho" w:hAnsi="Times New Roman"/>
          <w:sz w:val="24"/>
          <w:szCs w:val="24"/>
        </w:rPr>
      </w:pPr>
      <w:r w:rsidRPr="00CC0D08">
        <w:rPr>
          <w:rFonts w:ascii="Times New Roman" w:eastAsia="MS Mincho" w:hAnsi="Times New Roman"/>
          <w:sz w:val="24"/>
          <w:szCs w:val="24"/>
        </w:rPr>
        <w:t>2.</w:t>
      </w:r>
      <w:r>
        <w:rPr>
          <w:rFonts w:ascii="Times New Roman" w:eastAsia="MS Mincho" w:hAnsi="Times New Roman"/>
          <w:sz w:val="24"/>
          <w:szCs w:val="24"/>
        </w:rPr>
        <w:t xml:space="preserve"> </w:t>
      </w:r>
      <w:r w:rsidRPr="00CC0D08">
        <w:rPr>
          <w:rFonts w:ascii="Times New Roman" w:eastAsia="MS Mincho" w:hAnsi="Times New Roman"/>
          <w:sz w:val="24"/>
          <w:szCs w:val="24"/>
        </w:rPr>
        <w:t>Учебный план……………………………………………………………………………...</w:t>
      </w:r>
      <w:r>
        <w:rPr>
          <w:rFonts w:ascii="Times New Roman" w:eastAsia="MS Mincho" w:hAnsi="Times New Roman"/>
          <w:sz w:val="24"/>
          <w:szCs w:val="24"/>
        </w:rPr>
        <w:t>.....7</w:t>
      </w:r>
    </w:p>
    <w:p w:rsidR="00511D56" w:rsidRDefault="00511D56" w:rsidP="00511D56">
      <w:pPr>
        <w:pStyle w:val="af6"/>
        <w:spacing w:line="360" w:lineRule="auto"/>
        <w:rPr>
          <w:rFonts w:ascii="Times New Roman" w:eastAsia="MS Mincho" w:hAnsi="Times New Roman"/>
          <w:sz w:val="24"/>
          <w:szCs w:val="24"/>
        </w:rPr>
      </w:pPr>
      <w:r w:rsidRPr="00CC0D08">
        <w:rPr>
          <w:rFonts w:ascii="Times New Roman" w:eastAsia="MS Mincho" w:hAnsi="Times New Roman"/>
          <w:sz w:val="24"/>
          <w:szCs w:val="24"/>
        </w:rPr>
        <w:t xml:space="preserve">3. </w:t>
      </w:r>
      <w:r>
        <w:rPr>
          <w:rFonts w:ascii="Times New Roman" w:eastAsia="MS Mincho" w:hAnsi="Times New Roman"/>
          <w:sz w:val="24"/>
          <w:szCs w:val="24"/>
        </w:rPr>
        <w:t xml:space="preserve"> </w:t>
      </w:r>
      <w:r w:rsidRPr="00CC0D08">
        <w:rPr>
          <w:rFonts w:ascii="Times New Roman" w:eastAsia="MS Mincho" w:hAnsi="Times New Roman"/>
          <w:sz w:val="24"/>
          <w:szCs w:val="24"/>
        </w:rPr>
        <w:t>Содержание программы……………………………………………………</w:t>
      </w:r>
      <w:r>
        <w:rPr>
          <w:rFonts w:ascii="Times New Roman" w:eastAsia="MS Mincho" w:hAnsi="Times New Roman"/>
          <w:sz w:val="24"/>
          <w:szCs w:val="24"/>
        </w:rPr>
        <w:t>……………….12</w:t>
      </w:r>
    </w:p>
    <w:p w:rsidR="00511D56" w:rsidRPr="00CC0D08" w:rsidRDefault="00511D56" w:rsidP="00511D56">
      <w:pPr>
        <w:pStyle w:val="af6"/>
        <w:spacing w:line="360" w:lineRule="auto"/>
        <w:rPr>
          <w:rFonts w:ascii="Times New Roman" w:eastAsia="MS Mincho" w:hAnsi="Times New Roman"/>
          <w:sz w:val="24"/>
          <w:szCs w:val="24"/>
        </w:rPr>
      </w:pPr>
      <w:r w:rsidRPr="00CC0D08">
        <w:rPr>
          <w:rFonts w:ascii="Times New Roman" w:eastAsia="MS Mincho" w:hAnsi="Times New Roman"/>
          <w:sz w:val="24"/>
          <w:szCs w:val="24"/>
        </w:rPr>
        <w:t xml:space="preserve">4. </w:t>
      </w:r>
      <w:r>
        <w:rPr>
          <w:rFonts w:ascii="Times New Roman" w:eastAsia="MS Mincho" w:hAnsi="Times New Roman"/>
          <w:sz w:val="24"/>
          <w:szCs w:val="24"/>
        </w:rPr>
        <w:t xml:space="preserve"> </w:t>
      </w:r>
      <w:r w:rsidRPr="00CC0D08">
        <w:rPr>
          <w:rFonts w:ascii="Times New Roman" w:eastAsia="MS Mincho" w:hAnsi="Times New Roman"/>
          <w:sz w:val="24"/>
          <w:szCs w:val="24"/>
        </w:rPr>
        <w:t>Методическое обеспечение программы…………………………………</w:t>
      </w:r>
      <w:r>
        <w:rPr>
          <w:rFonts w:ascii="Times New Roman" w:eastAsia="MS Mincho" w:hAnsi="Times New Roman"/>
          <w:sz w:val="24"/>
          <w:szCs w:val="24"/>
        </w:rPr>
        <w:t>……………...…20</w:t>
      </w:r>
    </w:p>
    <w:p w:rsidR="00511D56" w:rsidRDefault="00511D56" w:rsidP="00511D56">
      <w:pPr>
        <w:pStyle w:val="af6"/>
        <w:spacing w:line="360" w:lineRule="auto"/>
        <w:rPr>
          <w:rFonts w:ascii="Times New Roman" w:eastAsia="MS Mincho" w:hAnsi="Times New Roman"/>
          <w:sz w:val="24"/>
          <w:szCs w:val="24"/>
        </w:rPr>
      </w:pPr>
      <w:r w:rsidRPr="00CC0D08">
        <w:rPr>
          <w:rFonts w:ascii="Times New Roman" w:eastAsia="MS Mincho" w:hAnsi="Times New Roman"/>
          <w:sz w:val="24"/>
          <w:szCs w:val="24"/>
        </w:rPr>
        <w:t xml:space="preserve">5. </w:t>
      </w:r>
      <w:r>
        <w:rPr>
          <w:rFonts w:ascii="Times New Roman" w:eastAsia="MS Mincho" w:hAnsi="Times New Roman"/>
          <w:sz w:val="24"/>
          <w:szCs w:val="24"/>
        </w:rPr>
        <w:t xml:space="preserve"> </w:t>
      </w:r>
      <w:r w:rsidRPr="00CC0D08">
        <w:rPr>
          <w:rFonts w:ascii="Times New Roman" w:eastAsia="MS Mincho" w:hAnsi="Times New Roman"/>
          <w:sz w:val="24"/>
          <w:szCs w:val="24"/>
        </w:rPr>
        <w:t>Список информационных источников……………………………………</w:t>
      </w:r>
      <w:r>
        <w:rPr>
          <w:rFonts w:ascii="Times New Roman" w:eastAsia="MS Mincho" w:hAnsi="Times New Roman"/>
          <w:sz w:val="24"/>
          <w:szCs w:val="24"/>
        </w:rPr>
        <w:t>………………..21</w:t>
      </w:r>
    </w:p>
    <w:p w:rsidR="00A339EC" w:rsidRPr="00D05713" w:rsidRDefault="00A339EC" w:rsidP="00511D56">
      <w:pPr>
        <w:keepNext/>
        <w:spacing w:after="0"/>
        <w:jc w:val="center"/>
        <w:outlineLvl w:val="0"/>
        <w:rPr>
          <w:rFonts w:ascii="Times New Roman" w:eastAsia="Times New Roman" w:hAnsi="Times New Roman" w:cs="Times New Roman"/>
          <w:b/>
          <w:bCs/>
          <w:kern w:val="32"/>
          <w:sz w:val="32"/>
          <w:szCs w:val="32"/>
          <w:lang w:eastAsia="ru-RU"/>
        </w:rPr>
      </w:pPr>
      <w:r w:rsidRPr="00A339EC">
        <w:rPr>
          <w:rFonts w:ascii="Times New Roman" w:eastAsia="Times New Roman" w:hAnsi="Times New Roman" w:cs="Times New Roman"/>
          <w:b/>
          <w:kern w:val="32"/>
          <w:sz w:val="32"/>
          <w:szCs w:val="32"/>
          <w:lang w:eastAsia="ru-RU"/>
        </w:rPr>
        <w:br w:type="page"/>
      </w:r>
      <w:bookmarkStart w:id="3" w:name="_Toc460339134"/>
      <w:bookmarkStart w:id="4" w:name="_Toc460405542"/>
      <w:r w:rsidR="00D05713" w:rsidRPr="00D05713">
        <w:rPr>
          <w:rFonts w:ascii="Times New Roman" w:eastAsia="Times New Roman" w:hAnsi="Times New Roman" w:cs="Times New Roman"/>
          <w:b/>
          <w:kern w:val="32"/>
          <w:sz w:val="32"/>
          <w:szCs w:val="32"/>
          <w:lang w:eastAsia="ru-RU"/>
        </w:rPr>
        <w:lastRenderedPageBreak/>
        <w:t>1.</w:t>
      </w:r>
      <w:r w:rsidR="00511D56">
        <w:rPr>
          <w:rFonts w:ascii="Times New Roman" w:eastAsia="Times New Roman" w:hAnsi="Times New Roman" w:cs="Times New Roman"/>
          <w:b/>
          <w:kern w:val="32"/>
          <w:sz w:val="32"/>
          <w:szCs w:val="32"/>
          <w:lang w:eastAsia="ru-RU"/>
        </w:rPr>
        <w:t>Поя</w:t>
      </w:r>
      <w:r w:rsidRPr="00D05713">
        <w:rPr>
          <w:rFonts w:ascii="Times New Roman" w:eastAsia="Times New Roman" w:hAnsi="Times New Roman" w:cs="Times New Roman"/>
          <w:b/>
          <w:kern w:val="32"/>
          <w:sz w:val="32"/>
          <w:szCs w:val="32"/>
          <w:lang w:eastAsia="ru-RU"/>
        </w:rPr>
        <w:t>снительная записка</w:t>
      </w:r>
      <w:bookmarkEnd w:id="1"/>
      <w:bookmarkEnd w:id="3"/>
      <w:bookmarkEnd w:id="4"/>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Человек наделен от природы особым даром – голосом. Это голос помогает человеку общаться с окружающим миром, выражать свое отношение к различным явлениям жизни.</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Приобщение детей к певческому искусству способствует развитию их творческой фантазии, погружает в мир классической поэзии и драматического искусства.</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Пение – основной вид музыкальной деятельности ребенка. Песня позволяет человеку не только выразить свои чувства, передать свое внутреннее состояние, но и вызвать у других соответствующий эмоциональный отклик, который созвучен с передаваемым настроением исполнителя. Песня учит и воспитывает человека. </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Основная идея педагога должна заключаться в стремлении научить ребенка хорошо, четко, внятно, с любовью и настроением, с большой самоотдачей, т.е. наиболее ярко выразить себя в песне.</w:t>
      </w:r>
    </w:p>
    <w:p w:rsidR="0072603F"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Исполнение песни вызывает у ребенка положительное отношение ко всему прекрасному, доброму и, порой, убеждает его сильнее, чем информация, полученная другим путем. Для работы выбраны песни, содержание которых отражает круг интересов ребенка. Это в равной степени относится как к младшему, так и к старшему возрасту. Но в старшем возрасте интерес к песне и желание ее спеть не только на занятиях, но и в повседневной жизни носит более осознанный характер. Детям, известно, свойственно подражание взрослым. И они подражают: солистам, исполняя песни по одному; ансамблям, собираясь в группы, а, подключая свою игровую деятельность, с удовольствием инсценируют песню, заранее распределив роли.</w:t>
      </w:r>
      <w:bookmarkStart w:id="5" w:name="_Toc460405543"/>
      <w:bookmarkStart w:id="6" w:name="_Toc489269333"/>
      <w:bookmarkStart w:id="7" w:name="_Toc489269473"/>
    </w:p>
    <w:p w:rsidR="0072603F" w:rsidRPr="00511D56" w:rsidRDefault="00511D56" w:rsidP="00511D56">
      <w:pPr>
        <w:pStyle w:val="23"/>
        <w:spacing w:line="276" w:lineRule="auto"/>
        <w:ind w:firstLine="708"/>
        <w:jc w:val="both"/>
        <w:rPr>
          <w:color w:val="000000"/>
          <w:sz w:val="28"/>
          <w:szCs w:val="28"/>
        </w:rPr>
      </w:pPr>
      <w:r>
        <w:rPr>
          <w:rFonts w:eastAsia="Calibri"/>
          <w:bCs/>
          <w:spacing w:val="-2"/>
          <w:sz w:val="28"/>
          <w:szCs w:val="28"/>
        </w:rPr>
        <w:t>Дополнительная о</w:t>
      </w:r>
      <w:r w:rsidR="0072603F" w:rsidRPr="002F2DD3">
        <w:rPr>
          <w:rFonts w:eastAsia="Calibri"/>
          <w:bCs/>
          <w:spacing w:val="-2"/>
          <w:sz w:val="28"/>
          <w:szCs w:val="28"/>
        </w:rPr>
        <w:t xml:space="preserve">бщеразвивающая программа </w:t>
      </w:r>
      <w:r w:rsidR="0072603F" w:rsidRPr="002F2DD3">
        <w:rPr>
          <w:kern w:val="32"/>
          <w:sz w:val="28"/>
          <w:szCs w:val="28"/>
          <w:lang w:eastAsia="ru-RU"/>
        </w:rPr>
        <w:t>«Соловушки»</w:t>
      </w:r>
      <w:r>
        <w:rPr>
          <w:kern w:val="32"/>
          <w:sz w:val="28"/>
          <w:szCs w:val="28"/>
          <w:lang w:eastAsia="ru-RU"/>
        </w:rPr>
        <w:t xml:space="preserve"> </w:t>
      </w:r>
      <w:r w:rsidRPr="00511D56">
        <w:rPr>
          <w:kern w:val="32"/>
          <w:sz w:val="28"/>
          <w:szCs w:val="28"/>
          <w:lang w:eastAsia="ru-RU"/>
        </w:rPr>
        <w:t xml:space="preserve">разработана </w:t>
      </w:r>
      <w:r>
        <w:rPr>
          <w:color w:val="000000"/>
          <w:sz w:val="28"/>
          <w:szCs w:val="28"/>
          <w:lang w:eastAsia="ru-RU"/>
        </w:rPr>
        <w:t xml:space="preserve">на основе </w:t>
      </w:r>
      <w:r>
        <w:rPr>
          <w:color w:val="000000"/>
          <w:sz w:val="28"/>
          <w:szCs w:val="28"/>
        </w:rPr>
        <w:t xml:space="preserve">программы  по  музыкальному воспитанию детей дошкольного возраста «Ладушки»  (авторы И.Каплунова, И.Новоскольцева),  </w:t>
      </w:r>
      <w:r w:rsidRPr="00511D56">
        <w:rPr>
          <w:kern w:val="32"/>
          <w:sz w:val="28"/>
          <w:szCs w:val="28"/>
          <w:lang w:eastAsia="ru-RU"/>
        </w:rPr>
        <w:lastRenderedPageBreak/>
        <w:t>в соответствии с Федеральным законом РФ от 29.12.2012 № 273-ФЗ «Об образовании в РФ», 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Приказом департамента образования Ярославской области от 27.012.2019 №47-нп «Об утверждении Правил персонифицированного финансирования дополнительного образования детей».</w:t>
      </w:r>
      <w:r>
        <w:rPr>
          <w:kern w:val="32"/>
          <w:sz w:val="28"/>
          <w:szCs w:val="28"/>
          <w:lang w:eastAsia="ru-RU"/>
        </w:rPr>
        <w:t xml:space="preserve"> </w:t>
      </w:r>
    </w:p>
    <w:p w:rsidR="00A339EC" w:rsidRPr="0072603F" w:rsidRDefault="00A339EC" w:rsidP="00EB59A9">
      <w:pPr>
        <w:spacing w:after="0"/>
        <w:ind w:firstLine="708"/>
        <w:jc w:val="both"/>
        <w:rPr>
          <w:rFonts w:ascii="Times New Roman" w:eastAsia="Calibri" w:hAnsi="Times New Roman" w:cs="Times New Roman"/>
          <w:sz w:val="28"/>
          <w:szCs w:val="28"/>
        </w:rPr>
      </w:pPr>
      <w:r w:rsidRPr="00A339EC">
        <w:rPr>
          <w:rFonts w:ascii="Times New Roman" w:eastAsia="Calibri" w:hAnsi="Times New Roman" w:cs="Times New Roman"/>
          <w:b/>
          <w:bCs/>
          <w:iCs/>
          <w:sz w:val="28"/>
          <w:szCs w:val="28"/>
        </w:rPr>
        <w:t xml:space="preserve">Направленность </w:t>
      </w:r>
      <w:r w:rsidRPr="00A339EC">
        <w:rPr>
          <w:rFonts w:ascii="Times New Roman" w:eastAsia="Calibri" w:hAnsi="Times New Roman" w:cs="Times New Roman"/>
          <w:bCs/>
          <w:iCs/>
          <w:sz w:val="28"/>
          <w:szCs w:val="28"/>
        </w:rPr>
        <w:t>образовательной программы</w:t>
      </w:r>
      <w:bookmarkEnd w:id="5"/>
      <w:r w:rsidR="00511D56">
        <w:rPr>
          <w:rFonts w:ascii="Times New Roman" w:eastAsia="Calibri" w:hAnsi="Times New Roman" w:cs="Times New Roman"/>
          <w:bCs/>
          <w:iCs/>
          <w:sz w:val="28"/>
          <w:szCs w:val="28"/>
        </w:rPr>
        <w:t xml:space="preserve"> художественная</w:t>
      </w:r>
      <w:r w:rsidRPr="00A339EC">
        <w:rPr>
          <w:rFonts w:ascii="Times New Roman" w:eastAsia="Calibri" w:hAnsi="Times New Roman" w:cs="Times New Roman"/>
          <w:bCs/>
          <w:iCs/>
          <w:sz w:val="28"/>
          <w:szCs w:val="28"/>
        </w:rPr>
        <w:t>.</w:t>
      </w:r>
      <w:bookmarkEnd w:id="6"/>
      <w:bookmarkEnd w:id="7"/>
    </w:p>
    <w:p w:rsidR="00A339EC" w:rsidRPr="00A339EC" w:rsidRDefault="00A339EC" w:rsidP="00511D56">
      <w:pPr>
        <w:keepNext/>
        <w:spacing w:after="0"/>
        <w:ind w:firstLine="709"/>
        <w:jc w:val="both"/>
        <w:outlineLvl w:val="1"/>
        <w:rPr>
          <w:rFonts w:ascii="Times New Roman" w:eastAsia="Calibri" w:hAnsi="Times New Roman" w:cs="Times New Roman"/>
          <w:b/>
          <w:bCs/>
          <w:i/>
          <w:iCs/>
          <w:sz w:val="28"/>
          <w:szCs w:val="28"/>
        </w:rPr>
      </w:pPr>
      <w:bookmarkStart w:id="8" w:name="_Toc460405544"/>
      <w:bookmarkStart w:id="9" w:name="_Toc489269334"/>
      <w:bookmarkStart w:id="10" w:name="_Toc489269474"/>
      <w:r w:rsidRPr="00A339EC">
        <w:rPr>
          <w:rFonts w:ascii="Times New Roman" w:eastAsia="Calibri" w:hAnsi="Times New Roman" w:cs="Times New Roman"/>
          <w:b/>
          <w:bCs/>
          <w:iCs/>
          <w:sz w:val="28"/>
          <w:szCs w:val="28"/>
        </w:rPr>
        <w:t xml:space="preserve">Новизна </w:t>
      </w:r>
      <w:r w:rsidRPr="00A339EC">
        <w:rPr>
          <w:rFonts w:ascii="Times New Roman" w:eastAsia="Calibri" w:hAnsi="Times New Roman" w:cs="Times New Roman"/>
          <w:bCs/>
          <w:iCs/>
          <w:sz w:val="28"/>
          <w:szCs w:val="28"/>
        </w:rPr>
        <w:t>данной программы заключается в том, что в процессе обучения пению разные виды музыкальной деятельности тесно переплетаются между собой и связаны общей идеей развития личности учащегося, способной к творческой самореализации посредством интеграции музыки, психологии, вокального исполнительства и коллективно-творческой деятельности.</w:t>
      </w:r>
      <w:bookmarkEnd w:id="8"/>
      <w:bookmarkEnd w:id="9"/>
      <w:bookmarkEnd w:id="10"/>
      <w:r w:rsidR="00EB59A9">
        <w:rPr>
          <w:rFonts w:ascii="Times New Roman" w:eastAsia="Calibri" w:hAnsi="Times New Roman" w:cs="Times New Roman"/>
          <w:bCs/>
          <w:iCs/>
          <w:sz w:val="28"/>
          <w:szCs w:val="28"/>
        </w:rPr>
        <w:t xml:space="preserve"> </w:t>
      </w:r>
    </w:p>
    <w:p w:rsidR="00A339EC" w:rsidRPr="00A339EC" w:rsidRDefault="003B23FB" w:rsidP="00511D56">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 время обучения пению обу</w:t>
      </w:r>
      <w:r w:rsidR="00A339EC" w:rsidRPr="00A339EC">
        <w:rPr>
          <w:rFonts w:ascii="Times New Roman" w:eastAsia="Calibri" w:hAnsi="Times New Roman" w:cs="Times New Roman"/>
          <w:sz w:val="28"/>
          <w:szCs w:val="28"/>
        </w:rPr>
        <w:t>ча</w:t>
      </w:r>
      <w:r>
        <w:rPr>
          <w:rFonts w:ascii="Times New Roman" w:eastAsia="Calibri" w:hAnsi="Times New Roman" w:cs="Times New Roman"/>
          <w:sz w:val="28"/>
          <w:szCs w:val="28"/>
        </w:rPr>
        <w:t>ю</w:t>
      </w:r>
      <w:r w:rsidR="00A339EC" w:rsidRPr="00A339EC">
        <w:rPr>
          <w:rFonts w:ascii="Times New Roman" w:eastAsia="Calibri" w:hAnsi="Times New Roman" w:cs="Times New Roman"/>
          <w:sz w:val="28"/>
          <w:szCs w:val="28"/>
        </w:rPr>
        <w:t>щиеся изучают основы сольфеджио, ритмики и музыкальной литературы. Каждое занятие посвящено определённой теме и носит не только развивающий, но и познавательный характер. Дети получают знания о природе звука, классификации, его особенностях, знакомятся со свойствами музыкального звука – высотой, тембром, громкостью, длительностью, получают знания о жанрах, о настроении и характере музыкального произведения, о видах музыкального искусства, изучают музыкальную терминологию, нотную грамоту.</w:t>
      </w:r>
    </w:p>
    <w:p w:rsidR="00A339EC" w:rsidRPr="00A339EC" w:rsidRDefault="00A339EC" w:rsidP="00511D56">
      <w:pPr>
        <w:spacing w:after="0"/>
        <w:ind w:firstLine="709"/>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Актуальность программы:</w:t>
      </w:r>
      <w:r w:rsidRPr="00A339EC">
        <w:rPr>
          <w:rFonts w:ascii="Times New Roman" w:eastAsia="Calibri" w:hAnsi="Times New Roman" w:cs="Times New Roman"/>
          <w:sz w:val="28"/>
          <w:szCs w:val="28"/>
        </w:rPr>
        <w:t xml:space="preserve"> Музыкальное воспитание является одним из средств формирования личности ребенка. Современные требования гуманизации образования, выдвинутые психологами, педагогами, предполагают большее внимание к развитию творческих способностей ребенка, его личностных качеств, отказ от излишней организованности и плановости процесса обучения. Важно не только дать знания, развить навыки и умения, но и пробудить интерес к познанию.</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Это касается и музыкального воспитания детей. Очень важно уже в раннем возрасте дать детям яркие музыкальные впечатления, побудить сопереживать музыке, а не обучать попеременно отдельным навыкам. Дети приобщаются к музыкальному искусству в процессе разных видов деятельности: восприятия, исполнительства (пения, музыкально-ритмических движений, игры на детских музыкальных инструментах), творчества, музыкально-образовательной деятельности (получая общие сведения о музыке как виде искусства, а также специальные знания о способах, приемах исполнительства).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Концепции выдающихся отечественных психологов и педагогов служат основой для теории и методики воспитания детей средствами </w:t>
      </w:r>
      <w:r w:rsidRPr="00A339EC">
        <w:rPr>
          <w:rFonts w:ascii="Times New Roman" w:eastAsia="Calibri" w:hAnsi="Times New Roman" w:cs="Times New Roman"/>
          <w:sz w:val="28"/>
          <w:szCs w:val="28"/>
        </w:rPr>
        <w:lastRenderedPageBreak/>
        <w:t>музыкального искусства. В системе музыкального воспитания и образования трудно переоценить значение работы с детьми младшего возраста, так как именно этот возраст является наиболее благоприятным сенситивным для становления музыкальных способностей.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 xml:space="preserve">Педагогическая целесообразность: </w:t>
      </w:r>
      <w:r w:rsidRPr="00A339EC">
        <w:rPr>
          <w:rFonts w:ascii="Times New Roman" w:eastAsia="Calibri" w:hAnsi="Times New Roman" w:cs="Times New Roman"/>
          <w:sz w:val="28"/>
          <w:szCs w:val="28"/>
        </w:rPr>
        <w:t>в последнее время во всем мире наметилась тенденция к ухудш</w:t>
      </w:r>
      <w:r w:rsidR="000A5E24">
        <w:rPr>
          <w:rFonts w:ascii="Times New Roman" w:eastAsia="Calibri" w:hAnsi="Times New Roman" w:cs="Times New Roman"/>
          <w:sz w:val="28"/>
          <w:szCs w:val="28"/>
        </w:rPr>
        <w:t>ению детского здоровья</w:t>
      </w:r>
      <w:r w:rsidRPr="00A339EC">
        <w:rPr>
          <w:rFonts w:ascii="Times New Roman" w:eastAsia="Calibri" w:hAnsi="Times New Roman" w:cs="Times New Roman"/>
          <w:sz w:val="28"/>
          <w:szCs w:val="28"/>
        </w:rPr>
        <w:t>.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w:t>
      </w:r>
      <w:r w:rsidR="005D0B66">
        <w:rPr>
          <w:rFonts w:ascii="Times New Roman" w:eastAsia="Calibri" w:hAnsi="Times New Roman" w:cs="Times New Roman"/>
          <w:sz w:val="28"/>
          <w:szCs w:val="28"/>
        </w:rPr>
        <w:t xml:space="preserve"> Занятия по вокалу в кружке «Соловушки</w:t>
      </w:r>
      <w:r w:rsidRPr="00A339EC">
        <w:rPr>
          <w:rFonts w:ascii="Times New Roman" w:eastAsia="Calibri" w:hAnsi="Times New Roman" w:cs="Times New Roman"/>
          <w:sz w:val="28"/>
          <w:szCs w:val="28"/>
        </w:rPr>
        <w:t>» -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Со временем пение становится для ребенка эстетической ценностью, которая будет обогащать всю его дальнейшую жизнь.</w:t>
      </w:r>
    </w:p>
    <w:p w:rsidR="003D555A" w:rsidRDefault="00A339EC" w:rsidP="003D555A">
      <w:pPr>
        <w:keepNext/>
        <w:spacing w:after="0" w:line="240" w:lineRule="auto"/>
        <w:ind w:firstLine="709"/>
        <w:jc w:val="both"/>
        <w:outlineLvl w:val="1"/>
        <w:rPr>
          <w:rFonts w:ascii="Times New Roman" w:eastAsia="Calibri" w:hAnsi="Times New Roman" w:cs="Times New Roman"/>
          <w:color w:val="000000"/>
          <w:sz w:val="28"/>
          <w:szCs w:val="28"/>
        </w:rPr>
      </w:pPr>
      <w:bookmarkStart w:id="11" w:name="_Toc460405545"/>
      <w:bookmarkStart w:id="12" w:name="_Toc489269335"/>
      <w:bookmarkStart w:id="13" w:name="_Toc489269475"/>
      <w:r w:rsidRPr="00A339EC">
        <w:rPr>
          <w:rFonts w:ascii="Times New Roman" w:eastAsia="Times New Roman" w:hAnsi="Times New Roman" w:cs="Times New Roman"/>
          <w:b/>
          <w:bCs/>
          <w:iCs/>
          <w:sz w:val="28"/>
          <w:szCs w:val="28"/>
          <w:lang w:eastAsia="ru-RU"/>
        </w:rPr>
        <w:t>Цель программы:</w:t>
      </w:r>
      <w:r w:rsidR="00EB59A9">
        <w:rPr>
          <w:rFonts w:ascii="Times New Roman" w:eastAsia="Times New Roman" w:hAnsi="Times New Roman" w:cs="Times New Roman"/>
          <w:bCs/>
          <w:iCs/>
          <w:sz w:val="28"/>
          <w:szCs w:val="28"/>
          <w:lang w:eastAsia="ru-RU"/>
        </w:rPr>
        <w:t xml:space="preserve"> </w:t>
      </w:r>
      <w:r w:rsidR="003D555A" w:rsidRPr="00A339EC">
        <w:rPr>
          <w:rFonts w:ascii="Times New Roman" w:eastAsia="Calibri" w:hAnsi="Times New Roman" w:cs="Times New Roman"/>
          <w:sz w:val="28"/>
          <w:szCs w:val="28"/>
        </w:rPr>
        <w:t>формирова</w:t>
      </w:r>
      <w:r w:rsidR="003D555A">
        <w:rPr>
          <w:rFonts w:ascii="Times New Roman" w:eastAsia="Calibri" w:hAnsi="Times New Roman" w:cs="Times New Roman"/>
          <w:sz w:val="28"/>
          <w:szCs w:val="28"/>
        </w:rPr>
        <w:t>ние</w:t>
      </w:r>
      <w:r w:rsidR="003D555A" w:rsidRPr="00A339EC">
        <w:rPr>
          <w:rFonts w:ascii="Times New Roman" w:eastAsia="Calibri" w:hAnsi="Times New Roman" w:cs="Times New Roman"/>
          <w:sz w:val="28"/>
          <w:szCs w:val="28"/>
        </w:rPr>
        <w:t xml:space="preserve"> </w:t>
      </w:r>
      <w:r w:rsidR="003D555A">
        <w:rPr>
          <w:rFonts w:ascii="Times New Roman" w:eastAsia="Calibri" w:hAnsi="Times New Roman" w:cs="Times New Roman"/>
          <w:bCs/>
          <w:color w:val="000000"/>
          <w:sz w:val="28"/>
          <w:szCs w:val="28"/>
        </w:rPr>
        <w:t>практических умений и навыков дошкольников</w:t>
      </w:r>
      <w:r w:rsidR="003D555A" w:rsidRPr="00A339EC">
        <w:rPr>
          <w:rFonts w:ascii="Times New Roman" w:eastAsia="Calibri" w:hAnsi="Times New Roman" w:cs="Times New Roman"/>
          <w:bCs/>
          <w:color w:val="000000"/>
          <w:sz w:val="28"/>
          <w:szCs w:val="28"/>
        </w:rPr>
        <w:t> </w:t>
      </w:r>
      <w:r w:rsidR="003D555A" w:rsidRPr="00A339EC">
        <w:rPr>
          <w:rFonts w:ascii="Times New Roman" w:eastAsia="Calibri" w:hAnsi="Times New Roman" w:cs="Times New Roman"/>
          <w:color w:val="000000"/>
          <w:sz w:val="28"/>
          <w:szCs w:val="28"/>
        </w:rPr>
        <w:t>в различных видах музыкально-творческой деятельно</w:t>
      </w:r>
      <w:r w:rsidR="003D555A">
        <w:rPr>
          <w:rFonts w:ascii="Times New Roman" w:eastAsia="Calibri" w:hAnsi="Times New Roman" w:cs="Times New Roman"/>
          <w:color w:val="000000"/>
          <w:sz w:val="28"/>
          <w:szCs w:val="28"/>
        </w:rPr>
        <w:t>сти через слушание музыки, пение.</w:t>
      </w:r>
      <w:r w:rsidR="003D555A" w:rsidRPr="00A339EC">
        <w:rPr>
          <w:rFonts w:ascii="Times New Roman" w:eastAsia="Calibri" w:hAnsi="Times New Roman" w:cs="Times New Roman"/>
          <w:color w:val="000000"/>
          <w:sz w:val="28"/>
          <w:szCs w:val="28"/>
        </w:rPr>
        <w:t xml:space="preserve"> </w:t>
      </w:r>
    </w:p>
    <w:bookmarkEnd w:id="11"/>
    <w:bookmarkEnd w:id="12"/>
    <w:bookmarkEnd w:id="13"/>
    <w:p w:rsidR="00A339EC" w:rsidRPr="00A339EC" w:rsidRDefault="00A339EC" w:rsidP="00A339EC">
      <w:pPr>
        <w:spacing w:after="0" w:line="240" w:lineRule="auto"/>
        <w:ind w:firstLine="709"/>
        <w:jc w:val="both"/>
        <w:rPr>
          <w:rFonts w:ascii="Times New Roman" w:eastAsia="Calibri" w:hAnsi="Times New Roman" w:cs="Times New Roman"/>
          <w:color w:val="0070C0"/>
          <w:sz w:val="28"/>
          <w:szCs w:val="28"/>
        </w:rPr>
      </w:pPr>
      <w:r w:rsidRPr="00A339EC">
        <w:rPr>
          <w:rFonts w:ascii="Times New Roman" w:eastAsia="Calibri" w:hAnsi="Times New Roman" w:cs="Times New Roman"/>
          <w:b/>
          <w:i/>
          <w:sz w:val="28"/>
          <w:szCs w:val="28"/>
        </w:rPr>
        <w:t>Задачи программы:</w:t>
      </w:r>
    </w:p>
    <w:p w:rsidR="00A339EC" w:rsidRPr="002F2DD3" w:rsidRDefault="00A339EC" w:rsidP="00A339EC">
      <w:pPr>
        <w:spacing w:after="0" w:line="240" w:lineRule="auto"/>
        <w:jc w:val="both"/>
        <w:rPr>
          <w:rFonts w:ascii="Times New Roman" w:eastAsia="Calibri" w:hAnsi="Times New Roman" w:cs="Times New Roman"/>
          <w:b/>
          <w:sz w:val="28"/>
          <w:szCs w:val="28"/>
        </w:rPr>
      </w:pPr>
      <w:r w:rsidRPr="002F2DD3">
        <w:rPr>
          <w:rFonts w:ascii="Times New Roman" w:eastAsia="Calibri" w:hAnsi="Times New Roman" w:cs="Times New Roman"/>
          <w:b/>
          <w:i/>
          <w:sz w:val="28"/>
          <w:szCs w:val="28"/>
        </w:rPr>
        <w:t>Обучающие:</w:t>
      </w:r>
    </w:p>
    <w:p w:rsidR="003D555A" w:rsidRPr="00A339EC" w:rsidRDefault="003D555A" w:rsidP="003D555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339EC">
        <w:rPr>
          <w:rFonts w:ascii="Times New Roman" w:eastAsia="Calibri" w:hAnsi="Times New Roman" w:cs="Times New Roman"/>
          <w:color w:val="000000"/>
          <w:sz w:val="28"/>
          <w:szCs w:val="28"/>
        </w:rPr>
        <w:t>формирова</w:t>
      </w:r>
      <w:r>
        <w:rPr>
          <w:rFonts w:ascii="Times New Roman" w:eastAsia="Calibri" w:hAnsi="Times New Roman" w:cs="Times New Roman"/>
          <w:color w:val="000000"/>
          <w:sz w:val="28"/>
          <w:szCs w:val="28"/>
        </w:rPr>
        <w:t xml:space="preserve">ть </w:t>
      </w:r>
      <w:r>
        <w:rPr>
          <w:rFonts w:ascii="Times New Roman" w:eastAsia="Times New Roman" w:hAnsi="Times New Roman" w:cs="Times New Roman"/>
          <w:bCs/>
          <w:iCs/>
          <w:sz w:val="28"/>
          <w:szCs w:val="28"/>
          <w:lang w:eastAsia="ru-RU"/>
        </w:rPr>
        <w:t>певческое</w:t>
      </w:r>
      <w:r w:rsidRPr="00A339EC">
        <w:rPr>
          <w:rFonts w:ascii="Times New Roman" w:eastAsia="Times New Roman" w:hAnsi="Times New Roman" w:cs="Times New Roman"/>
          <w:bCs/>
          <w:iCs/>
          <w:sz w:val="28"/>
          <w:szCs w:val="28"/>
          <w:lang w:eastAsia="ru-RU"/>
        </w:rPr>
        <w:t xml:space="preserve"> дыхани</w:t>
      </w:r>
      <w:r>
        <w:rPr>
          <w:rFonts w:ascii="Times New Roman" w:eastAsia="Times New Roman" w:hAnsi="Times New Roman" w:cs="Times New Roman"/>
          <w:bCs/>
          <w:iCs/>
          <w:sz w:val="28"/>
          <w:szCs w:val="28"/>
          <w:lang w:eastAsia="ru-RU"/>
        </w:rPr>
        <w:t>е, правильное звукообразование</w:t>
      </w:r>
      <w:r w:rsidRPr="00A339EC">
        <w:rPr>
          <w:rFonts w:ascii="Times New Roman" w:eastAsia="Times New Roman" w:hAnsi="Times New Roman" w:cs="Times New Roman"/>
          <w:bCs/>
          <w:iCs/>
          <w:sz w:val="28"/>
          <w:szCs w:val="28"/>
          <w:lang w:eastAsia="ru-RU"/>
        </w:rPr>
        <w:t>, чёткост</w:t>
      </w:r>
      <w:r>
        <w:rPr>
          <w:rFonts w:ascii="Times New Roman" w:eastAsia="Times New Roman" w:hAnsi="Times New Roman" w:cs="Times New Roman"/>
          <w:bCs/>
          <w:iCs/>
          <w:sz w:val="28"/>
          <w:szCs w:val="28"/>
          <w:lang w:eastAsia="ru-RU"/>
        </w:rPr>
        <w:t>ь</w:t>
      </w:r>
      <w:r w:rsidRPr="00A339EC">
        <w:rPr>
          <w:rFonts w:ascii="Times New Roman" w:eastAsia="Times New Roman" w:hAnsi="Times New Roman" w:cs="Times New Roman"/>
          <w:bCs/>
          <w:iCs/>
          <w:sz w:val="28"/>
          <w:szCs w:val="28"/>
          <w:lang w:eastAsia="ru-RU"/>
        </w:rPr>
        <w:t xml:space="preserve"> дикции</w:t>
      </w:r>
      <w:r w:rsidRPr="00A339EC">
        <w:rPr>
          <w:rFonts w:ascii="Times New Roman" w:eastAsia="Calibri" w:hAnsi="Times New Roman" w:cs="Times New Roman"/>
          <w:color w:val="000000"/>
          <w:sz w:val="28"/>
          <w:szCs w:val="28"/>
        </w:rPr>
        <w:t>, активн</w:t>
      </w:r>
      <w:r>
        <w:rPr>
          <w:rFonts w:ascii="Times New Roman" w:eastAsia="Calibri" w:hAnsi="Times New Roman" w:cs="Times New Roman"/>
          <w:color w:val="000000"/>
          <w:sz w:val="28"/>
          <w:szCs w:val="28"/>
        </w:rPr>
        <w:t>ую артикуляцию</w:t>
      </w:r>
      <w:r w:rsidRPr="00A339EC">
        <w:rPr>
          <w:rFonts w:ascii="Times New Roman" w:eastAsia="Calibri" w:hAnsi="Times New Roman" w:cs="Times New Roman"/>
          <w:color w:val="000000"/>
          <w:sz w:val="28"/>
          <w:szCs w:val="28"/>
        </w:rPr>
        <w:t>;</w:t>
      </w:r>
    </w:p>
    <w:p w:rsidR="003D555A" w:rsidRPr="00A339EC" w:rsidRDefault="003D555A" w:rsidP="003D555A">
      <w:pPr>
        <w:spacing w:after="0" w:line="240" w:lineRule="auto"/>
        <w:jc w:val="both"/>
        <w:rPr>
          <w:rFonts w:ascii="Times New Roman" w:eastAsia="Calibri" w:hAnsi="Times New Roman" w:cs="Times New Roman"/>
          <w:color w:val="000000"/>
          <w:sz w:val="28"/>
          <w:szCs w:val="28"/>
        </w:rPr>
      </w:pPr>
      <w:r w:rsidRPr="00A339EC">
        <w:rPr>
          <w:rFonts w:ascii="Times New Roman" w:eastAsia="Calibri" w:hAnsi="Times New Roman" w:cs="Times New Roman"/>
          <w:color w:val="000000"/>
          <w:sz w:val="28"/>
          <w:szCs w:val="28"/>
        </w:rPr>
        <w:t>- формирова</w:t>
      </w:r>
      <w:r>
        <w:rPr>
          <w:rFonts w:ascii="Times New Roman" w:eastAsia="Calibri" w:hAnsi="Times New Roman" w:cs="Times New Roman"/>
          <w:color w:val="000000"/>
          <w:sz w:val="28"/>
          <w:szCs w:val="28"/>
        </w:rPr>
        <w:t>ть навыки сольного и ансамблевого пения;</w:t>
      </w:r>
    </w:p>
    <w:p w:rsidR="00A339EC" w:rsidRPr="00A339EC" w:rsidRDefault="00A339EC" w:rsidP="00B84A5C">
      <w:pPr>
        <w:spacing w:after="0" w:line="240" w:lineRule="auto"/>
        <w:jc w:val="both"/>
        <w:rPr>
          <w:rFonts w:ascii="Times New Roman" w:eastAsia="Calibri" w:hAnsi="Times New Roman" w:cs="Times New Roman"/>
          <w:color w:val="000000"/>
          <w:sz w:val="28"/>
          <w:szCs w:val="28"/>
        </w:rPr>
      </w:pPr>
      <w:r w:rsidRPr="00A339EC">
        <w:rPr>
          <w:rFonts w:ascii="Times New Roman" w:eastAsia="Calibri" w:hAnsi="Times New Roman" w:cs="Times New Roman"/>
          <w:sz w:val="28"/>
          <w:szCs w:val="28"/>
        </w:rPr>
        <w:t>-</w:t>
      </w:r>
      <w:r w:rsidR="003D555A">
        <w:rPr>
          <w:rFonts w:ascii="Times New Roman" w:eastAsia="Calibri" w:hAnsi="Times New Roman" w:cs="Times New Roman"/>
          <w:sz w:val="28"/>
          <w:szCs w:val="28"/>
        </w:rPr>
        <w:t xml:space="preserve"> знакомить с м</w:t>
      </w:r>
      <w:r w:rsidR="003D555A">
        <w:rPr>
          <w:rFonts w:ascii="Times New Roman" w:eastAsia="Calibri" w:hAnsi="Times New Roman" w:cs="Times New Roman"/>
          <w:color w:val="000000"/>
          <w:sz w:val="28"/>
          <w:szCs w:val="28"/>
        </w:rPr>
        <w:t>узыкально-пластическими движениями;</w:t>
      </w:r>
    </w:p>
    <w:p w:rsidR="00A339EC" w:rsidRPr="00A339EC" w:rsidRDefault="00A339EC" w:rsidP="00B84A5C">
      <w:pPr>
        <w:spacing w:after="0" w:line="240" w:lineRule="auto"/>
        <w:jc w:val="both"/>
        <w:rPr>
          <w:rFonts w:ascii="Times New Roman" w:eastAsia="Calibri" w:hAnsi="Times New Roman" w:cs="Times New Roman"/>
          <w:color w:val="000000"/>
          <w:sz w:val="28"/>
          <w:szCs w:val="28"/>
        </w:rPr>
      </w:pPr>
      <w:r w:rsidRPr="00A339EC">
        <w:rPr>
          <w:rFonts w:ascii="Times New Roman" w:eastAsia="Calibri" w:hAnsi="Times New Roman" w:cs="Times New Roman"/>
          <w:color w:val="000000"/>
          <w:sz w:val="28"/>
          <w:szCs w:val="28"/>
        </w:rPr>
        <w:t xml:space="preserve">- </w:t>
      </w:r>
      <w:r w:rsidR="00B84A5C">
        <w:rPr>
          <w:rFonts w:ascii="Times New Roman" w:eastAsia="Calibri" w:hAnsi="Times New Roman" w:cs="Times New Roman"/>
          <w:color w:val="000000"/>
          <w:sz w:val="28"/>
          <w:szCs w:val="28"/>
        </w:rPr>
        <w:t>учить</w:t>
      </w:r>
      <w:r w:rsidRPr="00A339EC">
        <w:rPr>
          <w:rFonts w:ascii="Times New Roman" w:eastAsia="Calibri" w:hAnsi="Times New Roman" w:cs="Times New Roman"/>
          <w:color w:val="000000"/>
          <w:sz w:val="28"/>
          <w:szCs w:val="28"/>
        </w:rPr>
        <w:t xml:space="preserve"> основам сценического исполнительского мастерства;</w:t>
      </w:r>
    </w:p>
    <w:p w:rsidR="00A339EC" w:rsidRPr="00A339EC" w:rsidRDefault="00B84A5C" w:rsidP="00B84A5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учить приемам </w:t>
      </w:r>
      <w:r w:rsidR="00A339EC" w:rsidRPr="00A339EC">
        <w:rPr>
          <w:rFonts w:ascii="Times New Roman" w:eastAsia="Calibri" w:hAnsi="Times New Roman" w:cs="Times New Roman"/>
          <w:color w:val="000000"/>
          <w:sz w:val="28"/>
          <w:szCs w:val="28"/>
        </w:rPr>
        <w:t>импровизации;</w:t>
      </w:r>
    </w:p>
    <w:p w:rsidR="00A339EC" w:rsidRPr="002F2DD3" w:rsidRDefault="00A339EC" w:rsidP="00A339EC">
      <w:pPr>
        <w:spacing w:after="0" w:line="240" w:lineRule="auto"/>
        <w:jc w:val="both"/>
        <w:rPr>
          <w:rFonts w:ascii="Times New Roman" w:eastAsia="Calibri" w:hAnsi="Times New Roman" w:cs="Times New Roman"/>
          <w:b/>
          <w:sz w:val="28"/>
          <w:szCs w:val="28"/>
        </w:rPr>
      </w:pPr>
      <w:r w:rsidRPr="002F2DD3">
        <w:rPr>
          <w:rFonts w:ascii="Times New Roman" w:eastAsia="Calibri" w:hAnsi="Times New Roman" w:cs="Times New Roman"/>
          <w:b/>
          <w:i/>
          <w:sz w:val="28"/>
          <w:szCs w:val="28"/>
        </w:rPr>
        <w:t>Развивающие</w:t>
      </w:r>
      <w:r w:rsidRPr="002F2DD3">
        <w:rPr>
          <w:rFonts w:ascii="Times New Roman" w:eastAsia="Calibri" w:hAnsi="Times New Roman" w:cs="Times New Roman"/>
          <w:b/>
          <w:sz w:val="28"/>
          <w:szCs w:val="28"/>
        </w:rPr>
        <w:t xml:space="preserve">: </w:t>
      </w:r>
    </w:p>
    <w:p w:rsidR="003D555A" w:rsidRPr="00A339EC" w:rsidRDefault="003D555A" w:rsidP="003D555A">
      <w:pPr>
        <w:keepNext/>
        <w:spacing w:after="0" w:line="240" w:lineRule="auto"/>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развивать</w:t>
      </w:r>
      <w:r w:rsidRPr="00A339E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навыки </w:t>
      </w:r>
      <w:r w:rsidRPr="00A339EC">
        <w:rPr>
          <w:rFonts w:ascii="Times New Roman" w:eastAsia="Times New Roman" w:hAnsi="Times New Roman" w:cs="Times New Roman"/>
          <w:bCs/>
          <w:iCs/>
          <w:sz w:val="28"/>
          <w:szCs w:val="28"/>
          <w:lang w:eastAsia="ru-RU"/>
        </w:rPr>
        <w:t>эмоционально-</w:t>
      </w:r>
      <w:r>
        <w:rPr>
          <w:rFonts w:ascii="Times New Roman" w:eastAsia="Times New Roman" w:hAnsi="Times New Roman" w:cs="Times New Roman"/>
          <w:bCs/>
          <w:iCs/>
          <w:sz w:val="28"/>
          <w:szCs w:val="28"/>
          <w:lang w:eastAsia="ru-RU"/>
        </w:rPr>
        <w:t>выразительного исполнения песен, вокально-слуховой координации;</w:t>
      </w:r>
      <w:r w:rsidRPr="003D555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драматизации</w:t>
      </w:r>
      <w:r w:rsidRPr="00A339EC">
        <w:rPr>
          <w:rFonts w:ascii="Times New Roman" w:eastAsia="Calibri" w:hAnsi="Times New Roman" w:cs="Times New Roman"/>
          <w:color w:val="000000"/>
          <w:sz w:val="28"/>
          <w:szCs w:val="28"/>
        </w:rPr>
        <w:t xml:space="preserve"> исполняемых произведений;</w:t>
      </w:r>
    </w:p>
    <w:p w:rsidR="00A339EC" w:rsidRPr="00A339EC" w:rsidRDefault="00A339EC" w:rsidP="00B84A5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w:t>
      </w:r>
      <w:r w:rsidR="00B84A5C">
        <w:rPr>
          <w:rFonts w:ascii="Times New Roman" w:eastAsia="Calibri" w:hAnsi="Times New Roman" w:cs="Times New Roman"/>
          <w:sz w:val="28"/>
          <w:szCs w:val="28"/>
        </w:rPr>
        <w:t>вать</w:t>
      </w:r>
      <w:r w:rsidRPr="00A339EC">
        <w:rPr>
          <w:rFonts w:ascii="Times New Roman" w:eastAsia="Calibri" w:hAnsi="Times New Roman" w:cs="Times New Roman"/>
          <w:sz w:val="28"/>
          <w:szCs w:val="28"/>
        </w:rPr>
        <w:t xml:space="preserve"> способност</w:t>
      </w:r>
      <w:r w:rsidR="00B84A5C">
        <w:rPr>
          <w:rFonts w:ascii="Times New Roman" w:eastAsia="Calibri" w:hAnsi="Times New Roman" w:cs="Times New Roman"/>
          <w:sz w:val="28"/>
          <w:szCs w:val="28"/>
        </w:rPr>
        <w:t>и</w:t>
      </w:r>
      <w:r w:rsidRPr="00A339EC">
        <w:rPr>
          <w:rFonts w:ascii="Times New Roman" w:eastAsia="Calibri" w:hAnsi="Times New Roman" w:cs="Times New Roman"/>
          <w:sz w:val="28"/>
          <w:szCs w:val="28"/>
        </w:rPr>
        <w:t xml:space="preserve"> чувствовать, ощущать, сопереживать;</w:t>
      </w:r>
    </w:p>
    <w:p w:rsidR="00A339EC" w:rsidRPr="00A339EC" w:rsidRDefault="00A339EC" w:rsidP="00B84A5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w:t>
      </w:r>
      <w:r w:rsidR="00B84A5C">
        <w:rPr>
          <w:rFonts w:ascii="Times New Roman" w:eastAsia="Calibri" w:hAnsi="Times New Roman" w:cs="Times New Roman"/>
          <w:sz w:val="28"/>
          <w:szCs w:val="28"/>
        </w:rPr>
        <w:t>вать</w:t>
      </w:r>
      <w:r w:rsidRPr="00A339EC">
        <w:rPr>
          <w:rFonts w:ascii="Times New Roman" w:eastAsia="Calibri" w:hAnsi="Times New Roman" w:cs="Times New Roman"/>
          <w:sz w:val="28"/>
          <w:szCs w:val="28"/>
        </w:rPr>
        <w:t xml:space="preserve"> способности к творческому самовыражению, самореализации; </w:t>
      </w:r>
    </w:p>
    <w:p w:rsidR="00A339EC" w:rsidRPr="00A339EC" w:rsidRDefault="00A339EC" w:rsidP="00B84A5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w:t>
      </w:r>
      <w:r w:rsidR="00B84A5C">
        <w:rPr>
          <w:rFonts w:ascii="Times New Roman" w:eastAsia="Calibri" w:hAnsi="Times New Roman" w:cs="Times New Roman"/>
          <w:sz w:val="28"/>
          <w:szCs w:val="28"/>
        </w:rPr>
        <w:t>вать эстетический вкус</w:t>
      </w:r>
      <w:r w:rsidRPr="00A339EC">
        <w:rPr>
          <w:rFonts w:ascii="Times New Roman" w:eastAsia="Calibri" w:hAnsi="Times New Roman" w:cs="Times New Roman"/>
          <w:sz w:val="28"/>
          <w:szCs w:val="28"/>
        </w:rPr>
        <w:t xml:space="preserve">; </w:t>
      </w:r>
    </w:p>
    <w:p w:rsidR="00A339EC" w:rsidRPr="00A339EC" w:rsidRDefault="00A339EC" w:rsidP="00B84A5C">
      <w:pPr>
        <w:spacing w:after="0" w:line="240" w:lineRule="auto"/>
        <w:jc w:val="both"/>
        <w:rPr>
          <w:rFonts w:ascii="Times New Roman" w:eastAsia="Calibri" w:hAnsi="Times New Roman" w:cs="Times New Roman"/>
          <w:color w:val="000000"/>
          <w:sz w:val="28"/>
          <w:szCs w:val="28"/>
          <w:shd w:val="clear" w:color="auto" w:fill="FFFFFF"/>
        </w:rPr>
      </w:pP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bCs/>
          <w:color w:val="000000"/>
          <w:sz w:val="28"/>
          <w:szCs w:val="28"/>
          <w:shd w:val="clear" w:color="auto" w:fill="FFFFFF"/>
        </w:rPr>
        <w:t>разви</w:t>
      </w:r>
      <w:r w:rsidR="00B84A5C">
        <w:rPr>
          <w:rFonts w:ascii="Times New Roman" w:eastAsia="Calibri" w:hAnsi="Times New Roman" w:cs="Times New Roman"/>
          <w:bCs/>
          <w:color w:val="000000"/>
          <w:sz w:val="28"/>
          <w:szCs w:val="28"/>
          <w:shd w:val="clear" w:color="auto" w:fill="FFFFFF"/>
        </w:rPr>
        <w:t xml:space="preserve">вать </w:t>
      </w:r>
      <w:r w:rsidRPr="00A339EC">
        <w:rPr>
          <w:rFonts w:ascii="Times New Roman" w:eastAsia="Calibri" w:hAnsi="Times New Roman" w:cs="Times New Roman"/>
          <w:color w:val="000000"/>
          <w:sz w:val="28"/>
          <w:szCs w:val="28"/>
          <w:shd w:val="clear" w:color="auto" w:fill="FFFFFF"/>
        </w:rPr>
        <w:t>музыкальн</w:t>
      </w:r>
      <w:r w:rsidR="00B84A5C">
        <w:rPr>
          <w:rFonts w:ascii="Times New Roman" w:eastAsia="Calibri" w:hAnsi="Times New Roman" w:cs="Times New Roman"/>
          <w:color w:val="000000"/>
          <w:sz w:val="28"/>
          <w:szCs w:val="28"/>
          <w:shd w:val="clear" w:color="auto" w:fill="FFFFFF"/>
        </w:rPr>
        <w:t>ый слух, чувство</w:t>
      </w:r>
      <w:r w:rsidRPr="00A339EC">
        <w:rPr>
          <w:rFonts w:ascii="Times New Roman" w:eastAsia="Calibri" w:hAnsi="Times New Roman" w:cs="Times New Roman"/>
          <w:color w:val="000000"/>
          <w:sz w:val="28"/>
          <w:szCs w:val="28"/>
          <w:shd w:val="clear" w:color="auto" w:fill="FFFFFF"/>
        </w:rPr>
        <w:t xml:space="preserve"> ритма, музыкальн</w:t>
      </w:r>
      <w:r w:rsidR="00B84A5C">
        <w:rPr>
          <w:rFonts w:ascii="Times New Roman" w:eastAsia="Calibri" w:hAnsi="Times New Roman" w:cs="Times New Roman"/>
          <w:color w:val="000000"/>
          <w:sz w:val="28"/>
          <w:szCs w:val="28"/>
          <w:shd w:val="clear" w:color="auto" w:fill="FFFFFF"/>
        </w:rPr>
        <w:t>ую память</w:t>
      </w:r>
      <w:r w:rsidRPr="00A339EC">
        <w:rPr>
          <w:rFonts w:ascii="Times New Roman" w:eastAsia="Calibri" w:hAnsi="Times New Roman" w:cs="Times New Roman"/>
          <w:color w:val="000000"/>
          <w:sz w:val="28"/>
          <w:szCs w:val="28"/>
          <w:shd w:val="clear" w:color="auto" w:fill="FFFFFF"/>
        </w:rPr>
        <w:t>;</w:t>
      </w:r>
    </w:p>
    <w:p w:rsidR="00A339EC" w:rsidRPr="00A339EC" w:rsidRDefault="00A339EC" w:rsidP="00B84A5C">
      <w:pPr>
        <w:spacing w:after="0" w:line="240" w:lineRule="auto"/>
        <w:jc w:val="both"/>
        <w:rPr>
          <w:rFonts w:ascii="Times New Roman" w:eastAsia="Calibri" w:hAnsi="Times New Roman" w:cs="Times New Roman"/>
          <w:color w:val="000000"/>
          <w:sz w:val="28"/>
          <w:szCs w:val="28"/>
          <w:shd w:val="clear" w:color="auto" w:fill="FFFFFF"/>
        </w:rPr>
      </w:pPr>
      <w:r w:rsidRPr="00A339EC">
        <w:rPr>
          <w:rFonts w:ascii="Times New Roman" w:eastAsia="Calibri" w:hAnsi="Times New Roman" w:cs="Times New Roman"/>
          <w:color w:val="000000"/>
          <w:sz w:val="28"/>
          <w:szCs w:val="28"/>
          <w:shd w:val="clear" w:color="auto" w:fill="FFFFFF"/>
        </w:rPr>
        <w:t>- разви</w:t>
      </w:r>
      <w:r w:rsidR="00B84A5C">
        <w:rPr>
          <w:rFonts w:ascii="Times New Roman" w:eastAsia="Calibri" w:hAnsi="Times New Roman" w:cs="Times New Roman"/>
          <w:color w:val="000000"/>
          <w:sz w:val="28"/>
          <w:szCs w:val="28"/>
          <w:shd w:val="clear" w:color="auto" w:fill="FFFFFF"/>
        </w:rPr>
        <w:t>вать образное и ассоциативное мышление, творческое воображение</w:t>
      </w:r>
      <w:r w:rsidRPr="00A339EC">
        <w:rPr>
          <w:rFonts w:ascii="Times New Roman" w:eastAsia="Calibri" w:hAnsi="Times New Roman" w:cs="Times New Roman"/>
          <w:color w:val="000000"/>
          <w:sz w:val="28"/>
          <w:szCs w:val="28"/>
          <w:shd w:val="clear" w:color="auto" w:fill="FFFFFF"/>
        </w:rPr>
        <w:t>, певческ</w:t>
      </w:r>
      <w:r w:rsidR="00B84A5C">
        <w:rPr>
          <w:rFonts w:ascii="Times New Roman" w:eastAsia="Calibri" w:hAnsi="Times New Roman" w:cs="Times New Roman"/>
          <w:color w:val="000000"/>
          <w:sz w:val="28"/>
          <w:szCs w:val="28"/>
          <w:shd w:val="clear" w:color="auto" w:fill="FFFFFF"/>
        </w:rPr>
        <w:t>ий голос</w:t>
      </w:r>
      <w:r w:rsidRPr="00A339EC">
        <w:rPr>
          <w:rFonts w:ascii="Times New Roman" w:eastAsia="Calibri" w:hAnsi="Times New Roman" w:cs="Times New Roman"/>
          <w:color w:val="000000"/>
          <w:sz w:val="28"/>
          <w:szCs w:val="28"/>
          <w:shd w:val="clear" w:color="auto" w:fill="FFFFFF"/>
        </w:rPr>
        <w:t>.</w:t>
      </w:r>
    </w:p>
    <w:p w:rsidR="00A339EC" w:rsidRPr="002F2DD3" w:rsidRDefault="00A339EC" w:rsidP="00A339EC">
      <w:pPr>
        <w:spacing w:after="0" w:line="240" w:lineRule="auto"/>
        <w:jc w:val="both"/>
        <w:rPr>
          <w:rFonts w:ascii="Times New Roman" w:eastAsia="Calibri" w:hAnsi="Times New Roman" w:cs="Times New Roman"/>
          <w:b/>
          <w:sz w:val="28"/>
          <w:szCs w:val="28"/>
        </w:rPr>
      </w:pPr>
      <w:r w:rsidRPr="002F2DD3">
        <w:rPr>
          <w:rFonts w:ascii="Times New Roman" w:eastAsia="Calibri" w:hAnsi="Times New Roman" w:cs="Times New Roman"/>
          <w:b/>
          <w:i/>
          <w:sz w:val="28"/>
          <w:szCs w:val="28"/>
        </w:rPr>
        <w:lastRenderedPageBreak/>
        <w:t>Воспитательные:</w:t>
      </w:r>
    </w:p>
    <w:p w:rsidR="00A339EC" w:rsidRPr="00A339EC" w:rsidRDefault="00A339EC" w:rsidP="00B84A5C">
      <w:pPr>
        <w:spacing w:after="0" w:line="240" w:lineRule="auto"/>
        <w:jc w:val="both"/>
        <w:rPr>
          <w:rFonts w:ascii="Times New Roman" w:eastAsia="Calibri" w:hAnsi="Times New Roman" w:cs="Times New Roman"/>
          <w:color w:val="000000"/>
          <w:sz w:val="28"/>
          <w:szCs w:val="28"/>
          <w:shd w:val="clear" w:color="auto" w:fill="FFFFFF"/>
        </w:rPr>
      </w:pP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bCs/>
          <w:color w:val="000000"/>
          <w:sz w:val="28"/>
          <w:szCs w:val="28"/>
          <w:shd w:val="clear" w:color="auto" w:fill="FFFFFF"/>
        </w:rPr>
        <w:t>воспитывать </w:t>
      </w:r>
      <w:r w:rsidRPr="00A339EC">
        <w:rPr>
          <w:rFonts w:ascii="Times New Roman" w:eastAsia="Calibri" w:hAnsi="Times New Roman" w:cs="Times New Roman"/>
          <w:color w:val="000000"/>
          <w:sz w:val="28"/>
          <w:szCs w:val="28"/>
          <w:shd w:val="clear" w:color="auto" w:fill="FFFFFF"/>
        </w:rPr>
        <w:t xml:space="preserve">устойчивый  интерес к музыке, музыкальному искусству своего народа и других народов мира; </w:t>
      </w:r>
    </w:p>
    <w:p w:rsidR="00A339EC" w:rsidRPr="00A339EC" w:rsidRDefault="00A339EC" w:rsidP="00B84A5C">
      <w:pPr>
        <w:spacing w:after="0" w:line="240" w:lineRule="auto"/>
        <w:jc w:val="both"/>
        <w:rPr>
          <w:rFonts w:ascii="Times New Roman" w:eastAsia="Calibri" w:hAnsi="Times New Roman" w:cs="Times New Roman"/>
          <w:color w:val="000000"/>
          <w:sz w:val="28"/>
          <w:szCs w:val="28"/>
          <w:shd w:val="clear" w:color="auto" w:fill="FFFFFF"/>
        </w:rPr>
      </w:pPr>
      <w:r w:rsidRPr="00A339EC">
        <w:rPr>
          <w:rFonts w:ascii="Times New Roman" w:eastAsia="Calibri" w:hAnsi="Times New Roman" w:cs="Times New Roman"/>
          <w:color w:val="000000"/>
          <w:sz w:val="28"/>
          <w:szCs w:val="28"/>
          <w:shd w:val="clear" w:color="auto" w:fill="FFFFFF"/>
        </w:rPr>
        <w:t xml:space="preserve">- воспитывать эмоционально-ценностное отношения к музыке; </w:t>
      </w:r>
    </w:p>
    <w:p w:rsidR="00A339EC" w:rsidRPr="00FE7A68" w:rsidRDefault="00A339EC" w:rsidP="00FE7A68">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color w:val="000000"/>
          <w:sz w:val="28"/>
          <w:szCs w:val="28"/>
          <w:shd w:val="clear" w:color="auto" w:fill="FFFFFF"/>
        </w:rPr>
        <w:t>- воспитывать в учащихся культуру слушателя и исполнителя.</w:t>
      </w:r>
    </w:p>
    <w:p w:rsidR="00A339EC" w:rsidRPr="00A339EC" w:rsidRDefault="00A339EC" w:rsidP="00A339EC">
      <w:pPr>
        <w:keepNext/>
        <w:spacing w:after="0" w:line="240" w:lineRule="auto"/>
        <w:ind w:firstLine="709"/>
        <w:jc w:val="both"/>
        <w:outlineLvl w:val="1"/>
        <w:rPr>
          <w:rFonts w:ascii="Times New Roman" w:eastAsia="Calibri" w:hAnsi="Times New Roman" w:cs="Times New Roman"/>
          <w:bCs/>
          <w:iCs/>
          <w:sz w:val="28"/>
          <w:szCs w:val="28"/>
        </w:rPr>
      </w:pPr>
      <w:bookmarkStart w:id="14" w:name="_Toc460405546"/>
      <w:bookmarkStart w:id="15" w:name="_Toc489269336"/>
      <w:bookmarkStart w:id="16" w:name="_Toc489269476"/>
      <w:r w:rsidRPr="00A339EC">
        <w:rPr>
          <w:rFonts w:ascii="Times New Roman" w:eastAsia="Calibri" w:hAnsi="Times New Roman" w:cs="Times New Roman"/>
          <w:b/>
          <w:bCs/>
          <w:iCs/>
          <w:sz w:val="28"/>
          <w:szCs w:val="28"/>
        </w:rPr>
        <w:t>Отличительные особенности образовательной программы</w:t>
      </w:r>
      <w:r w:rsidRPr="00A339EC">
        <w:rPr>
          <w:rFonts w:ascii="Times New Roman" w:eastAsia="Calibri" w:hAnsi="Times New Roman" w:cs="Times New Roman"/>
          <w:bCs/>
          <w:iCs/>
          <w:sz w:val="28"/>
          <w:szCs w:val="28"/>
        </w:rPr>
        <w:t xml:space="preserve"> от уже существующих программ дополнительного образования по данному направлению детей являются следующее:</w:t>
      </w:r>
      <w:bookmarkEnd w:id="14"/>
      <w:bookmarkEnd w:id="15"/>
      <w:bookmarkEnd w:id="16"/>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возможность в комплексе расширить вокальное искусство;</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w:t>
      </w:r>
      <w:r w:rsidR="000A5E24">
        <w:rPr>
          <w:rFonts w:ascii="Times New Roman" w:eastAsia="Calibri" w:hAnsi="Times New Roman" w:cs="Times New Roman"/>
          <w:sz w:val="28"/>
          <w:szCs w:val="28"/>
        </w:rPr>
        <w:t>тие музыкальных способностей обучаю</w:t>
      </w:r>
      <w:r w:rsidRPr="00A339EC">
        <w:rPr>
          <w:rFonts w:ascii="Times New Roman" w:eastAsia="Calibri" w:hAnsi="Times New Roman" w:cs="Times New Roman"/>
          <w:sz w:val="28"/>
          <w:szCs w:val="28"/>
        </w:rPr>
        <w:t>щихся раз</w:t>
      </w:r>
      <w:r w:rsidR="005D0B66">
        <w:rPr>
          <w:rFonts w:ascii="Times New Roman" w:eastAsia="Calibri" w:hAnsi="Times New Roman" w:cs="Times New Roman"/>
          <w:sz w:val="28"/>
          <w:szCs w:val="28"/>
        </w:rPr>
        <w:t>ных возрастных групп в вокальном кружке</w:t>
      </w:r>
      <w:r w:rsidRPr="00A339EC">
        <w:rPr>
          <w:rFonts w:ascii="Times New Roman" w:eastAsia="Calibri" w:hAnsi="Times New Roman" w:cs="Times New Roman"/>
          <w:sz w:val="28"/>
          <w:szCs w:val="28"/>
        </w:rPr>
        <w:t xml:space="preserve"> за 2 года обучения соразмерно личной индивидуальности;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включение в занятия упражнений по методике А.Н. Стрельниковой (дыхательная гимнастика) и В.В. Емельянова (Фонопедический метод развития голоса);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применение речевых игр и упражнений, которые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использование игровых заданий, что повышает мотивацию детей к занятиям, развивает их познавательную активность;</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знакомство с национальными особенностями музыкального колорита родного края, песенным</w:t>
      </w:r>
      <w:r w:rsidR="005D0B66">
        <w:rPr>
          <w:rFonts w:ascii="Times New Roman" w:eastAsia="Calibri" w:hAnsi="Times New Roman" w:cs="Times New Roman"/>
          <w:sz w:val="28"/>
          <w:szCs w:val="28"/>
        </w:rPr>
        <w:t xml:space="preserve"> репертуаром композиторов средней полосы России, в частности, Ярослав</w:t>
      </w:r>
      <w:r w:rsidRPr="00A339EC">
        <w:rPr>
          <w:rFonts w:ascii="Times New Roman" w:eastAsia="Calibri" w:hAnsi="Times New Roman" w:cs="Times New Roman"/>
          <w:sz w:val="28"/>
          <w:szCs w:val="28"/>
        </w:rPr>
        <w:t>ской области.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песенный репертуар подбирается с учетом традиционных дней, тематических праздников и других мероприятий по совместному плану воспитат</w:t>
      </w:r>
      <w:r w:rsidR="005D0B66">
        <w:rPr>
          <w:rFonts w:ascii="Times New Roman" w:eastAsia="Calibri" w:hAnsi="Times New Roman" w:cs="Times New Roman"/>
          <w:sz w:val="28"/>
          <w:szCs w:val="28"/>
        </w:rPr>
        <w:t>ельной направленности организаций</w:t>
      </w:r>
      <w:r w:rsidRPr="00A339EC">
        <w:rPr>
          <w:rFonts w:ascii="Times New Roman" w:eastAsia="Calibri" w:hAnsi="Times New Roman" w:cs="Times New Roman"/>
          <w:sz w:val="28"/>
          <w:szCs w:val="28"/>
        </w:rPr>
        <w:t>.</w:t>
      </w:r>
    </w:p>
    <w:p w:rsidR="005D0B66" w:rsidRPr="005D0B66" w:rsidRDefault="005D0B66" w:rsidP="00557A19">
      <w:pPr>
        <w:spacing w:after="0" w:line="240" w:lineRule="auto"/>
        <w:jc w:val="both"/>
        <w:rPr>
          <w:rFonts w:ascii="Times New Roman" w:hAnsi="Times New Roman"/>
          <w:sz w:val="28"/>
          <w:szCs w:val="28"/>
        </w:rPr>
      </w:pPr>
      <w:bookmarkStart w:id="17" w:name="_Toc460405548"/>
      <w:bookmarkStart w:id="18" w:name="_Toc489269338"/>
      <w:bookmarkStart w:id="19" w:name="_Toc489269478"/>
      <w:r w:rsidRPr="00A339EC">
        <w:rPr>
          <w:rFonts w:ascii="Times New Roman" w:eastAsia="Calibri" w:hAnsi="Times New Roman" w:cs="Times New Roman"/>
          <w:b/>
          <w:bCs/>
          <w:iCs/>
          <w:sz w:val="28"/>
          <w:szCs w:val="28"/>
        </w:rPr>
        <w:t>Формы и режим занятий:</w:t>
      </w:r>
      <w:r w:rsidRPr="00A339EC">
        <w:rPr>
          <w:rFonts w:ascii="Times New Roman" w:eastAsia="Calibri" w:hAnsi="Times New Roman" w:cs="Times New Roman"/>
          <w:bCs/>
          <w:iCs/>
          <w:sz w:val="28"/>
          <w:szCs w:val="28"/>
        </w:rPr>
        <w:t>индивидуально-групповая (ансамблевая).</w:t>
      </w:r>
      <w:r w:rsidRPr="005D0B66">
        <w:rPr>
          <w:rFonts w:ascii="Times New Roman" w:hAnsi="Times New Roman"/>
          <w:sz w:val="28"/>
          <w:szCs w:val="28"/>
        </w:rPr>
        <w:t xml:space="preserve">Занятия проводятся в группах количеством от 12 до 15 человек. При большей наполняемости формируется новая группа. </w:t>
      </w:r>
    </w:p>
    <w:p w:rsidR="005D0B66" w:rsidRPr="005D0B66" w:rsidRDefault="005D0B66" w:rsidP="00557A19">
      <w:pPr>
        <w:spacing w:after="0" w:line="240" w:lineRule="auto"/>
        <w:jc w:val="both"/>
        <w:rPr>
          <w:rFonts w:ascii="Times New Roman" w:hAnsi="Times New Roman"/>
          <w:sz w:val="28"/>
          <w:szCs w:val="28"/>
        </w:rPr>
      </w:pPr>
      <w:bookmarkStart w:id="20" w:name="_Toc460405549"/>
      <w:bookmarkStart w:id="21" w:name="_Toc489269339"/>
      <w:bookmarkStart w:id="22" w:name="_Toc489269479"/>
      <w:bookmarkEnd w:id="17"/>
      <w:bookmarkEnd w:id="18"/>
      <w:bookmarkEnd w:id="19"/>
      <w:r w:rsidRPr="005D0B66">
        <w:rPr>
          <w:rFonts w:ascii="Times New Roman" w:hAnsi="Times New Roman"/>
          <w:sz w:val="28"/>
          <w:szCs w:val="28"/>
        </w:rPr>
        <w:t xml:space="preserve">Программа разработана на один год занятий с детьми старшего дошкольного возраста. Занятия проводятся 2 раза в неделю по 2 занятия с перерывом 10 минут, продолжительность одного занятия </w:t>
      </w:r>
      <w:r w:rsidR="00557A19">
        <w:rPr>
          <w:rFonts w:ascii="Times New Roman" w:hAnsi="Times New Roman"/>
          <w:sz w:val="28"/>
          <w:szCs w:val="28"/>
        </w:rPr>
        <w:t xml:space="preserve">–для детей 5-6 лет- 25 минут, для детей 6-7 лет- </w:t>
      </w:r>
      <w:r w:rsidRPr="005D0B66">
        <w:rPr>
          <w:rFonts w:ascii="Times New Roman" w:hAnsi="Times New Roman"/>
          <w:sz w:val="28"/>
          <w:szCs w:val="28"/>
        </w:rPr>
        <w:t>30 минут (1 академический час). Общее количество занятий - 136 часов в год.</w:t>
      </w:r>
    </w:p>
    <w:p w:rsidR="005D0B66" w:rsidRPr="005D0B66" w:rsidRDefault="005D0B66" w:rsidP="00557A19">
      <w:pPr>
        <w:spacing w:after="0" w:line="240" w:lineRule="auto"/>
        <w:jc w:val="both"/>
        <w:rPr>
          <w:rFonts w:ascii="Times New Roman" w:hAnsi="Times New Roman"/>
          <w:sz w:val="28"/>
          <w:szCs w:val="28"/>
        </w:rPr>
      </w:pPr>
      <w:r w:rsidRPr="005D0B66">
        <w:rPr>
          <w:rFonts w:ascii="Times New Roman" w:hAnsi="Times New Roman"/>
          <w:sz w:val="28"/>
          <w:szCs w:val="28"/>
        </w:rPr>
        <w:t xml:space="preserve">Возраст обучающихся, участвующих в реализации программы: 5 - 7 лет. </w:t>
      </w:r>
    </w:p>
    <w:bookmarkEnd w:id="20"/>
    <w:bookmarkEnd w:id="21"/>
    <w:bookmarkEnd w:id="22"/>
    <w:p w:rsidR="00A339EC" w:rsidRPr="00A339EC" w:rsidRDefault="00A339EC" w:rsidP="00A339EC">
      <w:pPr>
        <w:spacing w:after="0" w:line="240" w:lineRule="auto"/>
        <w:jc w:val="both"/>
        <w:rPr>
          <w:rFonts w:ascii="Times New Roman" w:eastAsia="Calibri" w:hAnsi="Times New Roman" w:cs="Times New Roman"/>
          <w:i/>
          <w:sz w:val="28"/>
          <w:szCs w:val="28"/>
        </w:rPr>
      </w:pPr>
      <w:r w:rsidRPr="002F2DD3">
        <w:rPr>
          <w:rFonts w:ascii="Times New Roman" w:eastAsia="Calibri" w:hAnsi="Times New Roman" w:cs="Times New Roman"/>
          <w:b/>
          <w:i/>
          <w:sz w:val="28"/>
          <w:szCs w:val="28"/>
        </w:rPr>
        <w:t>Используемые методы и приемы обучения:</w:t>
      </w:r>
      <w:r w:rsidRPr="00A339EC">
        <w:rPr>
          <w:rFonts w:ascii="Times New Roman" w:eastAsia="Calibri" w:hAnsi="Times New Roman" w:cs="Times New Roman"/>
          <w:sz w:val="28"/>
          <w:szCs w:val="28"/>
        </w:rPr>
        <w:t>наглядно – слуховой (аудиозаписи)</w:t>
      </w:r>
      <w:r w:rsidRPr="00A339EC">
        <w:rPr>
          <w:rFonts w:ascii="Times New Roman" w:eastAsia="Calibri" w:hAnsi="Times New Roman" w:cs="Times New Roman"/>
          <w:i/>
          <w:sz w:val="28"/>
          <w:szCs w:val="28"/>
        </w:rPr>
        <w:t xml:space="preserve">, </w:t>
      </w:r>
      <w:r w:rsidRPr="00A339EC">
        <w:rPr>
          <w:rFonts w:ascii="Times New Roman" w:eastAsia="Calibri" w:hAnsi="Times New Roman" w:cs="Times New Roman"/>
          <w:sz w:val="28"/>
          <w:szCs w:val="28"/>
        </w:rPr>
        <w:t xml:space="preserve"> наглядно – зрительный (видеозаписи)</w:t>
      </w:r>
      <w:r w:rsidRPr="00A339EC">
        <w:rPr>
          <w:rFonts w:ascii="Times New Roman" w:eastAsia="Calibri" w:hAnsi="Times New Roman" w:cs="Times New Roman"/>
          <w:i/>
          <w:sz w:val="28"/>
          <w:szCs w:val="28"/>
        </w:rPr>
        <w:t>,</w:t>
      </w:r>
      <w:r w:rsidRPr="00A339EC">
        <w:rPr>
          <w:rFonts w:ascii="Times New Roman" w:eastAsia="Calibri" w:hAnsi="Times New Roman" w:cs="Times New Roman"/>
          <w:sz w:val="28"/>
          <w:szCs w:val="28"/>
        </w:rPr>
        <w:t xml:space="preserve"> словесный (рассказ, беседа, художественное слово)</w:t>
      </w:r>
      <w:r w:rsidRPr="00A339EC">
        <w:rPr>
          <w:rFonts w:ascii="Times New Roman" w:eastAsia="Calibri" w:hAnsi="Times New Roman" w:cs="Times New Roman"/>
          <w:i/>
          <w:sz w:val="28"/>
          <w:szCs w:val="28"/>
        </w:rPr>
        <w:t>,</w:t>
      </w:r>
      <w:r w:rsidRPr="00A339EC">
        <w:rPr>
          <w:rFonts w:ascii="Times New Roman" w:eastAsia="Calibri" w:hAnsi="Times New Roman" w:cs="Times New Roman"/>
          <w:sz w:val="28"/>
          <w:szCs w:val="28"/>
        </w:rPr>
        <w:t xml:space="preserve"> практический (показ приемов исполнения, импровизация)</w:t>
      </w:r>
      <w:r w:rsidRPr="00A339EC">
        <w:rPr>
          <w:rFonts w:ascii="Times New Roman" w:eastAsia="Calibri" w:hAnsi="Times New Roman" w:cs="Times New Roman"/>
          <w:i/>
          <w:sz w:val="28"/>
          <w:szCs w:val="28"/>
        </w:rPr>
        <w:t xml:space="preserve">, </w:t>
      </w:r>
      <w:r w:rsidRPr="00A339EC">
        <w:rPr>
          <w:rFonts w:ascii="Times New Roman" w:eastAsia="Calibri" w:hAnsi="Times New Roman" w:cs="Times New Roman"/>
          <w:sz w:val="28"/>
          <w:szCs w:val="28"/>
        </w:rPr>
        <w:t>частично – поисковый (проблемная ситуация – рассуждения,  верный ответ)</w:t>
      </w:r>
      <w:r w:rsidRPr="00A339EC">
        <w:rPr>
          <w:rFonts w:ascii="Times New Roman" w:eastAsia="Calibri" w:hAnsi="Times New Roman" w:cs="Times New Roman"/>
          <w:i/>
          <w:sz w:val="28"/>
          <w:szCs w:val="28"/>
        </w:rPr>
        <w:t xml:space="preserve">, </w:t>
      </w:r>
      <w:r w:rsidR="00CA1970">
        <w:rPr>
          <w:rFonts w:ascii="Times New Roman" w:eastAsia="Calibri" w:hAnsi="Times New Roman" w:cs="Times New Roman"/>
          <w:sz w:val="28"/>
          <w:szCs w:val="28"/>
        </w:rPr>
        <w:t xml:space="preserve"> дидактиче</w:t>
      </w:r>
      <w:r w:rsidRPr="00A339EC">
        <w:rPr>
          <w:rFonts w:ascii="Times New Roman" w:eastAsia="Calibri" w:hAnsi="Times New Roman" w:cs="Times New Roman"/>
          <w:sz w:val="28"/>
          <w:szCs w:val="28"/>
        </w:rPr>
        <w:t>ские игры.</w:t>
      </w:r>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Виды занятий:</w:t>
      </w:r>
    </w:p>
    <w:p w:rsidR="00AD3F80" w:rsidRDefault="00A339EC" w:rsidP="00A339EC">
      <w:pPr>
        <w:spacing w:after="0" w:line="240" w:lineRule="auto"/>
        <w:jc w:val="both"/>
        <w:rPr>
          <w:rFonts w:ascii="Times New Roman" w:eastAsia="Calibri" w:hAnsi="Times New Roman" w:cs="Times New Roman"/>
          <w:sz w:val="28"/>
          <w:szCs w:val="28"/>
        </w:rPr>
      </w:pPr>
      <w:r w:rsidRPr="00091824">
        <w:rPr>
          <w:rFonts w:ascii="Times New Roman" w:eastAsia="Calibri" w:hAnsi="Times New Roman" w:cs="Times New Roman"/>
          <w:b/>
          <w:i/>
          <w:sz w:val="28"/>
          <w:szCs w:val="28"/>
        </w:rPr>
        <w:t>занятие-знакомство</w:t>
      </w:r>
      <w:r w:rsidRPr="00A339EC">
        <w:rPr>
          <w:rFonts w:ascii="Times New Roman" w:eastAsia="Calibri" w:hAnsi="Times New Roman" w:cs="Times New Roman"/>
          <w:sz w:val="28"/>
          <w:szCs w:val="28"/>
        </w:rPr>
        <w:t xml:space="preserve"> – где педагог знакомит детей с новым понятием через беседу, слушание, пение, чтение литературных произведений; </w:t>
      </w:r>
    </w:p>
    <w:p w:rsidR="00AD3F80" w:rsidRDefault="00A339EC" w:rsidP="00A339EC">
      <w:pPr>
        <w:spacing w:after="0" w:line="240" w:lineRule="auto"/>
        <w:jc w:val="both"/>
        <w:rPr>
          <w:rFonts w:ascii="Times New Roman" w:eastAsia="Calibri" w:hAnsi="Times New Roman" w:cs="Times New Roman"/>
          <w:sz w:val="28"/>
          <w:szCs w:val="28"/>
        </w:rPr>
      </w:pPr>
      <w:r w:rsidRPr="00091824">
        <w:rPr>
          <w:rFonts w:ascii="Times New Roman" w:eastAsia="Calibri" w:hAnsi="Times New Roman" w:cs="Times New Roman"/>
          <w:b/>
          <w:i/>
          <w:sz w:val="28"/>
          <w:szCs w:val="28"/>
        </w:rPr>
        <w:lastRenderedPageBreak/>
        <w:t>занятие-закрепление</w:t>
      </w:r>
      <w:r w:rsidRPr="00A339EC">
        <w:rPr>
          <w:rFonts w:ascii="Times New Roman" w:eastAsia="Calibri" w:hAnsi="Times New Roman" w:cs="Times New Roman"/>
          <w:sz w:val="28"/>
          <w:szCs w:val="28"/>
        </w:rPr>
        <w:t xml:space="preserve"> – где педагог закрепляет ранее пройденный материал через пение, музыкально-дидактические игры;  </w:t>
      </w:r>
    </w:p>
    <w:p w:rsidR="00AD3F80" w:rsidRDefault="00A339EC" w:rsidP="00A339EC">
      <w:pPr>
        <w:spacing w:after="0" w:line="240" w:lineRule="auto"/>
        <w:jc w:val="both"/>
        <w:rPr>
          <w:rFonts w:ascii="Times New Roman" w:eastAsia="Calibri" w:hAnsi="Times New Roman" w:cs="Times New Roman"/>
          <w:sz w:val="28"/>
          <w:szCs w:val="28"/>
        </w:rPr>
      </w:pPr>
      <w:r w:rsidRPr="00091824">
        <w:rPr>
          <w:rFonts w:ascii="Times New Roman" w:eastAsia="Calibri" w:hAnsi="Times New Roman" w:cs="Times New Roman"/>
          <w:b/>
          <w:i/>
          <w:sz w:val="28"/>
          <w:szCs w:val="28"/>
        </w:rPr>
        <w:t>занятие-эксперимент</w:t>
      </w:r>
      <w:r w:rsidRPr="00A339EC">
        <w:rPr>
          <w:rFonts w:ascii="Times New Roman" w:eastAsia="Calibri" w:hAnsi="Times New Roman" w:cs="Times New Roman"/>
          <w:sz w:val="28"/>
          <w:szCs w:val="28"/>
        </w:rPr>
        <w:t xml:space="preserve"> – где дети проводят с педагогом эксперименты, ставят опыты со звуком; </w:t>
      </w:r>
    </w:p>
    <w:p w:rsidR="00AD3F80" w:rsidRDefault="00A339EC" w:rsidP="00A339EC">
      <w:pPr>
        <w:spacing w:after="0" w:line="240" w:lineRule="auto"/>
        <w:jc w:val="both"/>
        <w:rPr>
          <w:rFonts w:ascii="Times New Roman" w:eastAsia="Calibri" w:hAnsi="Times New Roman" w:cs="Times New Roman"/>
          <w:sz w:val="28"/>
          <w:szCs w:val="28"/>
        </w:rPr>
      </w:pPr>
      <w:r w:rsidRPr="00091824">
        <w:rPr>
          <w:rFonts w:ascii="Times New Roman" w:eastAsia="Calibri" w:hAnsi="Times New Roman" w:cs="Times New Roman"/>
          <w:b/>
          <w:i/>
          <w:sz w:val="28"/>
          <w:szCs w:val="28"/>
        </w:rPr>
        <w:t>занятие-слушание</w:t>
      </w:r>
      <w:r w:rsidRPr="00A339EC">
        <w:rPr>
          <w:rFonts w:ascii="Times New Roman" w:eastAsia="Calibri" w:hAnsi="Times New Roman" w:cs="Times New Roman"/>
          <w:sz w:val="28"/>
          <w:szCs w:val="28"/>
        </w:rPr>
        <w:t xml:space="preserve"> – где педагог знакомит детей с материалом через беседу, слушание литературных произведений, слушание музыкальных произведений, а дети выражают себя через художественное творчество;</w:t>
      </w:r>
      <w:r w:rsidRPr="00091824">
        <w:rPr>
          <w:rFonts w:ascii="Times New Roman" w:eastAsia="Calibri" w:hAnsi="Times New Roman" w:cs="Times New Roman"/>
          <w:b/>
          <w:i/>
          <w:sz w:val="28"/>
          <w:szCs w:val="28"/>
        </w:rPr>
        <w:t>занятие-творчество</w:t>
      </w:r>
      <w:r w:rsidRPr="00A339EC">
        <w:rPr>
          <w:rFonts w:ascii="Times New Roman" w:eastAsia="Calibri" w:hAnsi="Times New Roman" w:cs="Times New Roman"/>
          <w:sz w:val="28"/>
          <w:szCs w:val="28"/>
        </w:rPr>
        <w:t xml:space="preserve"> – где дети выражают себя через самостоятельное исполнение песен, сочинительство, импровизацию на детских музыкальных инструментах, художественное творчество;</w:t>
      </w:r>
    </w:p>
    <w:p w:rsidR="00A339EC" w:rsidRPr="00A339EC" w:rsidRDefault="00A339EC" w:rsidP="00A339EC">
      <w:pPr>
        <w:spacing w:after="0" w:line="240" w:lineRule="auto"/>
        <w:jc w:val="both"/>
        <w:rPr>
          <w:rFonts w:ascii="Times New Roman" w:eastAsia="Calibri" w:hAnsi="Times New Roman" w:cs="Times New Roman"/>
          <w:b/>
          <w:sz w:val="28"/>
          <w:szCs w:val="28"/>
        </w:rPr>
      </w:pPr>
      <w:r w:rsidRPr="00091824">
        <w:rPr>
          <w:rFonts w:ascii="Times New Roman" w:eastAsia="Calibri" w:hAnsi="Times New Roman" w:cs="Times New Roman"/>
          <w:b/>
          <w:i/>
          <w:sz w:val="28"/>
          <w:szCs w:val="28"/>
        </w:rPr>
        <w:t>игротека</w:t>
      </w:r>
      <w:r w:rsidRPr="00A339EC">
        <w:rPr>
          <w:rFonts w:ascii="Times New Roman" w:eastAsia="Calibri" w:hAnsi="Times New Roman" w:cs="Times New Roman"/>
          <w:sz w:val="28"/>
          <w:szCs w:val="28"/>
        </w:rPr>
        <w:t>– где дети самостоятельно исполняют песни, придумывая к ним пластические импровизации, педагог проводит несколько музыкально-дидактических игр на закрепление пройденного материала, а также организует просмотр мультфильмов и музыкальных телепередач. </w:t>
      </w:r>
    </w:p>
    <w:p w:rsidR="00A339EC" w:rsidRPr="00A339EC" w:rsidRDefault="00A339EC" w:rsidP="00A339EC">
      <w:pPr>
        <w:spacing w:after="0" w:line="240" w:lineRule="auto"/>
        <w:contextualSpacing/>
        <w:jc w:val="both"/>
        <w:outlineLvl w:val="1"/>
        <w:rPr>
          <w:rFonts w:ascii="Times New Roman" w:eastAsia="Calibri" w:hAnsi="Times New Roman" w:cs="Times New Roman"/>
          <w:b/>
          <w:sz w:val="28"/>
          <w:szCs w:val="28"/>
        </w:rPr>
      </w:pPr>
      <w:bookmarkStart w:id="23" w:name="_Toc460316623"/>
      <w:bookmarkStart w:id="24" w:name="_Toc460405550"/>
      <w:bookmarkStart w:id="25" w:name="_Toc489269340"/>
      <w:bookmarkStart w:id="26" w:name="_Toc489269480"/>
      <w:r w:rsidRPr="00A339EC">
        <w:rPr>
          <w:rFonts w:ascii="Times New Roman" w:eastAsia="Calibri" w:hAnsi="Times New Roman" w:cs="Times New Roman"/>
          <w:b/>
          <w:sz w:val="28"/>
          <w:szCs w:val="28"/>
        </w:rPr>
        <w:t>Планируемые результаты программы и способы определения их результативности</w:t>
      </w:r>
      <w:bookmarkEnd w:id="23"/>
      <w:bookmarkEnd w:id="24"/>
      <w:r w:rsidRPr="00A339EC">
        <w:rPr>
          <w:rFonts w:ascii="Times New Roman" w:eastAsia="Calibri" w:hAnsi="Times New Roman" w:cs="Times New Roman"/>
          <w:b/>
          <w:sz w:val="28"/>
          <w:szCs w:val="28"/>
        </w:rPr>
        <w:t>:</w:t>
      </w:r>
      <w:bookmarkEnd w:id="25"/>
      <w:bookmarkEnd w:id="26"/>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Основополагающий принцип проведения занятий – взаимосвязь речи, музыки и движения. Именно музыка является организующим и руководящим началом. В работу данной программы  включены и логоритмические упражнения: </w:t>
      </w:r>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i/>
          <w:sz w:val="28"/>
          <w:szCs w:val="28"/>
        </w:rPr>
        <w:t>- логопедическую</w:t>
      </w:r>
      <w:r w:rsidRPr="00A339EC">
        <w:rPr>
          <w:rFonts w:ascii="Times New Roman" w:eastAsia="Calibri" w:hAnsi="Times New Roman" w:cs="Times New Roman"/>
          <w:sz w:val="28"/>
          <w:szCs w:val="28"/>
        </w:rPr>
        <w:t xml:space="preserve"> (артикуляционную) гимнастику – комплекс упражнений для укрепления мышц органов артикуляционного аппарата;  </w:t>
      </w:r>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i/>
          <w:sz w:val="28"/>
          <w:szCs w:val="28"/>
        </w:rPr>
        <w:t>пальчиковую гимнастику</w:t>
      </w:r>
      <w:r w:rsidRPr="00A339EC">
        <w:rPr>
          <w:rFonts w:ascii="Times New Roman" w:eastAsia="Calibri" w:hAnsi="Times New Roman" w:cs="Times New Roman"/>
          <w:sz w:val="28"/>
          <w:szCs w:val="28"/>
        </w:rPr>
        <w:t xml:space="preserve"> для развития мелкой моторики, чистоговорки для автоматизации и дифференциации всех звуков; </w:t>
      </w:r>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i/>
          <w:sz w:val="28"/>
          <w:szCs w:val="28"/>
        </w:rPr>
        <w:t>- упражнения под музыку</w:t>
      </w:r>
      <w:r w:rsidRPr="00A339EC">
        <w:rPr>
          <w:rFonts w:ascii="Times New Roman" w:eastAsia="Calibri" w:hAnsi="Times New Roman" w:cs="Times New Roman"/>
          <w:sz w:val="28"/>
          <w:szCs w:val="28"/>
        </w:rPr>
        <w:t xml:space="preserve"> на развитие общей моторики; </w:t>
      </w:r>
    </w:p>
    <w:p w:rsidR="00AD3F80"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i/>
          <w:sz w:val="28"/>
          <w:szCs w:val="28"/>
        </w:rPr>
        <w:t>- музыкальные игры,</w:t>
      </w:r>
      <w:r w:rsidRPr="00A339EC">
        <w:rPr>
          <w:rFonts w:ascii="Times New Roman" w:eastAsia="Calibri" w:hAnsi="Times New Roman" w:cs="Times New Roman"/>
          <w:sz w:val="28"/>
          <w:szCs w:val="28"/>
        </w:rPr>
        <w:t xml:space="preserve"> способствующие развитию речи, внимания, умению ориентироваться в пространстве, </w:t>
      </w:r>
    </w:p>
    <w:p w:rsidR="00A339EC" w:rsidRPr="00A339EC" w:rsidRDefault="00A339EC" w:rsidP="00A339EC">
      <w:pPr>
        <w:spacing w:after="0" w:line="240" w:lineRule="auto"/>
        <w:jc w:val="both"/>
        <w:rPr>
          <w:rFonts w:ascii="Times New Roman" w:eastAsia="Calibri" w:hAnsi="Times New Roman" w:cs="Times New Roman"/>
          <w:i/>
          <w:sz w:val="28"/>
          <w:szCs w:val="28"/>
        </w:rPr>
      </w:pP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i/>
          <w:sz w:val="28"/>
          <w:szCs w:val="28"/>
        </w:rPr>
        <w:t>коммуникативные игры.</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u w:val="single"/>
        </w:rPr>
        <w:t>Личностными результатами</w:t>
      </w:r>
      <w:r w:rsidRPr="00A339EC">
        <w:rPr>
          <w:rFonts w:ascii="Times New Roman" w:eastAsia="Calibri" w:hAnsi="Times New Roman" w:cs="Times New Roman"/>
          <w:sz w:val="28"/>
          <w:szCs w:val="28"/>
        </w:rPr>
        <w:t xml:space="preserve"> программы является формирование следующих умений: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наличие широкой мотивационной основы учебной деятельности, включающей социальные, учебно – познавательные и внешние мотивы;</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ориентация на понимание причин успеха в учебной деятельности;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наличие эмоционально - ценностного отношения к искусству;</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реализация творческого потенциала в процессе коллективного музицирования;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позитивная оценка своих музыкально - творческих способностей.</w:t>
      </w:r>
    </w:p>
    <w:p w:rsidR="00A339EC" w:rsidRPr="00A339EC" w:rsidRDefault="00CA1970" w:rsidP="00A339EC">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Регулятивные</w:t>
      </w:r>
      <w:r w:rsidR="00A339EC" w:rsidRPr="00A339EC">
        <w:rPr>
          <w:rFonts w:ascii="Times New Roman" w:eastAsia="Calibri" w:hAnsi="Times New Roman" w:cs="Times New Roman"/>
          <w:sz w:val="28"/>
          <w:szCs w:val="28"/>
          <w:u w:val="single"/>
        </w:rPr>
        <w:t>:</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умение  строить речевые высказывания о музыке (музыкальном произведении) в устной форме;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осуществление элементов синтеза как составление целого из частей;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умение формулировать собственное мнение и позицию;</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умение целостно представлять истоки возникновения музыкального искусства.</w:t>
      </w:r>
    </w:p>
    <w:p w:rsidR="00A339EC" w:rsidRPr="00A339EC" w:rsidRDefault="00CA1970" w:rsidP="00A339EC">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Познавательные</w:t>
      </w:r>
      <w:r w:rsidR="00A339EC" w:rsidRPr="00A339EC">
        <w:rPr>
          <w:rFonts w:ascii="Times New Roman" w:eastAsia="Calibri" w:hAnsi="Times New Roman" w:cs="Times New Roman"/>
          <w:sz w:val="28"/>
          <w:szCs w:val="28"/>
          <w:u w:val="single"/>
        </w:rPr>
        <w:t>:</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умение проводить простые сравнения между музыкальными произведениями музыки и изобразительного искусства по заданным в учебнике критериям;</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умение устанавливать простые аналогии  (образные, тематические) между произведениями музыки и изобразительного искусства;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осуществление поиска необходимой информации для выполнения учебных заданий с использованием учебника;</w:t>
      </w:r>
    </w:p>
    <w:p w:rsidR="00A339EC" w:rsidRPr="00091824" w:rsidRDefault="00A339EC" w:rsidP="00091824">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формирование целостного представления о возникновении и сущест</w:t>
      </w:r>
      <w:r w:rsidR="00091824">
        <w:rPr>
          <w:rFonts w:ascii="Times New Roman" w:eastAsia="Calibri" w:hAnsi="Times New Roman" w:cs="Times New Roman"/>
          <w:sz w:val="28"/>
          <w:szCs w:val="28"/>
        </w:rPr>
        <w:t>вовании музыкального искусства.</w:t>
      </w:r>
    </w:p>
    <w:p w:rsidR="00A339EC" w:rsidRPr="00A339EC" w:rsidRDefault="00CA1970" w:rsidP="00A339EC">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Коммуникативные</w:t>
      </w:r>
      <w:r w:rsidR="00A339EC" w:rsidRPr="00A339EC">
        <w:rPr>
          <w:rFonts w:ascii="Times New Roman" w:eastAsia="Calibri" w:hAnsi="Times New Roman" w:cs="Times New Roman"/>
          <w:sz w:val="28"/>
          <w:szCs w:val="28"/>
          <w:u w:val="single"/>
        </w:rPr>
        <w:t>:</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наличие стремления находить продуктивное сотрудничество (общение, взаимодействие) со сверстниками при решении музыкально-творческих задач;</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участие в музыкальной жизни объединения;</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умение применять знания о музыке вне учебного процесса.</w:t>
      </w:r>
    </w:p>
    <w:p w:rsidR="00091824" w:rsidRPr="00A339EC" w:rsidRDefault="00091824" w:rsidP="00A339EC">
      <w:pPr>
        <w:spacing w:after="0" w:line="240" w:lineRule="auto"/>
        <w:ind w:firstLine="709"/>
        <w:jc w:val="both"/>
        <w:rPr>
          <w:rFonts w:ascii="Times New Roman" w:eastAsia="Calibri" w:hAnsi="Times New Roman" w:cs="Times New Roman"/>
          <w:sz w:val="28"/>
          <w:szCs w:val="28"/>
        </w:rPr>
      </w:pPr>
    </w:p>
    <w:p w:rsidR="00A339EC" w:rsidRPr="00A339EC" w:rsidRDefault="00A339EC" w:rsidP="00A339EC">
      <w:pPr>
        <w:spacing w:after="0" w:line="240" w:lineRule="auto"/>
        <w:rPr>
          <w:rFonts w:ascii="Times New Roman" w:eastAsia="Calibri" w:hAnsi="Times New Roman" w:cs="Times New Roman"/>
          <w:b/>
          <w:sz w:val="28"/>
          <w:szCs w:val="28"/>
        </w:rPr>
      </w:pPr>
      <w:r w:rsidRPr="00A339EC">
        <w:rPr>
          <w:rFonts w:ascii="Times New Roman" w:eastAsia="Calibri" w:hAnsi="Times New Roman" w:cs="Times New Roman"/>
          <w:b/>
          <w:sz w:val="28"/>
          <w:szCs w:val="28"/>
        </w:rPr>
        <w:t>Планируемые  результаты  первого го</w:t>
      </w:r>
      <w:r w:rsidR="000A5E24">
        <w:rPr>
          <w:rFonts w:ascii="Times New Roman" w:eastAsia="Calibri" w:hAnsi="Times New Roman" w:cs="Times New Roman"/>
          <w:b/>
          <w:sz w:val="28"/>
          <w:szCs w:val="28"/>
        </w:rPr>
        <w:t>да обучения</w:t>
      </w:r>
      <w:r w:rsidRPr="00A339EC">
        <w:rPr>
          <w:rFonts w:ascii="Times New Roman" w:eastAsia="Calibri" w:hAnsi="Times New Roman" w:cs="Times New Roman"/>
          <w:b/>
          <w:sz w:val="28"/>
          <w:szCs w:val="28"/>
        </w:rPr>
        <w:t>:</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Предметные: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знание элементарных вокальных терминов и понятий;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правильная постановка корпуса при пении;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певческое дыхание: спокойный, без напряжения вдох, задержание вдоха перед началом пения (люфт-пауза), выработка равномерного выдоха;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правильное певческое формирование гласных в сочетании с согласными звуками, четкое произношение согласных звуков;</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пение элементарных вокальных упражнений в медленном темпе.</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Личностные: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формирование первоначального опыта достижения творческого результата;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освоение социальных норм, правил поведения в различных социальных группах;</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формирование навыка хорового пения. </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Метапредметные: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развитие начальных навыков анализа и переработки значимой для деятельности информации;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развитие первоначальных практических вокальных навыков и качеств личности, необходимых для дальнейшего самоопределения в предметной области;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формирование навыка самостоятельного целеполагания;</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развитие умения соотносить свои действия с планируемым результатом.</w:t>
      </w:r>
    </w:p>
    <w:p w:rsidR="00091824" w:rsidRPr="00A339EC" w:rsidRDefault="00091824" w:rsidP="00A339EC">
      <w:pPr>
        <w:spacing w:after="0" w:line="240" w:lineRule="auto"/>
        <w:ind w:firstLine="709"/>
        <w:jc w:val="both"/>
        <w:rPr>
          <w:rFonts w:ascii="Times New Roman" w:eastAsia="Calibri" w:hAnsi="Times New Roman" w:cs="Times New Roman"/>
          <w:sz w:val="28"/>
          <w:szCs w:val="28"/>
        </w:rPr>
      </w:pPr>
    </w:p>
    <w:p w:rsidR="00A339EC" w:rsidRPr="00A339EC" w:rsidRDefault="00A339EC" w:rsidP="00A339EC">
      <w:pPr>
        <w:spacing w:after="0" w:line="240" w:lineRule="auto"/>
        <w:ind w:firstLine="709"/>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Планируемые результаты второго года о</w:t>
      </w:r>
      <w:r w:rsidR="000A5E24">
        <w:rPr>
          <w:rFonts w:ascii="Times New Roman" w:eastAsia="Calibri" w:hAnsi="Times New Roman" w:cs="Times New Roman"/>
          <w:b/>
          <w:sz w:val="28"/>
          <w:szCs w:val="28"/>
        </w:rPr>
        <w:t>бучения</w:t>
      </w:r>
      <w:r w:rsidRPr="00A339EC">
        <w:rPr>
          <w:rFonts w:ascii="Times New Roman" w:eastAsia="Calibri" w:hAnsi="Times New Roman" w:cs="Times New Roman"/>
          <w:b/>
          <w:sz w:val="28"/>
          <w:szCs w:val="28"/>
        </w:rPr>
        <w:t>:</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Предметные: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уверенное знание элементарных вокальных терминов и понятий в соответствии с содержанием программы;</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w:t>
      </w:r>
      <w:r w:rsidRPr="00A339EC">
        <w:rPr>
          <w:rFonts w:ascii="Times New Roman" w:eastAsia="Calibri" w:hAnsi="Times New Roman" w:cs="Times New Roman"/>
          <w:sz w:val="28"/>
          <w:szCs w:val="28"/>
        </w:rPr>
        <w:tab/>
        <w:t>слуховое осознание чистой интонации;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пение простых вокальных упражнений;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первичные навыки анализа вокальных произведений и эмоционально-выразительного исполнительства.</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Личностные: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формирование устойчивого интереса к певческой деятельности и первоначального опыта достижения творческого результата;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формирование ответственного отношения к учению на основе мотивации;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формирование осознанного уважительного отношения к другому человеку;</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освоение социальных норм, правил поведения в группах взрослых и ровесников.</w:t>
      </w:r>
    </w:p>
    <w:p w:rsidR="00A339EC" w:rsidRPr="00A339EC" w:rsidRDefault="00A339EC" w:rsidP="00A339EC">
      <w:pPr>
        <w:spacing w:after="0" w:line="240" w:lineRule="auto"/>
        <w:ind w:firstLine="709"/>
        <w:jc w:val="both"/>
        <w:rPr>
          <w:rFonts w:ascii="Times New Roman" w:eastAsia="Calibri" w:hAnsi="Times New Roman" w:cs="Times New Roman"/>
          <w:i/>
          <w:sz w:val="28"/>
          <w:szCs w:val="28"/>
          <w:u w:val="single"/>
        </w:rPr>
      </w:pPr>
      <w:r w:rsidRPr="00A339EC">
        <w:rPr>
          <w:rFonts w:ascii="Times New Roman" w:eastAsia="Calibri" w:hAnsi="Times New Roman" w:cs="Times New Roman"/>
          <w:i/>
          <w:sz w:val="28"/>
          <w:szCs w:val="28"/>
          <w:u w:val="single"/>
        </w:rPr>
        <w:t>Метапредметные: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развитие умений самостоятельно действовать, демонстрировать и воспроизводить материал;</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выбирать способ решения, видеть и формулировать проблему творческого поиска (исследования), составить план ее решения;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выдвинуть гипотезу, подобрать информацию, делать обобщения и выводы;</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соединять форму и замысел исследования, формировать результаты в законченный творческий продукт (модель, проект, альбом-книгу, художественное произведение, песню и т.д.).</w:t>
      </w:r>
    </w:p>
    <w:p w:rsidR="00091824" w:rsidRPr="00A339EC" w:rsidRDefault="00091824" w:rsidP="00A339EC">
      <w:pPr>
        <w:spacing w:after="0" w:line="240" w:lineRule="auto"/>
        <w:ind w:firstLine="709"/>
        <w:jc w:val="both"/>
        <w:rPr>
          <w:rFonts w:ascii="Times New Roman" w:eastAsia="Calibri" w:hAnsi="Times New Roman" w:cs="Times New Roman"/>
          <w:sz w:val="28"/>
          <w:szCs w:val="28"/>
        </w:rPr>
      </w:pPr>
    </w:p>
    <w:p w:rsidR="00A339EC" w:rsidRPr="00B35404" w:rsidRDefault="00A339EC" w:rsidP="00A339EC">
      <w:pPr>
        <w:spacing w:after="0" w:line="240" w:lineRule="auto"/>
        <w:jc w:val="both"/>
        <w:rPr>
          <w:rFonts w:ascii="Times New Roman" w:eastAsia="Times New Roman" w:hAnsi="Times New Roman" w:cs="Times New Roman"/>
          <w:b/>
          <w:color w:val="FF0000"/>
          <w:sz w:val="28"/>
          <w:szCs w:val="28"/>
          <w:lang w:eastAsia="ru-RU"/>
        </w:rPr>
      </w:pPr>
      <w:r w:rsidRPr="00A339EC">
        <w:rPr>
          <w:rFonts w:ascii="Times New Roman" w:eastAsia="Times New Roman" w:hAnsi="Times New Roman" w:cs="Times New Roman"/>
          <w:b/>
          <w:sz w:val="28"/>
          <w:szCs w:val="28"/>
          <w:lang w:eastAsia="ru-RU"/>
        </w:rPr>
        <w:t xml:space="preserve">           Планируемые результаты и способы определения их результативности:</w:t>
      </w:r>
      <w:r w:rsidR="00B35404">
        <w:rPr>
          <w:rFonts w:ascii="Times New Roman" w:eastAsia="Times New Roman" w:hAnsi="Times New Roman" w:cs="Times New Roman"/>
          <w:b/>
          <w:sz w:val="28"/>
          <w:szCs w:val="28"/>
          <w:lang w:eastAsia="ru-RU"/>
        </w:rPr>
        <w:t xml:space="preserve"> </w:t>
      </w:r>
      <w:r w:rsidR="00B35404" w:rsidRPr="00B35404">
        <w:rPr>
          <w:rFonts w:ascii="Times New Roman" w:eastAsia="Times New Roman" w:hAnsi="Times New Roman" w:cs="Times New Roman"/>
          <w:b/>
          <w:color w:val="FF0000"/>
          <w:sz w:val="28"/>
          <w:szCs w:val="28"/>
          <w:lang w:eastAsia="ru-RU"/>
        </w:rPr>
        <w:t>взяла на сайт!!</w:t>
      </w:r>
    </w:p>
    <w:p w:rsidR="00A339EC" w:rsidRPr="00A339EC" w:rsidRDefault="00A339EC" w:rsidP="00A339EC">
      <w:pPr>
        <w:spacing w:after="0" w:line="240" w:lineRule="auto"/>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К конц</w:t>
      </w:r>
      <w:r w:rsidR="00CA1970">
        <w:rPr>
          <w:rFonts w:ascii="Times New Roman" w:eastAsia="Calibri" w:hAnsi="Times New Roman" w:cs="Times New Roman"/>
          <w:sz w:val="28"/>
          <w:szCs w:val="28"/>
          <w:u w:val="single"/>
        </w:rPr>
        <w:t>у первого года обучения дети могут</w:t>
      </w:r>
      <w:r w:rsidRPr="00A339EC">
        <w:rPr>
          <w:rFonts w:ascii="Times New Roman" w:eastAsia="Calibri" w:hAnsi="Times New Roman" w:cs="Times New Roman"/>
          <w:sz w:val="28"/>
          <w:szCs w:val="28"/>
          <w:u w:val="single"/>
        </w:rPr>
        <w:t>:</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исполнять произведения различного содержания и характера, в том числе связанные с родным краем, выделять наиболее любимые;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петь выразительно, с чувством передавая смену характера песни, наиболее яркие интонации, связанные с развитием и взаимодействием музыкальных образов;</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при исполнении песен чувствовать и передавать средства музыкальной выразительности;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владеть певческими певческие умениями, предусмотренными первым годом обучения, качественно их выполнять, понимать способы их исполнения;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оценивать свое пение и пение других детей.</w:t>
      </w:r>
    </w:p>
    <w:p w:rsidR="00A339EC" w:rsidRPr="00A339EC" w:rsidRDefault="00A339EC" w:rsidP="00A339EC">
      <w:pPr>
        <w:spacing w:after="0" w:line="240" w:lineRule="auto"/>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 xml:space="preserve">К концу второго года обучения </w:t>
      </w:r>
      <w:r w:rsidR="00CA1970">
        <w:rPr>
          <w:rFonts w:ascii="Times New Roman" w:eastAsia="Calibri" w:hAnsi="Times New Roman" w:cs="Times New Roman"/>
          <w:sz w:val="28"/>
          <w:szCs w:val="28"/>
          <w:u w:val="single"/>
        </w:rPr>
        <w:t>дети могут</w:t>
      </w:r>
      <w:r w:rsidRPr="00A339EC">
        <w:rPr>
          <w:rFonts w:ascii="Times New Roman" w:eastAsia="Calibri" w:hAnsi="Times New Roman" w:cs="Times New Roman"/>
          <w:sz w:val="28"/>
          <w:szCs w:val="28"/>
          <w:u w:val="single"/>
        </w:rPr>
        <w:t>:</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выразительно, творчески передавать в песнях яркость или приглушенность характера;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понимать значимость разнообразных выразительных средств и использовать их в пении;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исполнять самостоятельно разученные песни;</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давать правильную оценку своему исполнению, а также пению других детей;</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рассуждать об исполняемой им песне, свои музыкальные впечатления передавать в рисунке;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импровизировать различные песенные интонации, связанные с игровым образом;</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самостоятельно импровизировать мелодии на заданный поэтический текст.</w:t>
      </w:r>
    </w:p>
    <w:p w:rsidR="00A339EC" w:rsidRPr="00A339EC" w:rsidRDefault="00A339EC" w:rsidP="00A339EC">
      <w:pPr>
        <w:keepNext/>
        <w:keepLines/>
        <w:spacing w:after="0" w:line="240" w:lineRule="auto"/>
        <w:jc w:val="both"/>
        <w:outlineLvl w:val="1"/>
        <w:rPr>
          <w:rFonts w:ascii="Times New Roman" w:eastAsia="Calibri" w:hAnsi="Times New Roman" w:cs="Times New Roman"/>
          <w:bCs/>
          <w:sz w:val="28"/>
          <w:szCs w:val="28"/>
        </w:rPr>
      </w:pPr>
      <w:bookmarkStart w:id="27" w:name="_Toc489269341"/>
      <w:bookmarkStart w:id="28" w:name="_Toc489269481"/>
      <w:r w:rsidRPr="00A339EC">
        <w:rPr>
          <w:rFonts w:ascii="Times New Roman" w:eastAsia="Calibri" w:hAnsi="Times New Roman" w:cs="Times New Roman"/>
          <w:b/>
          <w:bCs/>
          <w:sz w:val="28"/>
          <w:szCs w:val="28"/>
        </w:rPr>
        <w:t xml:space="preserve">Способы определения результативности и виды контроля: </w:t>
      </w:r>
      <w:r w:rsidR="00CA1970">
        <w:rPr>
          <w:rFonts w:ascii="Times New Roman" w:eastAsia="Calibri" w:hAnsi="Times New Roman" w:cs="Times New Roman"/>
          <w:bCs/>
          <w:sz w:val="28"/>
          <w:szCs w:val="28"/>
        </w:rPr>
        <w:t xml:space="preserve">педагогическая диагностика </w:t>
      </w:r>
      <w:r w:rsidR="00311B20">
        <w:rPr>
          <w:rFonts w:ascii="Times New Roman" w:eastAsia="Calibri" w:hAnsi="Times New Roman" w:cs="Times New Roman"/>
          <w:bCs/>
          <w:sz w:val="28"/>
          <w:szCs w:val="28"/>
        </w:rPr>
        <w:t>(наблюдение</w:t>
      </w:r>
      <w:r w:rsidRPr="00A339EC">
        <w:rPr>
          <w:rFonts w:ascii="Times New Roman" w:eastAsia="Calibri" w:hAnsi="Times New Roman" w:cs="Times New Roman"/>
          <w:bCs/>
          <w:sz w:val="28"/>
          <w:szCs w:val="28"/>
        </w:rPr>
        <w:t>); мониторинг образовательной деятельности(портфолио, оформление фотоотчётов).</w:t>
      </w:r>
      <w:bookmarkEnd w:id="27"/>
      <w:bookmarkEnd w:id="28"/>
    </w:p>
    <w:p w:rsidR="00A339EC" w:rsidRPr="00A339EC" w:rsidRDefault="00A339EC" w:rsidP="00A339EC">
      <w:pPr>
        <w:keepNext/>
        <w:keepLines/>
        <w:spacing w:after="0" w:line="240" w:lineRule="auto"/>
        <w:jc w:val="both"/>
        <w:outlineLvl w:val="1"/>
        <w:rPr>
          <w:rFonts w:ascii="Times New Roman" w:eastAsia="Calibri" w:hAnsi="Times New Roman" w:cs="Times New Roman"/>
          <w:bCs/>
          <w:i/>
          <w:sz w:val="28"/>
          <w:szCs w:val="28"/>
        </w:rPr>
      </w:pPr>
      <w:bookmarkStart w:id="29" w:name="_Toc489269342"/>
      <w:bookmarkStart w:id="30" w:name="_Toc489269482"/>
      <w:r w:rsidRPr="00A339EC">
        <w:rPr>
          <w:rFonts w:ascii="Times New Roman" w:eastAsia="Calibri" w:hAnsi="Times New Roman" w:cs="Times New Roman"/>
          <w:b/>
          <w:bCs/>
          <w:sz w:val="28"/>
          <w:szCs w:val="28"/>
        </w:rPr>
        <w:t xml:space="preserve">Виды контроля:  </w:t>
      </w:r>
      <w:r w:rsidRPr="00A339EC">
        <w:rPr>
          <w:rFonts w:ascii="Times New Roman" w:eastAsia="Calibri" w:hAnsi="Times New Roman" w:cs="Times New Roman"/>
          <w:bCs/>
          <w:sz w:val="28"/>
          <w:szCs w:val="28"/>
        </w:rPr>
        <w:t>входной контроль</w:t>
      </w:r>
      <w:r w:rsidR="00311B20">
        <w:rPr>
          <w:rFonts w:ascii="Times New Roman" w:eastAsia="Calibri" w:hAnsi="Times New Roman" w:cs="Times New Roman"/>
          <w:bCs/>
          <w:i/>
          <w:sz w:val="28"/>
          <w:szCs w:val="28"/>
        </w:rPr>
        <w:t>(беседа, опрос, наблюдение</w:t>
      </w:r>
      <w:r w:rsidRPr="00A339EC">
        <w:rPr>
          <w:rFonts w:ascii="Times New Roman" w:eastAsia="Calibri" w:hAnsi="Times New Roman" w:cs="Times New Roman"/>
          <w:bCs/>
          <w:i/>
          <w:sz w:val="28"/>
          <w:szCs w:val="28"/>
        </w:rPr>
        <w:t xml:space="preserve">), </w:t>
      </w:r>
      <w:r w:rsidRPr="00A339EC">
        <w:rPr>
          <w:rFonts w:ascii="Times New Roman" w:eastAsia="Calibri" w:hAnsi="Times New Roman" w:cs="Times New Roman"/>
          <w:bCs/>
          <w:sz w:val="28"/>
          <w:szCs w:val="28"/>
        </w:rPr>
        <w:t xml:space="preserve">промежуточный, рубежный </w:t>
      </w:r>
      <w:r w:rsidRPr="00A339EC">
        <w:rPr>
          <w:rFonts w:ascii="Times New Roman" w:eastAsia="Calibri" w:hAnsi="Times New Roman" w:cs="Times New Roman"/>
          <w:bCs/>
          <w:i/>
          <w:sz w:val="28"/>
          <w:szCs w:val="28"/>
        </w:rPr>
        <w:t>(концерт, праздник, опрос, открытое занятие, анкетирование);</w:t>
      </w:r>
      <w:r w:rsidRPr="00A339EC">
        <w:rPr>
          <w:rFonts w:ascii="Times New Roman" w:eastAsia="Calibri" w:hAnsi="Times New Roman" w:cs="Times New Roman"/>
          <w:bCs/>
          <w:sz w:val="28"/>
          <w:szCs w:val="28"/>
        </w:rPr>
        <w:t>итоговый контроль</w:t>
      </w:r>
      <w:r w:rsidRPr="00A339EC">
        <w:rPr>
          <w:rFonts w:ascii="Times New Roman" w:eastAsia="Calibri" w:hAnsi="Times New Roman" w:cs="Times New Roman"/>
          <w:bCs/>
          <w:i/>
          <w:sz w:val="28"/>
          <w:szCs w:val="28"/>
        </w:rPr>
        <w:t>(концерт, опрос, от</w:t>
      </w:r>
      <w:r w:rsidR="00311B20">
        <w:rPr>
          <w:rFonts w:ascii="Times New Roman" w:eastAsia="Calibri" w:hAnsi="Times New Roman" w:cs="Times New Roman"/>
          <w:bCs/>
          <w:i/>
          <w:sz w:val="28"/>
          <w:szCs w:val="28"/>
        </w:rPr>
        <w:t>крытое занятие, наблюдение</w:t>
      </w:r>
      <w:r w:rsidRPr="00A339EC">
        <w:rPr>
          <w:rFonts w:ascii="Times New Roman" w:eastAsia="Calibri" w:hAnsi="Times New Roman" w:cs="Times New Roman"/>
          <w:bCs/>
          <w:i/>
          <w:sz w:val="28"/>
          <w:szCs w:val="28"/>
        </w:rPr>
        <w:t>, анкетирование).</w:t>
      </w:r>
      <w:bookmarkEnd w:id="29"/>
      <w:bookmarkEnd w:id="30"/>
    </w:p>
    <w:p w:rsidR="00A339EC" w:rsidRDefault="00A339EC" w:rsidP="00A339EC">
      <w:pPr>
        <w:keepNext/>
        <w:keepLines/>
        <w:spacing w:after="0" w:line="240" w:lineRule="auto"/>
        <w:jc w:val="both"/>
        <w:outlineLvl w:val="1"/>
        <w:rPr>
          <w:rFonts w:ascii="Times New Roman" w:eastAsia="Calibri" w:hAnsi="Times New Roman" w:cs="Times New Roman"/>
          <w:sz w:val="28"/>
          <w:szCs w:val="28"/>
        </w:rPr>
      </w:pPr>
      <w:bookmarkStart w:id="31" w:name="_Toc460316624"/>
      <w:bookmarkStart w:id="32" w:name="_Toc460405551"/>
      <w:bookmarkStart w:id="33" w:name="_Toc489269343"/>
      <w:bookmarkStart w:id="34" w:name="_Toc489269483"/>
      <w:r w:rsidRPr="00A339EC">
        <w:rPr>
          <w:rFonts w:ascii="Times New Roman" w:eastAsia="Calibri" w:hAnsi="Times New Roman" w:cs="Times New Roman"/>
          <w:b/>
          <w:bCs/>
          <w:sz w:val="28"/>
          <w:szCs w:val="28"/>
        </w:rPr>
        <w:t xml:space="preserve">Формы подведения итогов реализации программы. </w:t>
      </w:r>
      <w:bookmarkEnd w:id="31"/>
      <w:bookmarkEnd w:id="32"/>
      <w:r w:rsidRPr="00A339EC">
        <w:rPr>
          <w:rFonts w:ascii="Times New Roman" w:eastAsia="Calibri" w:hAnsi="Times New Roman" w:cs="Times New Roman"/>
          <w:sz w:val="28"/>
          <w:szCs w:val="28"/>
        </w:rPr>
        <w:t>С целью отслеживани</w:t>
      </w:r>
      <w:r w:rsidR="00311B20">
        <w:rPr>
          <w:rFonts w:ascii="Times New Roman" w:eastAsia="Calibri" w:hAnsi="Times New Roman" w:cs="Times New Roman"/>
          <w:sz w:val="28"/>
          <w:szCs w:val="28"/>
        </w:rPr>
        <w:t>я успешности овладения обучающимися</w:t>
      </w:r>
      <w:r w:rsidRPr="00A339EC">
        <w:rPr>
          <w:rFonts w:ascii="Times New Roman" w:eastAsia="Calibri" w:hAnsi="Times New Roman" w:cs="Times New Roman"/>
          <w:sz w:val="28"/>
          <w:szCs w:val="28"/>
        </w:rPr>
        <w:t xml:space="preserve"> содержанием программы предусмотрен комплекс диагностических методов, </w:t>
      </w:r>
      <w:r w:rsidR="00D05713">
        <w:rPr>
          <w:rFonts w:ascii="Times New Roman" w:eastAsia="Calibri" w:hAnsi="Times New Roman" w:cs="Times New Roman"/>
          <w:sz w:val="28"/>
          <w:szCs w:val="28"/>
        </w:rPr>
        <w:t>изложенных в разделе 3 данной программы</w:t>
      </w:r>
      <w:r w:rsidRPr="000A5E24">
        <w:rPr>
          <w:rFonts w:ascii="Times New Roman" w:eastAsia="Calibri" w:hAnsi="Times New Roman" w:cs="Times New Roman"/>
          <w:sz w:val="28"/>
          <w:szCs w:val="28"/>
        </w:rPr>
        <w:t>.</w:t>
      </w:r>
      <w:bookmarkEnd w:id="33"/>
      <w:bookmarkEnd w:id="34"/>
    </w:p>
    <w:p w:rsidR="00D05713" w:rsidRPr="000A5E24" w:rsidRDefault="00D05713" w:rsidP="00A339EC">
      <w:pPr>
        <w:keepNext/>
        <w:keepLines/>
        <w:spacing w:after="0" w:line="240" w:lineRule="auto"/>
        <w:jc w:val="both"/>
        <w:outlineLvl w:val="1"/>
        <w:rPr>
          <w:rFonts w:ascii="Times New Roman" w:eastAsia="Calibri" w:hAnsi="Times New Roman" w:cs="Times New Roman"/>
          <w:b/>
          <w:bCs/>
          <w:sz w:val="28"/>
          <w:szCs w:val="28"/>
        </w:rPr>
      </w:pPr>
    </w:p>
    <w:p w:rsidR="00A339EC" w:rsidRPr="00D05713" w:rsidRDefault="00D05713" w:rsidP="00D05713">
      <w:pPr>
        <w:spacing w:after="100" w:afterAutospacing="1" w:line="480" w:lineRule="auto"/>
        <w:ind w:left="284"/>
        <w:jc w:val="center"/>
        <w:rPr>
          <w:rFonts w:ascii="Times New Roman" w:eastAsia="Calibri" w:hAnsi="Times New Roman"/>
          <w:b/>
          <w:sz w:val="32"/>
          <w:szCs w:val="32"/>
        </w:rPr>
      </w:pPr>
      <w:r w:rsidRPr="00D05713">
        <w:rPr>
          <w:rFonts w:ascii="Times New Roman" w:eastAsia="Times New Roman" w:hAnsi="Times New Roman"/>
          <w:b/>
          <w:kern w:val="32"/>
          <w:sz w:val="32"/>
          <w:szCs w:val="32"/>
          <w:lang w:eastAsia="ru-RU"/>
        </w:rPr>
        <w:t>2.Содержание программы</w:t>
      </w:r>
    </w:p>
    <w:p w:rsidR="00A339EC" w:rsidRPr="00A339EC" w:rsidRDefault="00A339EC" w:rsidP="00A339EC">
      <w:pPr>
        <w:keepNext/>
        <w:keepLines/>
        <w:spacing w:after="0" w:line="240" w:lineRule="auto"/>
        <w:jc w:val="center"/>
        <w:outlineLvl w:val="1"/>
        <w:rPr>
          <w:rFonts w:ascii="Times New Roman" w:eastAsia="Calibri" w:hAnsi="Times New Roman" w:cs="Times New Roman"/>
          <w:b/>
          <w:sz w:val="28"/>
          <w:szCs w:val="28"/>
        </w:rPr>
      </w:pPr>
      <w:bookmarkStart w:id="35" w:name="_Toc460405552"/>
      <w:bookmarkStart w:id="36" w:name="_Toc489269344"/>
      <w:bookmarkStart w:id="37" w:name="_Toc489269484"/>
      <w:bookmarkStart w:id="38" w:name="_Toc460339136"/>
      <w:r w:rsidRPr="00A339EC">
        <w:rPr>
          <w:rFonts w:ascii="Times New Roman" w:eastAsia="Calibri" w:hAnsi="Times New Roman" w:cs="Times New Roman"/>
          <w:b/>
          <w:sz w:val="28"/>
          <w:szCs w:val="28"/>
        </w:rPr>
        <w:t>Учебный план</w:t>
      </w:r>
      <w:bookmarkEnd w:id="35"/>
      <w:bookmarkEnd w:id="36"/>
      <w:bookmarkEnd w:id="37"/>
    </w:p>
    <w:p w:rsidR="00A339EC" w:rsidRPr="00A339EC" w:rsidRDefault="00A339EC" w:rsidP="00A339EC">
      <w:pPr>
        <w:keepNext/>
        <w:keepLines/>
        <w:spacing w:after="0" w:line="240" w:lineRule="auto"/>
        <w:jc w:val="center"/>
        <w:outlineLvl w:val="1"/>
        <w:rPr>
          <w:rFonts w:ascii="Times New Roman" w:eastAsia="Calibri" w:hAnsi="Times New Roman" w:cs="Times New Roman"/>
          <w:b/>
          <w:sz w:val="28"/>
          <w:szCs w:val="28"/>
          <w:shd w:val="clear" w:color="auto" w:fill="FFFFFF"/>
        </w:rPr>
      </w:pPr>
      <w:bookmarkStart w:id="39" w:name="_Toc489269345"/>
      <w:bookmarkStart w:id="40" w:name="_Toc489269485"/>
      <w:r w:rsidRPr="00A339EC">
        <w:rPr>
          <w:rFonts w:ascii="Times New Roman" w:eastAsia="Calibri" w:hAnsi="Times New Roman" w:cs="Times New Roman"/>
          <w:b/>
          <w:sz w:val="28"/>
          <w:szCs w:val="28"/>
        </w:rPr>
        <w:t>первого года обучения</w:t>
      </w:r>
      <w:bookmarkEnd w:id="39"/>
      <w:bookmarkEnd w:id="40"/>
      <w:r w:rsidRPr="00A339EC">
        <w:rPr>
          <w:rFonts w:ascii="Times New Roman" w:eastAsia="Calibri" w:hAnsi="Times New Roman" w:cs="Times New Roman"/>
          <w:b/>
          <w:sz w:val="28"/>
          <w:szCs w:val="28"/>
        </w:rPr>
        <w:br/>
      </w:r>
      <w:bookmarkStart w:id="41" w:name="_Toc460316626"/>
      <w:bookmarkEnd w:id="38"/>
    </w:p>
    <w:bookmarkEnd w:id="41"/>
    <w:p w:rsidR="00A339EC" w:rsidRPr="00A339EC" w:rsidRDefault="00A339EC" w:rsidP="00A339EC">
      <w:pPr>
        <w:spacing w:after="0" w:line="240" w:lineRule="auto"/>
        <w:jc w:val="both"/>
        <w:rPr>
          <w:rFonts w:ascii="Times New Roman" w:eastAsia="Calibri" w:hAnsi="Times New Roman" w:cs="Times New Roman"/>
          <w:b/>
          <w:bCs/>
          <w:sz w:val="28"/>
          <w:szCs w:val="28"/>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040"/>
        <w:gridCol w:w="992"/>
        <w:gridCol w:w="1276"/>
        <w:gridCol w:w="1559"/>
        <w:gridCol w:w="2268"/>
      </w:tblGrid>
      <w:tr w:rsidR="00A339EC" w:rsidRPr="00A339EC" w:rsidTr="00A339EC">
        <w:trPr>
          <w:trHeight w:val="413"/>
        </w:trPr>
        <w:tc>
          <w:tcPr>
            <w:tcW w:w="612"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w:t>
            </w:r>
            <w:r w:rsidRPr="00A339EC">
              <w:rPr>
                <w:rFonts w:ascii="Times New Roman" w:eastAsia="Calibri" w:hAnsi="Times New Roman" w:cs="Times New Roman"/>
                <w:b/>
                <w:sz w:val="28"/>
                <w:szCs w:val="28"/>
              </w:rPr>
              <w:br/>
            </w:r>
            <w:r w:rsidRPr="00A339EC">
              <w:rPr>
                <w:rFonts w:ascii="Times New Roman" w:eastAsia="Calibri" w:hAnsi="Times New Roman" w:cs="Times New Roman"/>
                <w:b/>
                <w:bCs/>
                <w:sz w:val="28"/>
                <w:szCs w:val="28"/>
              </w:rPr>
              <w:t>п/п</w:t>
            </w:r>
          </w:p>
        </w:tc>
        <w:tc>
          <w:tcPr>
            <w:tcW w:w="3040"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Название темы</w:t>
            </w:r>
          </w:p>
        </w:tc>
        <w:tc>
          <w:tcPr>
            <w:tcW w:w="992"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Всего часов</w:t>
            </w:r>
          </w:p>
        </w:tc>
        <w:tc>
          <w:tcPr>
            <w:tcW w:w="2835" w:type="dxa"/>
            <w:gridSpan w:val="2"/>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В том числе</w:t>
            </w:r>
          </w:p>
        </w:tc>
        <w:tc>
          <w:tcPr>
            <w:tcW w:w="2268" w:type="dxa"/>
            <w:vMerge w:val="restart"/>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Формы аттестации</w:t>
            </w:r>
          </w:p>
        </w:tc>
      </w:tr>
      <w:tr w:rsidR="00A339EC" w:rsidRPr="00A339EC" w:rsidTr="00A339EC">
        <w:trPr>
          <w:trHeight w:val="412"/>
        </w:trPr>
        <w:tc>
          <w:tcPr>
            <w:tcW w:w="612"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p>
        </w:tc>
        <w:tc>
          <w:tcPr>
            <w:tcW w:w="3040"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bCs/>
                <w:sz w:val="28"/>
                <w:szCs w:val="28"/>
              </w:rPr>
            </w:pPr>
          </w:p>
        </w:tc>
        <w:tc>
          <w:tcPr>
            <w:tcW w:w="992"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bCs/>
                <w:sz w:val="28"/>
                <w:szCs w:val="28"/>
              </w:rPr>
            </w:pPr>
          </w:p>
        </w:tc>
        <w:tc>
          <w:tcPr>
            <w:tcW w:w="1276"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Теория</w:t>
            </w:r>
          </w:p>
        </w:tc>
        <w:tc>
          <w:tcPr>
            <w:tcW w:w="1559"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Практика</w:t>
            </w:r>
          </w:p>
        </w:tc>
        <w:tc>
          <w:tcPr>
            <w:tcW w:w="2268" w:type="dxa"/>
            <w:vMerge/>
          </w:tcPr>
          <w:p w:rsidR="00A339EC" w:rsidRPr="00A339EC" w:rsidRDefault="00A339EC" w:rsidP="00A339EC">
            <w:pPr>
              <w:spacing w:after="0" w:line="240" w:lineRule="auto"/>
              <w:jc w:val="both"/>
              <w:rPr>
                <w:rFonts w:ascii="Times New Roman" w:eastAsia="Calibri" w:hAnsi="Times New Roman" w:cs="Times New Roman"/>
                <w:b/>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040" w:type="dxa"/>
            <w:shd w:val="clear" w:color="auto" w:fill="auto"/>
          </w:tcPr>
          <w:p w:rsidR="00516AB6" w:rsidRPr="00A339EC" w:rsidRDefault="00516AB6" w:rsidP="006300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2" w:type="dxa"/>
            <w:shd w:val="clear" w:color="auto" w:fill="auto"/>
          </w:tcPr>
          <w:p w:rsidR="00516AB6" w:rsidRPr="00A339EC" w:rsidRDefault="00D20458" w:rsidP="006300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tcPr>
          <w:p w:rsidR="00516AB6" w:rsidRPr="00A339EC" w:rsidRDefault="0063440D" w:rsidP="006300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shd w:val="clear" w:color="auto" w:fill="auto"/>
          </w:tcPr>
          <w:p w:rsidR="00516AB6" w:rsidRPr="00A339EC" w:rsidRDefault="0063440D" w:rsidP="006300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68" w:type="dxa"/>
          </w:tcPr>
          <w:p w:rsidR="00516AB6" w:rsidRPr="00A339EC" w:rsidRDefault="00516AB6" w:rsidP="006300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входная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Введение</w:t>
            </w:r>
          </w:p>
        </w:tc>
        <w:tc>
          <w:tcPr>
            <w:tcW w:w="99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w:t>
            </w:r>
          </w:p>
        </w:tc>
        <w:tc>
          <w:tcPr>
            <w:tcW w:w="127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1559"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Осенняя фантазия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040" w:type="dxa"/>
            <w:shd w:val="clear" w:color="auto" w:fill="auto"/>
          </w:tcPr>
          <w:p w:rsidR="00516AB6" w:rsidRPr="00A339EC" w:rsidRDefault="00516AB6"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«Осень, осень в гости просим!»</w:t>
            </w:r>
          </w:p>
        </w:tc>
        <w:tc>
          <w:tcPr>
            <w:tcW w:w="992"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516AB6" w:rsidRPr="00A339EC" w:rsidRDefault="00516AB6"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Основные певческие навыки</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Моя мама – лучшая на свете!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Дикция и артикуляция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Исполнитель. Слушатель. Зритель.</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Новый год приходит к нам</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040" w:type="dxa"/>
            <w:shd w:val="clear" w:color="auto" w:fill="auto"/>
          </w:tcPr>
          <w:p w:rsidR="00516AB6" w:rsidRPr="00A339EC" w:rsidRDefault="00516AB6"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«Песни для малышей»</w:t>
            </w:r>
          </w:p>
        </w:tc>
        <w:tc>
          <w:tcPr>
            <w:tcW w:w="992"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516AB6" w:rsidRPr="00A339EC" w:rsidRDefault="00516AB6" w:rsidP="00A339EC">
            <w:pPr>
              <w:spacing w:after="0" w:line="240" w:lineRule="auto"/>
              <w:jc w:val="both"/>
              <w:rPr>
                <w:rFonts w:ascii="Times New Roman" w:eastAsia="Calibri" w:hAnsi="Times New Roman" w:cs="Times New Roman"/>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040" w:type="dxa"/>
            <w:shd w:val="clear" w:color="auto" w:fill="auto"/>
          </w:tcPr>
          <w:p w:rsidR="00516AB6" w:rsidRPr="00A339EC" w:rsidRDefault="00516AB6"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2" w:type="dxa"/>
            <w:shd w:val="clear" w:color="auto" w:fill="auto"/>
          </w:tcPr>
          <w:p w:rsidR="00516AB6"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tcPr>
          <w:p w:rsidR="00516AB6"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shd w:val="clear" w:color="auto" w:fill="auto"/>
          </w:tcPr>
          <w:p w:rsidR="00516AB6"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68" w:type="dxa"/>
          </w:tcPr>
          <w:p w:rsidR="00516AB6" w:rsidRPr="00A339EC" w:rsidRDefault="00516AB6"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промежуточная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Ритм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Характер музыки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D20458" w:rsidRPr="00A339EC" w:rsidTr="00A339EC">
        <w:tc>
          <w:tcPr>
            <w:tcW w:w="612" w:type="dxa"/>
            <w:shd w:val="clear" w:color="auto" w:fill="auto"/>
          </w:tcPr>
          <w:p w:rsidR="00D20458"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040" w:type="dxa"/>
            <w:shd w:val="clear" w:color="auto" w:fill="auto"/>
          </w:tcPr>
          <w:p w:rsidR="00D20458"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«Мы – артисты»</w:t>
            </w:r>
          </w:p>
        </w:tc>
        <w:tc>
          <w:tcPr>
            <w:tcW w:w="992" w:type="dxa"/>
            <w:shd w:val="clear" w:color="auto" w:fill="auto"/>
          </w:tcPr>
          <w:p w:rsidR="00D20458"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tcPr>
          <w:p w:rsidR="00D20458"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shd w:val="clear" w:color="auto" w:fill="auto"/>
          </w:tcPr>
          <w:p w:rsidR="00D20458"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D20458" w:rsidRPr="00A339EC" w:rsidRDefault="00D20458"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Защитникам Отечества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8 марта – женский день! </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Основы сольного пения</w:t>
            </w:r>
          </w:p>
        </w:tc>
        <w:tc>
          <w:tcPr>
            <w:tcW w:w="992" w:type="dxa"/>
            <w:shd w:val="clear" w:color="auto" w:fill="auto"/>
          </w:tcPr>
          <w:p w:rsidR="00A339EC"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3040" w:type="dxa"/>
            <w:shd w:val="clear" w:color="auto" w:fill="auto"/>
          </w:tcPr>
          <w:p w:rsidR="00516AB6" w:rsidRPr="00A339EC" w:rsidRDefault="00516AB6"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Клубный час «Подарок </w:t>
            </w:r>
            <w:r w:rsidR="0078347B">
              <w:rPr>
                <w:rFonts w:ascii="Times New Roman" w:eastAsia="Calibri" w:hAnsi="Times New Roman" w:cs="Times New Roman"/>
                <w:sz w:val="28"/>
                <w:szCs w:val="28"/>
              </w:rPr>
              <w:t>именинникам</w:t>
            </w:r>
            <w:r>
              <w:rPr>
                <w:rFonts w:ascii="Times New Roman" w:eastAsia="Calibri" w:hAnsi="Times New Roman" w:cs="Times New Roman"/>
                <w:sz w:val="28"/>
                <w:szCs w:val="28"/>
              </w:rPr>
              <w:t>»</w:t>
            </w:r>
          </w:p>
        </w:tc>
        <w:tc>
          <w:tcPr>
            <w:tcW w:w="992"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shd w:val="clear" w:color="auto" w:fill="auto"/>
          </w:tcPr>
          <w:p w:rsidR="00516AB6"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516AB6" w:rsidRPr="00A339EC" w:rsidRDefault="00516AB6"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Общая музыкальная терминология</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Высота звука</w:t>
            </w:r>
          </w:p>
        </w:tc>
        <w:tc>
          <w:tcPr>
            <w:tcW w:w="992"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59" w:type="dxa"/>
            <w:shd w:val="clear" w:color="auto" w:fill="auto"/>
          </w:tcPr>
          <w:p w:rsidR="00A339EC"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01A6C" w:rsidRPr="00A339EC" w:rsidTr="00A339EC">
        <w:tc>
          <w:tcPr>
            <w:tcW w:w="612" w:type="dxa"/>
            <w:shd w:val="clear" w:color="auto" w:fill="auto"/>
          </w:tcPr>
          <w:p w:rsidR="00A01A6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3040" w:type="dxa"/>
            <w:shd w:val="clear" w:color="auto" w:fill="auto"/>
          </w:tcPr>
          <w:p w:rsidR="00A01A6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Песни Великой Победы.</w:t>
            </w:r>
          </w:p>
        </w:tc>
        <w:tc>
          <w:tcPr>
            <w:tcW w:w="992"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68" w:type="dxa"/>
          </w:tcPr>
          <w:p w:rsidR="00A01A6C" w:rsidRPr="00A339EC" w:rsidRDefault="00A01A6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Вот и лето настаёт</w:t>
            </w:r>
          </w:p>
        </w:tc>
        <w:tc>
          <w:tcPr>
            <w:tcW w:w="992"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516AB6" w:rsidRPr="00A339EC" w:rsidTr="00A339EC">
        <w:tc>
          <w:tcPr>
            <w:tcW w:w="612" w:type="dxa"/>
            <w:shd w:val="clear" w:color="auto" w:fill="auto"/>
          </w:tcPr>
          <w:p w:rsidR="00516AB6"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040" w:type="dxa"/>
            <w:shd w:val="clear" w:color="auto" w:fill="auto"/>
          </w:tcPr>
          <w:p w:rsidR="00516AB6" w:rsidRPr="00A339EC" w:rsidRDefault="00516AB6"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2" w:type="dxa"/>
            <w:shd w:val="clear" w:color="auto" w:fill="auto"/>
          </w:tcPr>
          <w:p w:rsidR="00516AB6"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tcPr>
          <w:p w:rsidR="00516AB6"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shd w:val="clear" w:color="auto" w:fill="auto"/>
          </w:tcPr>
          <w:p w:rsidR="00516AB6"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68" w:type="dxa"/>
          </w:tcPr>
          <w:p w:rsidR="00516AB6" w:rsidRPr="00A339EC" w:rsidRDefault="00516AB6"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промежуточная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Отчётный концерт</w:t>
            </w:r>
          </w:p>
        </w:tc>
        <w:tc>
          <w:tcPr>
            <w:tcW w:w="99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w:t>
            </w:r>
          </w:p>
        </w:tc>
        <w:tc>
          <w:tcPr>
            <w:tcW w:w="127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1559"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2268" w:type="dxa"/>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промежуточная</w:t>
            </w:r>
          </w:p>
        </w:tc>
      </w:tr>
      <w:tr w:rsidR="00A339EC" w:rsidRPr="00A339EC" w:rsidTr="00A339EC">
        <w:tc>
          <w:tcPr>
            <w:tcW w:w="612"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p>
        </w:tc>
        <w:tc>
          <w:tcPr>
            <w:tcW w:w="3040"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Всего часов</w:t>
            </w:r>
          </w:p>
        </w:tc>
        <w:tc>
          <w:tcPr>
            <w:tcW w:w="992" w:type="dxa"/>
            <w:shd w:val="clear" w:color="auto" w:fill="auto"/>
          </w:tcPr>
          <w:p w:rsidR="00A339EC" w:rsidRPr="00A339EC" w:rsidRDefault="0063440D"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136</w:t>
            </w:r>
          </w:p>
        </w:tc>
        <w:tc>
          <w:tcPr>
            <w:tcW w:w="1276" w:type="dxa"/>
            <w:shd w:val="clear" w:color="auto" w:fill="auto"/>
          </w:tcPr>
          <w:p w:rsidR="00A339EC" w:rsidRPr="00A339EC" w:rsidRDefault="0063440D"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1559" w:type="dxa"/>
            <w:shd w:val="clear" w:color="auto" w:fill="auto"/>
          </w:tcPr>
          <w:p w:rsidR="00A339EC" w:rsidRPr="00A339EC" w:rsidRDefault="0063440D"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2268" w:type="dxa"/>
          </w:tcPr>
          <w:p w:rsidR="00A339EC" w:rsidRPr="00A339EC" w:rsidRDefault="00A339EC" w:rsidP="00A339EC">
            <w:pPr>
              <w:spacing w:after="0" w:line="240" w:lineRule="auto"/>
              <w:jc w:val="both"/>
              <w:rPr>
                <w:rFonts w:ascii="Times New Roman" w:eastAsia="Calibri" w:hAnsi="Times New Roman" w:cs="Times New Roman"/>
                <w:b/>
                <w:sz w:val="28"/>
                <w:szCs w:val="28"/>
              </w:rPr>
            </w:pPr>
          </w:p>
        </w:tc>
      </w:tr>
    </w:tbl>
    <w:p w:rsidR="00A339EC" w:rsidRPr="00A339EC" w:rsidRDefault="00A339EC" w:rsidP="00A339EC">
      <w:pPr>
        <w:keepNext/>
        <w:spacing w:after="0" w:line="240" w:lineRule="auto"/>
        <w:jc w:val="both"/>
        <w:outlineLvl w:val="0"/>
        <w:rPr>
          <w:rFonts w:ascii="Times New Roman" w:eastAsia="Calibri" w:hAnsi="Times New Roman" w:cs="Times New Roman"/>
          <w:b/>
          <w:bCs/>
          <w:kern w:val="32"/>
          <w:sz w:val="28"/>
          <w:szCs w:val="28"/>
        </w:rPr>
      </w:pPr>
    </w:p>
    <w:p w:rsidR="00A01A6C" w:rsidRDefault="00A01A6C" w:rsidP="00A339EC">
      <w:pPr>
        <w:keepNext/>
        <w:keepLines/>
        <w:spacing w:after="0" w:line="240" w:lineRule="auto"/>
        <w:jc w:val="center"/>
        <w:outlineLvl w:val="1"/>
        <w:rPr>
          <w:rFonts w:ascii="Times New Roman" w:eastAsia="Calibri" w:hAnsi="Times New Roman" w:cs="Times New Roman"/>
          <w:b/>
          <w:sz w:val="28"/>
          <w:szCs w:val="28"/>
        </w:rPr>
      </w:pPr>
      <w:bookmarkStart w:id="42" w:name="_Toc489269346"/>
      <w:bookmarkStart w:id="43" w:name="_Toc489269486"/>
    </w:p>
    <w:p w:rsidR="00A339EC" w:rsidRPr="00A339EC" w:rsidRDefault="00A339EC" w:rsidP="00A339EC">
      <w:pPr>
        <w:keepNext/>
        <w:keepLines/>
        <w:spacing w:after="0" w:line="240" w:lineRule="auto"/>
        <w:jc w:val="center"/>
        <w:outlineLvl w:val="1"/>
        <w:rPr>
          <w:rFonts w:ascii="Times New Roman" w:eastAsia="Calibri" w:hAnsi="Times New Roman" w:cs="Times New Roman"/>
          <w:b/>
          <w:sz w:val="28"/>
          <w:szCs w:val="28"/>
        </w:rPr>
      </w:pPr>
      <w:r w:rsidRPr="00A339EC">
        <w:rPr>
          <w:rFonts w:ascii="Times New Roman" w:eastAsia="Calibri" w:hAnsi="Times New Roman" w:cs="Times New Roman"/>
          <w:b/>
          <w:sz w:val="28"/>
          <w:szCs w:val="28"/>
        </w:rPr>
        <w:t>Учебный план</w:t>
      </w:r>
      <w:bookmarkEnd w:id="42"/>
      <w:bookmarkEnd w:id="43"/>
    </w:p>
    <w:p w:rsidR="00A339EC" w:rsidRPr="00A339EC" w:rsidRDefault="00A339EC" w:rsidP="00A339EC">
      <w:pPr>
        <w:keepNext/>
        <w:keepLines/>
        <w:spacing w:after="0" w:line="240" w:lineRule="auto"/>
        <w:jc w:val="center"/>
        <w:outlineLvl w:val="1"/>
        <w:rPr>
          <w:rFonts w:ascii="Times New Roman" w:eastAsia="Calibri" w:hAnsi="Times New Roman" w:cs="Times New Roman"/>
          <w:b/>
          <w:sz w:val="28"/>
          <w:szCs w:val="28"/>
          <w:shd w:val="clear" w:color="auto" w:fill="FFFFFF"/>
        </w:rPr>
      </w:pPr>
      <w:bookmarkStart w:id="44" w:name="_Toc489269347"/>
      <w:bookmarkStart w:id="45" w:name="_Toc489269487"/>
      <w:r w:rsidRPr="00A339EC">
        <w:rPr>
          <w:rFonts w:ascii="Times New Roman" w:eastAsia="Calibri" w:hAnsi="Times New Roman" w:cs="Times New Roman"/>
          <w:b/>
          <w:sz w:val="28"/>
          <w:szCs w:val="28"/>
        </w:rPr>
        <w:t>второго года обучения</w:t>
      </w:r>
      <w:bookmarkEnd w:id="44"/>
      <w:bookmarkEnd w:id="45"/>
      <w:r w:rsidRPr="00A339EC">
        <w:rPr>
          <w:rFonts w:ascii="Times New Roman" w:eastAsia="Calibri" w:hAnsi="Times New Roman" w:cs="Times New Roman"/>
          <w:b/>
          <w:sz w:val="28"/>
          <w:szCs w:val="28"/>
        </w:rPr>
        <w:br/>
      </w:r>
    </w:p>
    <w:p w:rsidR="00A339EC" w:rsidRPr="00A339EC" w:rsidRDefault="00A339EC" w:rsidP="00A339EC">
      <w:pPr>
        <w:keepNext/>
        <w:keepLines/>
        <w:spacing w:after="0" w:line="240" w:lineRule="auto"/>
        <w:jc w:val="both"/>
        <w:outlineLvl w:val="1"/>
        <w:rPr>
          <w:rFonts w:ascii="Times New Roman" w:eastAsia="Calibri" w:hAnsi="Times New Roman" w:cs="Times New Roman"/>
          <w:b/>
          <w:sz w:val="28"/>
          <w:szCs w:val="28"/>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898"/>
        <w:gridCol w:w="993"/>
        <w:gridCol w:w="1275"/>
        <w:gridCol w:w="1560"/>
        <w:gridCol w:w="2409"/>
      </w:tblGrid>
      <w:tr w:rsidR="00A339EC" w:rsidRPr="00A339EC" w:rsidTr="00A339EC">
        <w:trPr>
          <w:trHeight w:val="413"/>
        </w:trPr>
        <w:tc>
          <w:tcPr>
            <w:tcW w:w="612"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w:t>
            </w:r>
            <w:r w:rsidRPr="00A339EC">
              <w:rPr>
                <w:rFonts w:ascii="Times New Roman" w:eastAsia="Calibri" w:hAnsi="Times New Roman" w:cs="Times New Roman"/>
                <w:b/>
                <w:sz w:val="28"/>
                <w:szCs w:val="28"/>
              </w:rPr>
              <w:br/>
            </w:r>
            <w:r w:rsidRPr="00A339EC">
              <w:rPr>
                <w:rFonts w:ascii="Times New Roman" w:eastAsia="Calibri" w:hAnsi="Times New Roman" w:cs="Times New Roman"/>
                <w:b/>
                <w:bCs/>
                <w:sz w:val="28"/>
                <w:szCs w:val="28"/>
              </w:rPr>
              <w:t>п/п</w:t>
            </w:r>
          </w:p>
        </w:tc>
        <w:tc>
          <w:tcPr>
            <w:tcW w:w="2898"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Название темы</w:t>
            </w:r>
          </w:p>
        </w:tc>
        <w:tc>
          <w:tcPr>
            <w:tcW w:w="993" w:type="dxa"/>
            <w:vMerge w:val="restart"/>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Всего часов</w:t>
            </w:r>
          </w:p>
        </w:tc>
        <w:tc>
          <w:tcPr>
            <w:tcW w:w="2835" w:type="dxa"/>
            <w:gridSpan w:val="2"/>
            <w:shd w:val="clear" w:color="auto" w:fill="auto"/>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В том числе</w:t>
            </w:r>
          </w:p>
        </w:tc>
        <w:tc>
          <w:tcPr>
            <w:tcW w:w="2409" w:type="dxa"/>
            <w:vMerge w:val="restart"/>
          </w:tcPr>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Формы контроля</w:t>
            </w:r>
          </w:p>
        </w:tc>
      </w:tr>
      <w:tr w:rsidR="00A339EC" w:rsidRPr="00A339EC" w:rsidTr="00A339EC">
        <w:trPr>
          <w:trHeight w:val="412"/>
        </w:trPr>
        <w:tc>
          <w:tcPr>
            <w:tcW w:w="612"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p>
        </w:tc>
        <w:tc>
          <w:tcPr>
            <w:tcW w:w="2898"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bCs/>
                <w:sz w:val="28"/>
                <w:szCs w:val="28"/>
              </w:rPr>
            </w:pPr>
          </w:p>
        </w:tc>
        <w:tc>
          <w:tcPr>
            <w:tcW w:w="993" w:type="dxa"/>
            <w:vMerge/>
            <w:shd w:val="clear" w:color="auto" w:fill="auto"/>
          </w:tcPr>
          <w:p w:rsidR="00A339EC" w:rsidRPr="00A339EC" w:rsidRDefault="00A339EC" w:rsidP="00A339EC">
            <w:pPr>
              <w:spacing w:after="0" w:line="240" w:lineRule="auto"/>
              <w:jc w:val="both"/>
              <w:rPr>
                <w:rFonts w:ascii="Times New Roman" w:eastAsia="Calibri" w:hAnsi="Times New Roman" w:cs="Times New Roman"/>
                <w:b/>
                <w:bCs/>
                <w:sz w:val="28"/>
                <w:szCs w:val="28"/>
              </w:rPr>
            </w:pPr>
          </w:p>
        </w:tc>
        <w:tc>
          <w:tcPr>
            <w:tcW w:w="1275"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bCs/>
                <w:sz w:val="28"/>
                <w:szCs w:val="28"/>
              </w:rPr>
              <w:t>Теория</w:t>
            </w:r>
          </w:p>
        </w:tc>
        <w:tc>
          <w:tcPr>
            <w:tcW w:w="1560"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Практика</w:t>
            </w:r>
          </w:p>
        </w:tc>
        <w:tc>
          <w:tcPr>
            <w:tcW w:w="2409" w:type="dxa"/>
            <w:vMerge/>
          </w:tcPr>
          <w:p w:rsidR="00A339EC" w:rsidRPr="00A339EC" w:rsidRDefault="00A339EC" w:rsidP="00A339EC">
            <w:pPr>
              <w:spacing w:after="0" w:line="240" w:lineRule="auto"/>
              <w:jc w:val="both"/>
              <w:rPr>
                <w:rFonts w:ascii="Times New Roman" w:eastAsia="Calibri" w:hAnsi="Times New Roman" w:cs="Times New Roman"/>
                <w:b/>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3" w:type="dxa"/>
            <w:shd w:val="clear" w:color="auto" w:fill="auto"/>
          </w:tcPr>
          <w:p w:rsidR="003E331E"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shd w:val="clear" w:color="auto" w:fill="auto"/>
          </w:tcPr>
          <w:p w:rsidR="003E331E"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0" w:type="dxa"/>
            <w:shd w:val="clear" w:color="auto" w:fill="auto"/>
          </w:tcPr>
          <w:p w:rsidR="003E331E" w:rsidRPr="00A339EC" w:rsidRDefault="0063440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409" w:type="dxa"/>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входн</w:t>
            </w:r>
            <w:r w:rsidR="00516AB6">
              <w:rPr>
                <w:rFonts w:ascii="Times New Roman" w:eastAsia="Calibri" w:hAnsi="Times New Roman" w:cs="Times New Roman"/>
                <w:sz w:val="28"/>
                <w:szCs w:val="28"/>
              </w:rPr>
              <w:t>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Введение </w:t>
            </w:r>
          </w:p>
        </w:tc>
        <w:tc>
          <w:tcPr>
            <w:tcW w:w="99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w:t>
            </w:r>
          </w:p>
        </w:tc>
        <w:tc>
          <w:tcPr>
            <w:tcW w:w="127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156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Осенний натюрморт</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Мажор и минор</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Нашим мамам</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«В гостях у малышей»</w:t>
            </w:r>
          </w:p>
        </w:tc>
        <w:tc>
          <w:tcPr>
            <w:tcW w:w="993"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5"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0"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409" w:type="dxa"/>
          </w:tcPr>
          <w:p w:rsidR="003E331E" w:rsidRPr="00A339EC" w:rsidRDefault="003E331E"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Тембр</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Звукоряд </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Новогодний фейерверк</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«К нам приходит Новый год!»</w:t>
            </w:r>
          </w:p>
        </w:tc>
        <w:tc>
          <w:tcPr>
            <w:tcW w:w="993"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5"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0"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409" w:type="dxa"/>
          </w:tcPr>
          <w:p w:rsidR="003E331E" w:rsidRPr="00A339EC" w:rsidRDefault="003E331E" w:rsidP="00A339EC">
            <w:pPr>
              <w:spacing w:after="0" w:line="240" w:lineRule="auto"/>
              <w:jc w:val="both"/>
              <w:rPr>
                <w:rFonts w:ascii="Times New Roman" w:eastAsia="Calibri" w:hAnsi="Times New Roman" w:cs="Times New Roman"/>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3" w:type="dxa"/>
            <w:shd w:val="clear" w:color="auto" w:fill="auto"/>
          </w:tcPr>
          <w:p w:rsidR="003E331E"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shd w:val="clear" w:color="auto" w:fill="auto"/>
          </w:tcPr>
          <w:p w:rsidR="003E331E"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0" w:type="dxa"/>
            <w:shd w:val="clear" w:color="auto" w:fill="auto"/>
          </w:tcPr>
          <w:p w:rsidR="003E331E"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409" w:type="dxa"/>
          </w:tcPr>
          <w:p w:rsidR="003E331E" w:rsidRPr="00A339EC" w:rsidRDefault="00516AB6"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промежуточная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Темп</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Динамические оттенки</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Сценическое движение</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D20458" w:rsidRPr="00A339EC" w:rsidTr="00A339EC">
        <w:tc>
          <w:tcPr>
            <w:tcW w:w="612" w:type="dxa"/>
            <w:shd w:val="clear" w:color="auto" w:fill="auto"/>
          </w:tcPr>
          <w:p w:rsidR="00D20458"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2898" w:type="dxa"/>
            <w:shd w:val="clear" w:color="auto" w:fill="auto"/>
          </w:tcPr>
          <w:p w:rsidR="00D20458"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«Музыкальный калейдоскоп»</w:t>
            </w:r>
          </w:p>
        </w:tc>
        <w:tc>
          <w:tcPr>
            <w:tcW w:w="993" w:type="dxa"/>
            <w:shd w:val="clear" w:color="auto" w:fill="auto"/>
          </w:tcPr>
          <w:p w:rsidR="00D20458"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5" w:type="dxa"/>
            <w:shd w:val="clear" w:color="auto" w:fill="auto"/>
          </w:tcPr>
          <w:p w:rsidR="00D20458"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0" w:type="dxa"/>
            <w:shd w:val="clear" w:color="auto" w:fill="auto"/>
          </w:tcPr>
          <w:p w:rsidR="00D20458"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409" w:type="dxa"/>
          </w:tcPr>
          <w:p w:rsidR="00D20458" w:rsidRPr="00A339EC" w:rsidRDefault="00D20458"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23 февраля – это праздник всех мужчин</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Праздник 8 марта</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Игровая деятельность, театрализация </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«Наши имен</w:t>
            </w:r>
            <w:r w:rsidR="00516AB6">
              <w:rPr>
                <w:rFonts w:ascii="Times New Roman" w:eastAsia="Calibri" w:hAnsi="Times New Roman" w:cs="Times New Roman"/>
                <w:sz w:val="28"/>
                <w:szCs w:val="28"/>
              </w:rPr>
              <w:t>ин</w:t>
            </w:r>
            <w:r>
              <w:rPr>
                <w:rFonts w:ascii="Times New Roman" w:eastAsia="Calibri" w:hAnsi="Times New Roman" w:cs="Times New Roman"/>
                <w:sz w:val="28"/>
                <w:szCs w:val="28"/>
              </w:rPr>
              <w:t>ники»</w:t>
            </w:r>
          </w:p>
        </w:tc>
        <w:tc>
          <w:tcPr>
            <w:tcW w:w="993"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5"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0" w:type="dxa"/>
            <w:shd w:val="clear" w:color="auto" w:fill="auto"/>
          </w:tcPr>
          <w:p w:rsidR="003E331E" w:rsidRPr="00A339EC" w:rsidRDefault="00D20458"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409" w:type="dxa"/>
          </w:tcPr>
          <w:p w:rsidR="003E331E" w:rsidRPr="00A339EC" w:rsidRDefault="003E331E"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Певческая установка</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A01A6C" w:rsidRPr="00A339EC" w:rsidTr="00A339EC">
        <w:tc>
          <w:tcPr>
            <w:tcW w:w="612" w:type="dxa"/>
            <w:shd w:val="clear" w:color="auto" w:fill="auto"/>
          </w:tcPr>
          <w:p w:rsidR="00A01A6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898" w:type="dxa"/>
            <w:shd w:val="clear" w:color="auto" w:fill="auto"/>
          </w:tcPr>
          <w:p w:rsidR="00A01A6C" w:rsidRPr="00A339EC" w:rsidRDefault="009B77B7"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Этих дней не смолкнет слава</w:t>
            </w:r>
          </w:p>
        </w:tc>
        <w:tc>
          <w:tcPr>
            <w:tcW w:w="993"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5"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60" w:type="dxa"/>
            <w:shd w:val="clear" w:color="auto" w:fill="auto"/>
          </w:tcPr>
          <w:p w:rsidR="00A01A6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409" w:type="dxa"/>
          </w:tcPr>
          <w:p w:rsidR="00A01A6C" w:rsidRPr="00A339EC" w:rsidRDefault="00A01A6C" w:rsidP="00A339EC">
            <w:pPr>
              <w:spacing w:after="0" w:line="240" w:lineRule="auto"/>
              <w:jc w:val="both"/>
              <w:rPr>
                <w:rFonts w:ascii="Times New Roman" w:eastAsia="Calibri" w:hAnsi="Times New Roman" w:cs="Times New Roman"/>
                <w:sz w:val="28"/>
                <w:szCs w:val="28"/>
              </w:rPr>
            </w:pP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Лето красное, лето </w:t>
            </w:r>
            <w:r w:rsidRPr="00A339EC">
              <w:rPr>
                <w:rFonts w:ascii="Times New Roman" w:eastAsia="Calibri" w:hAnsi="Times New Roman" w:cs="Times New Roman"/>
                <w:sz w:val="28"/>
                <w:szCs w:val="28"/>
              </w:rPr>
              <w:lastRenderedPageBreak/>
              <w:t>жаркое</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p>
        </w:tc>
      </w:tr>
      <w:tr w:rsidR="003E331E" w:rsidRPr="00A339EC" w:rsidTr="00A339EC">
        <w:tc>
          <w:tcPr>
            <w:tcW w:w="612" w:type="dxa"/>
            <w:shd w:val="clear" w:color="auto" w:fill="auto"/>
          </w:tcPr>
          <w:p w:rsidR="003E331E"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w:t>
            </w:r>
          </w:p>
        </w:tc>
        <w:tc>
          <w:tcPr>
            <w:tcW w:w="2898" w:type="dxa"/>
            <w:shd w:val="clear" w:color="auto" w:fill="auto"/>
          </w:tcPr>
          <w:p w:rsidR="003E331E" w:rsidRPr="00A339EC" w:rsidRDefault="003E331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993" w:type="dxa"/>
            <w:shd w:val="clear" w:color="auto" w:fill="auto"/>
          </w:tcPr>
          <w:p w:rsidR="003E331E" w:rsidRPr="00A339EC" w:rsidRDefault="004A5D4D"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shd w:val="clear" w:color="auto" w:fill="auto"/>
          </w:tcPr>
          <w:p w:rsidR="003E331E"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0" w:type="dxa"/>
            <w:shd w:val="clear" w:color="auto" w:fill="auto"/>
          </w:tcPr>
          <w:p w:rsidR="003E331E" w:rsidRPr="00A339EC" w:rsidRDefault="00A01A6C"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409" w:type="dxa"/>
          </w:tcPr>
          <w:p w:rsidR="003E331E" w:rsidRPr="00A339EC" w:rsidRDefault="00516AB6"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итоговая</w:t>
            </w:r>
          </w:p>
        </w:tc>
      </w:tr>
      <w:tr w:rsidR="00A339EC" w:rsidRPr="00A339EC" w:rsidTr="00A339EC">
        <w:tc>
          <w:tcPr>
            <w:tcW w:w="612" w:type="dxa"/>
            <w:shd w:val="clear" w:color="auto" w:fill="auto"/>
          </w:tcPr>
          <w:p w:rsidR="00A339EC" w:rsidRPr="00A339EC" w:rsidRDefault="0056136E"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Отчётный концерт</w:t>
            </w:r>
          </w:p>
        </w:tc>
        <w:tc>
          <w:tcPr>
            <w:tcW w:w="99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w:t>
            </w:r>
          </w:p>
        </w:tc>
        <w:tc>
          <w:tcPr>
            <w:tcW w:w="127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1560"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p>
        </w:tc>
        <w:tc>
          <w:tcPr>
            <w:tcW w:w="2409" w:type="dxa"/>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итоговая</w:t>
            </w:r>
          </w:p>
        </w:tc>
      </w:tr>
      <w:tr w:rsidR="00A339EC" w:rsidRPr="00A339EC" w:rsidTr="00A339EC">
        <w:tc>
          <w:tcPr>
            <w:tcW w:w="612"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p>
        </w:tc>
        <w:tc>
          <w:tcPr>
            <w:tcW w:w="2898"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Всего часов</w:t>
            </w:r>
          </w:p>
        </w:tc>
        <w:tc>
          <w:tcPr>
            <w:tcW w:w="993" w:type="dxa"/>
            <w:shd w:val="clear" w:color="auto" w:fill="auto"/>
          </w:tcPr>
          <w:p w:rsidR="00A339EC" w:rsidRPr="00A339EC" w:rsidRDefault="00A01A6C"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136</w:t>
            </w:r>
          </w:p>
        </w:tc>
        <w:tc>
          <w:tcPr>
            <w:tcW w:w="1275" w:type="dxa"/>
            <w:shd w:val="clear" w:color="auto" w:fill="auto"/>
          </w:tcPr>
          <w:p w:rsidR="00A339EC" w:rsidRPr="00A339EC" w:rsidRDefault="00A01A6C"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1560" w:type="dxa"/>
            <w:shd w:val="clear" w:color="auto" w:fill="auto"/>
          </w:tcPr>
          <w:p w:rsidR="00A339EC" w:rsidRPr="00A339EC" w:rsidRDefault="00A01A6C" w:rsidP="00A339E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68</w:t>
            </w:r>
          </w:p>
        </w:tc>
        <w:tc>
          <w:tcPr>
            <w:tcW w:w="2409" w:type="dxa"/>
          </w:tcPr>
          <w:p w:rsidR="00A339EC" w:rsidRPr="00A339EC" w:rsidRDefault="00A339EC" w:rsidP="00A339EC">
            <w:pPr>
              <w:spacing w:after="0" w:line="240" w:lineRule="auto"/>
              <w:jc w:val="both"/>
              <w:rPr>
                <w:rFonts w:ascii="Times New Roman" w:eastAsia="Calibri" w:hAnsi="Times New Roman" w:cs="Times New Roman"/>
                <w:b/>
                <w:sz w:val="28"/>
                <w:szCs w:val="28"/>
              </w:rPr>
            </w:pPr>
          </w:p>
        </w:tc>
      </w:tr>
    </w:tbl>
    <w:p w:rsidR="00A339EC" w:rsidRPr="00A339EC" w:rsidRDefault="00A339EC" w:rsidP="00A339EC">
      <w:pPr>
        <w:spacing w:after="0" w:line="240" w:lineRule="auto"/>
        <w:jc w:val="both"/>
        <w:outlineLvl w:val="0"/>
        <w:rPr>
          <w:rFonts w:ascii="Times New Roman" w:eastAsia="Times New Roman" w:hAnsi="Times New Roman" w:cs="Times New Roman"/>
          <w:b/>
          <w:bCs/>
          <w:sz w:val="28"/>
          <w:szCs w:val="28"/>
          <w:lang w:eastAsia="ru-RU"/>
        </w:rPr>
      </w:pPr>
      <w:bookmarkStart w:id="46" w:name="_Toc460339137"/>
    </w:p>
    <w:p w:rsidR="00A339EC" w:rsidRPr="00A339EC" w:rsidRDefault="00A339EC" w:rsidP="00A339EC">
      <w:pPr>
        <w:spacing w:after="0" w:line="240" w:lineRule="auto"/>
        <w:jc w:val="center"/>
        <w:outlineLvl w:val="0"/>
        <w:rPr>
          <w:rFonts w:ascii="Times New Roman" w:eastAsia="Times New Roman" w:hAnsi="Times New Roman" w:cs="Times New Roman"/>
          <w:b/>
          <w:bCs/>
          <w:sz w:val="28"/>
          <w:szCs w:val="28"/>
          <w:lang w:eastAsia="ru-RU"/>
        </w:rPr>
      </w:pPr>
      <w:bookmarkStart w:id="47" w:name="_Toc460405555"/>
      <w:bookmarkStart w:id="48" w:name="_Toc489269348"/>
      <w:bookmarkStart w:id="49" w:name="_Toc489269488"/>
    </w:p>
    <w:p w:rsidR="00A339EC" w:rsidRDefault="00A339EC" w:rsidP="002F2DD3">
      <w:pPr>
        <w:spacing w:after="0" w:line="240" w:lineRule="auto"/>
        <w:outlineLvl w:val="0"/>
        <w:rPr>
          <w:rFonts w:ascii="Times New Roman" w:eastAsia="Times New Roman" w:hAnsi="Times New Roman" w:cs="Times New Roman"/>
          <w:b/>
          <w:bCs/>
          <w:sz w:val="28"/>
          <w:szCs w:val="28"/>
          <w:lang w:eastAsia="ru-RU"/>
        </w:rPr>
      </w:pPr>
    </w:p>
    <w:p w:rsidR="00091824" w:rsidRPr="00A339EC" w:rsidRDefault="00091824" w:rsidP="002F2DD3">
      <w:pPr>
        <w:spacing w:after="0" w:line="240" w:lineRule="auto"/>
        <w:outlineLvl w:val="0"/>
        <w:rPr>
          <w:rFonts w:ascii="Times New Roman" w:eastAsia="Times New Roman" w:hAnsi="Times New Roman" w:cs="Times New Roman"/>
          <w:b/>
          <w:bCs/>
          <w:sz w:val="28"/>
          <w:szCs w:val="28"/>
          <w:lang w:eastAsia="ru-RU"/>
        </w:rPr>
      </w:pPr>
    </w:p>
    <w:p w:rsidR="00A339EC" w:rsidRPr="00A339EC" w:rsidRDefault="00A339EC" w:rsidP="00A339EC">
      <w:pPr>
        <w:spacing w:after="0" w:line="240" w:lineRule="auto"/>
        <w:jc w:val="center"/>
        <w:outlineLvl w:val="0"/>
        <w:rPr>
          <w:rFonts w:ascii="Times New Roman" w:eastAsia="Times New Roman" w:hAnsi="Times New Roman" w:cs="Times New Roman"/>
          <w:b/>
          <w:bCs/>
          <w:sz w:val="28"/>
          <w:szCs w:val="28"/>
          <w:lang w:eastAsia="ru-RU"/>
        </w:rPr>
      </w:pPr>
    </w:p>
    <w:p w:rsidR="00A339EC" w:rsidRPr="00A339EC" w:rsidRDefault="00A339EC" w:rsidP="00A339EC">
      <w:pPr>
        <w:spacing w:after="0" w:line="240" w:lineRule="auto"/>
        <w:jc w:val="center"/>
        <w:outlineLvl w:val="0"/>
        <w:rPr>
          <w:rFonts w:ascii="Times New Roman" w:eastAsia="Times New Roman" w:hAnsi="Times New Roman" w:cs="Times New Roman"/>
          <w:b/>
          <w:bCs/>
          <w:sz w:val="28"/>
          <w:szCs w:val="28"/>
          <w:lang w:eastAsia="ru-RU"/>
        </w:rPr>
      </w:pPr>
      <w:r w:rsidRPr="00A339EC">
        <w:rPr>
          <w:rFonts w:ascii="Times New Roman" w:eastAsia="Times New Roman" w:hAnsi="Times New Roman" w:cs="Times New Roman"/>
          <w:b/>
          <w:bCs/>
          <w:sz w:val="28"/>
          <w:szCs w:val="28"/>
          <w:lang w:eastAsia="ru-RU"/>
        </w:rPr>
        <w:t>Содержание программы</w:t>
      </w:r>
      <w:bookmarkEnd w:id="47"/>
      <w:bookmarkEnd w:id="48"/>
      <w:bookmarkEnd w:id="49"/>
    </w:p>
    <w:p w:rsidR="00A339EC" w:rsidRPr="00A339EC" w:rsidRDefault="00A339EC" w:rsidP="00A339EC">
      <w:pPr>
        <w:spacing w:after="0" w:line="240" w:lineRule="auto"/>
        <w:jc w:val="center"/>
        <w:outlineLvl w:val="0"/>
        <w:rPr>
          <w:rFonts w:ascii="Times New Roman" w:eastAsia="Times New Roman" w:hAnsi="Times New Roman" w:cs="Times New Roman"/>
          <w:b/>
          <w:bCs/>
          <w:sz w:val="28"/>
          <w:szCs w:val="28"/>
          <w:lang w:eastAsia="ru-RU"/>
        </w:rPr>
      </w:pPr>
      <w:bookmarkStart w:id="50" w:name="_Toc489269349"/>
      <w:bookmarkStart w:id="51" w:name="_Toc489269489"/>
      <w:bookmarkEnd w:id="46"/>
      <w:r w:rsidRPr="00A339EC">
        <w:rPr>
          <w:rFonts w:ascii="Times New Roman" w:eastAsia="Times New Roman" w:hAnsi="Times New Roman" w:cs="Times New Roman"/>
          <w:b/>
          <w:bCs/>
          <w:sz w:val="28"/>
          <w:szCs w:val="28"/>
          <w:lang w:eastAsia="ru-RU"/>
        </w:rPr>
        <w:t>первого года обучения</w:t>
      </w:r>
      <w:bookmarkEnd w:id="50"/>
      <w:bookmarkEnd w:id="51"/>
    </w:p>
    <w:p w:rsidR="0056136E" w:rsidRPr="006300C5" w:rsidRDefault="0056136E" w:rsidP="00A339EC">
      <w:pPr>
        <w:spacing w:after="0" w:line="240" w:lineRule="auto"/>
        <w:ind w:firstLine="709"/>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 xml:space="preserve">Тема 1. </w:t>
      </w:r>
      <w:r w:rsidRPr="006300C5">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6300C5" w:rsidRPr="00A339EC"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56136E" w:rsidRPr="006300C5" w:rsidRDefault="006300C5" w:rsidP="00A339EC">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Анализ уровня певческих навыков детей. Разработка ИОМ развития творческих способностей детей.</w:t>
      </w:r>
    </w:p>
    <w:p w:rsidR="006300C5"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6300C5" w:rsidRPr="006300C5" w:rsidRDefault="006300C5" w:rsidP="006300C5">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r w:rsidR="00424BA4">
        <w:rPr>
          <w:rFonts w:ascii="Times New Roman" w:eastAsia="Calibri" w:hAnsi="Times New Roman" w:cs="Times New Roman"/>
          <w:sz w:val="28"/>
          <w:szCs w:val="28"/>
        </w:rPr>
        <w:t xml:space="preserve"> в соответствии с задачами диагностики</w:t>
      </w:r>
      <w:r w:rsidRPr="006300C5">
        <w:rPr>
          <w:rFonts w:ascii="Times New Roman" w:eastAsia="Calibri" w:hAnsi="Times New Roman" w:cs="Times New Roman"/>
          <w:sz w:val="28"/>
          <w:szCs w:val="28"/>
        </w:rPr>
        <w:t>.</w:t>
      </w:r>
    </w:p>
    <w:p w:rsidR="0056136E" w:rsidRDefault="0056136E" w:rsidP="00A339EC">
      <w:pPr>
        <w:spacing w:after="0" w:line="240" w:lineRule="auto"/>
        <w:ind w:firstLine="709"/>
        <w:jc w:val="both"/>
        <w:rPr>
          <w:rFonts w:ascii="Times New Roman" w:eastAsia="Calibri" w:hAnsi="Times New Roman" w:cs="Times New Roman"/>
          <w:b/>
          <w:sz w:val="28"/>
          <w:szCs w:val="28"/>
        </w:rPr>
      </w:pPr>
    </w:p>
    <w:p w:rsidR="00A339EC" w:rsidRPr="00A339EC" w:rsidRDefault="0078347B"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339EC" w:rsidRPr="00A339EC">
        <w:rPr>
          <w:rFonts w:ascii="Times New Roman" w:eastAsia="Calibri" w:hAnsi="Times New Roman" w:cs="Times New Roman"/>
          <w:b/>
          <w:sz w:val="28"/>
          <w:szCs w:val="28"/>
        </w:rPr>
        <w:t>. Введение.</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Организационное занятие. Техника безопасности. Правила поведения на занятии.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Прослушивание музыкальных произведений. Правила пения.</w:t>
      </w:r>
    </w:p>
    <w:p w:rsidR="00A339EC" w:rsidRPr="00A339EC" w:rsidRDefault="00A339EC" w:rsidP="00424BA4">
      <w:pPr>
        <w:spacing w:after="0" w:line="240" w:lineRule="auto"/>
        <w:jc w:val="both"/>
        <w:rPr>
          <w:rFonts w:ascii="Times New Roman" w:eastAsia="Times New Roman" w:hAnsi="Times New Roman" w:cs="Times New Roman"/>
          <w:b/>
          <w:sz w:val="28"/>
          <w:szCs w:val="28"/>
          <w:shd w:val="clear" w:color="auto" w:fill="FFFFFF"/>
          <w:lang w:eastAsia="ru-RU"/>
        </w:rPr>
      </w:pPr>
    </w:p>
    <w:p w:rsidR="00A339EC" w:rsidRPr="00A339EC" w:rsidRDefault="0078347B"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3</w:t>
      </w:r>
      <w:r w:rsidR="00A339EC" w:rsidRPr="00A339EC">
        <w:rPr>
          <w:rFonts w:ascii="Times New Roman" w:eastAsia="Times New Roman" w:hAnsi="Times New Roman" w:cs="Times New Roman"/>
          <w:b/>
          <w:sz w:val="28"/>
          <w:szCs w:val="28"/>
          <w:shd w:val="clear" w:color="auto" w:fill="FFFFFF"/>
          <w:lang w:eastAsia="ru-RU"/>
        </w:rPr>
        <w:t>. Осенняя фантазия.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Времена года. Осень. Песни «осенней» тематики.</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424BA4" w:rsidRPr="00A339EC" w:rsidRDefault="00424BA4"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8347B" w:rsidRPr="006300C5" w:rsidRDefault="0078347B" w:rsidP="0078347B">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6300C5">
        <w:rPr>
          <w:rFonts w:ascii="Times New Roman" w:eastAsia="Times New Roman" w:hAnsi="Times New Roman" w:cs="Times New Roman"/>
          <w:b/>
          <w:sz w:val="28"/>
          <w:szCs w:val="28"/>
          <w:shd w:val="clear" w:color="auto" w:fill="FFFFFF"/>
          <w:lang w:eastAsia="ru-RU"/>
        </w:rPr>
        <w:t xml:space="preserve">Тема 4. </w:t>
      </w:r>
      <w:r w:rsidRPr="006300C5">
        <w:rPr>
          <w:rFonts w:ascii="Times New Roman" w:eastAsia="Calibri" w:hAnsi="Times New Roman" w:cs="Times New Roman"/>
          <w:b/>
          <w:sz w:val="28"/>
          <w:szCs w:val="28"/>
        </w:rPr>
        <w:t>Клубный час «Осень, осень в гости просим!»</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24BA4" w:rsidRPr="00A339EC" w:rsidRDefault="00424BA4" w:rsidP="00424BA4">
      <w:pPr>
        <w:widowControl w:val="0"/>
        <w:suppressAutoHyphens/>
        <w:spacing w:after="0" w:line="240" w:lineRule="auto"/>
        <w:ind w:left="720"/>
        <w:contextualSpacing/>
        <w:jc w:val="both"/>
        <w:rPr>
          <w:rFonts w:ascii="Times New Roman" w:eastAsia="Lucida Sans Unicode" w:hAnsi="Times New Roman" w:cs="Times New Roman"/>
          <w:kern w:val="1"/>
          <w:sz w:val="28"/>
          <w:szCs w:val="28"/>
          <w:u w:val="single"/>
        </w:rPr>
      </w:pPr>
      <w:r w:rsidRPr="00A339EC">
        <w:rPr>
          <w:rFonts w:ascii="Times New Roman" w:eastAsia="Times New Roman" w:hAnsi="Times New Roman" w:cs="Times New Roman"/>
          <w:sz w:val="28"/>
          <w:szCs w:val="28"/>
          <w:shd w:val="clear" w:color="auto" w:fill="FFFFFF"/>
          <w:lang w:eastAsia="ru-RU"/>
        </w:rPr>
        <w:t>Упражнения на развитие гол</w:t>
      </w:r>
      <w:r>
        <w:rPr>
          <w:rFonts w:ascii="Times New Roman" w:eastAsia="Times New Roman" w:hAnsi="Times New Roman" w:cs="Times New Roman"/>
          <w:sz w:val="28"/>
          <w:szCs w:val="28"/>
          <w:shd w:val="clear" w:color="auto" w:fill="FFFFFF"/>
          <w:lang w:eastAsia="ru-RU"/>
        </w:rPr>
        <w:t xml:space="preserve">оса, попевки. Исполнение песен, инсценирование. </w:t>
      </w:r>
      <w:r w:rsidRPr="00A339EC">
        <w:rPr>
          <w:rFonts w:ascii="Times New Roman" w:eastAsia="Times New Roman" w:hAnsi="Times New Roman" w:cs="Times New Roman"/>
          <w:sz w:val="28"/>
          <w:szCs w:val="28"/>
          <w:shd w:val="clear" w:color="auto" w:fill="FFFFFF"/>
          <w:lang w:eastAsia="ru-RU"/>
        </w:rPr>
        <w:t>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78347B"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lastRenderedPageBreak/>
        <w:t>Тема 5</w:t>
      </w:r>
      <w:r w:rsidR="00A339EC" w:rsidRPr="00A339EC">
        <w:rPr>
          <w:rFonts w:ascii="Times New Roman" w:eastAsia="Times New Roman" w:hAnsi="Times New Roman" w:cs="Times New Roman"/>
          <w:b/>
          <w:sz w:val="28"/>
          <w:szCs w:val="28"/>
          <w:shd w:val="clear" w:color="auto" w:fill="FFFFFF"/>
          <w:lang w:eastAsia="ru-RU"/>
        </w:rPr>
        <w:t>. Основные певческие навыки.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Понятия «музыкальный слух», «тембр», «темп», «диапазон», «метр», «ритм», «унисон», «ансамбль» и др. Голосовой аппарат, его охрана.</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Диагностика и развитие голосового диапазона учащихся. Упражнения, распевки. Индивидуальный подбор репертуара. Обучение чистоте интонации.</w:t>
      </w:r>
    </w:p>
    <w:p w:rsidR="00424BA4" w:rsidRPr="00A339EC" w:rsidRDefault="00424BA4" w:rsidP="00A339EC">
      <w:pPr>
        <w:spacing w:after="0" w:line="240" w:lineRule="auto"/>
        <w:ind w:firstLine="709"/>
        <w:jc w:val="both"/>
        <w:rPr>
          <w:rFonts w:ascii="Times New Roman" w:eastAsia="Calibri" w:hAnsi="Times New Roman" w:cs="Times New Roman"/>
          <w:sz w:val="28"/>
          <w:szCs w:val="28"/>
        </w:rPr>
      </w:pPr>
    </w:p>
    <w:p w:rsidR="00A339EC" w:rsidRPr="00A339EC" w:rsidRDefault="0078347B"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6</w:t>
      </w:r>
      <w:r w:rsidR="00A339EC" w:rsidRPr="00A339EC">
        <w:rPr>
          <w:rFonts w:ascii="Times New Roman" w:eastAsia="Times New Roman" w:hAnsi="Times New Roman" w:cs="Times New Roman"/>
          <w:b/>
          <w:sz w:val="28"/>
          <w:szCs w:val="28"/>
          <w:shd w:val="clear" w:color="auto" w:fill="FFFFFF"/>
          <w:lang w:eastAsia="ru-RU"/>
        </w:rPr>
        <w:t xml:space="preserve">. Моя мама – лучшая на свете!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День матери.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78347B"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7</w:t>
      </w:r>
      <w:r w:rsidR="00A339EC" w:rsidRPr="00A339EC">
        <w:rPr>
          <w:rFonts w:ascii="Times New Roman" w:eastAsia="Calibri" w:hAnsi="Times New Roman" w:cs="Times New Roman"/>
          <w:b/>
          <w:sz w:val="28"/>
          <w:szCs w:val="28"/>
        </w:rPr>
        <w:t>. Дикция и артикуляция.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Дикция. Артикуляция.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Формирование правильного певческого произношения слов. Работа, направленная на активизацию речевого аппарата с использованием речевых и музыкальных скороговорок, упражнения по системе В.В. Емельянова.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78347B"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A339EC" w:rsidRPr="00A339EC">
        <w:rPr>
          <w:rFonts w:ascii="Times New Roman" w:eastAsia="Calibri" w:hAnsi="Times New Roman" w:cs="Times New Roman"/>
          <w:b/>
          <w:sz w:val="28"/>
          <w:szCs w:val="28"/>
        </w:rPr>
        <w:t>. Исполнитель. Слушатель. Зритель.</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Понятия «слушатель», «зритель», «целевая аудитория». Предпочтения в музыке. Интересы слушателя и интересы зрителя.</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Роль слушателя, зрителя и исполнителя через прослушивание и просмотр музыкальных произведений. Пение и инсценировка песен. Роль артиста и зрителя в исполнении песни.</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78347B"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9</w:t>
      </w:r>
      <w:r w:rsidR="00A339EC" w:rsidRPr="00A339EC">
        <w:rPr>
          <w:rFonts w:ascii="Times New Roman" w:eastAsia="Times New Roman" w:hAnsi="Times New Roman" w:cs="Times New Roman"/>
          <w:b/>
          <w:sz w:val="28"/>
          <w:szCs w:val="28"/>
          <w:shd w:val="clear" w:color="auto" w:fill="FFFFFF"/>
          <w:lang w:eastAsia="ru-RU"/>
        </w:rPr>
        <w:t xml:space="preserve">. Новый год приходит к нам.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Новый год. Время года - зима.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424BA4" w:rsidRPr="00A339EC" w:rsidRDefault="00424BA4"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Default="0078347B"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t>Тема 10</w:t>
      </w:r>
      <w:r w:rsidRPr="00A339EC">
        <w:rPr>
          <w:rFonts w:ascii="Times New Roman" w:eastAsia="Times New Roman" w:hAnsi="Times New Roman" w:cs="Times New Roman"/>
          <w:b/>
          <w:sz w:val="28"/>
          <w:szCs w:val="28"/>
          <w:shd w:val="clear" w:color="auto" w:fill="FFFFFF"/>
          <w:lang w:eastAsia="ru-RU"/>
        </w:rPr>
        <w:t xml:space="preserve">. </w:t>
      </w:r>
      <w:r w:rsidRPr="00482AF9">
        <w:rPr>
          <w:rFonts w:ascii="Times New Roman" w:eastAsia="Calibri" w:hAnsi="Times New Roman" w:cs="Times New Roman"/>
          <w:b/>
          <w:sz w:val="28"/>
          <w:szCs w:val="28"/>
        </w:rPr>
        <w:t>Клубный час «Песни для малышей»</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24BA4" w:rsidRPr="00A339EC" w:rsidRDefault="00424BA4" w:rsidP="00424BA4">
      <w:pPr>
        <w:widowControl w:val="0"/>
        <w:suppressAutoHyphens/>
        <w:spacing w:after="0" w:line="240" w:lineRule="auto"/>
        <w:ind w:left="720"/>
        <w:contextualSpacing/>
        <w:jc w:val="both"/>
        <w:rPr>
          <w:rFonts w:ascii="Times New Roman" w:eastAsia="Lucida Sans Unicode" w:hAnsi="Times New Roman" w:cs="Times New Roman"/>
          <w:kern w:val="1"/>
          <w:sz w:val="28"/>
          <w:szCs w:val="28"/>
          <w:u w:val="single"/>
        </w:rPr>
      </w:pPr>
      <w:r w:rsidRPr="00A339EC">
        <w:rPr>
          <w:rFonts w:ascii="Times New Roman" w:eastAsia="Times New Roman" w:hAnsi="Times New Roman" w:cs="Times New Roman"/>
          <w:sz w:val="28"/>
          <w:szCs w:val="28"/>
          <w:shd w:val="clear" w:color="auto" w:fill="FFFFFF"/>
          <w:lang w:eastAsia="ru-RU"/>
        </w:rPr>
        <w:t>Упражнения на развитие гол</w:t>
      </w:r>
      <w:r>
        <w:rPr>
          <w:rFonts w:ascii="Times New Roman" w:eastAsia="Times New Roman" w:hAnsi="Times New Roman" w:cs="Times New Roman"/>
          <w:sz w:val="28"/>
          <w:szCs w:val="28"/>
          <w:shd w:val="clear" w:color="auto" w:fill="FFFFFF"/>
          <w:lang w:eastAsia="ru-RU"/>
        </w:rPr>
        <w:t xml:space="preserve">оса, попевки. Исполнение песен. </w:t>
      </w:r>
      <w:r w:rsidRPr="00A339EC">
        <w:rPr>
          <w:rFonts w:ascii="Times New Roman" w:eastAsia="Times New Roman" w:hAnsi="Times New Roman" w:cs="Times New Roman"/>
          <w:sz w:val="28"/>
          <w:szCs w:val="28"/>
          <w:shd w:val="clear" w:color="auto" w:fill="FFFFFF"/>
          <w:lang w:eastAsia="ru-RU"/>
        </w:rPr>
        <w:lastRenderedPageBreak/>
        <w:t>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424BA4" w:rsidRPr="00A339EC" w:rsidRDefault="00424BA4" w:rsidP="00A339EC">
      <w:pPr>
        <w:spacing w:after="0" w:line="240" w:lineRule="auto"/>
        <w:ind w:firstLine="709"/>
        <w:jc w:val="both"/>
        <w:rPr>
          <w:rFonts w:ascii="Times New Roman" w:eastAsia="Calibri" w:hAnsi="Times New Roman" w:cs="Times New Roman"/>
          <w:b/>
          <w:sz w:val="28"/>
          <w:szCs w:val="28"/>
        </w:rPr>
      </w:pPr>
    </w:p>
    <w:p w:rsidR="0078347B" w:rsidRPr="00482AF9" w:rsidRDefault="0078347B" w:rsidP="00A339EC">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Тема 11</w:t>
      </w:r>
      <w:r w:rsidRPr="00A339EC">
        <w:rPr>
          <w:rFonts w:ascii="Times New Roman" w:eastAsia="Times New Roman" w:hAnsi="Times New Roman" w:cs="Times New Roman"/>
          <w:b/>
          <w:sz w:val="28"/>
          <w:szCs w:val="28"/>
          <w:shd w:val="clear" w:color="auto" w:fill="FFFFFF"/>
          <w:lang w:eastAsia="ru-RU"/>
        </w:rPr>
        <w:t>.</w:t>
      </w:r>
      <w:r w:rsidRPr="00482AF9">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6300C5" w:rsidRPr="00A339EC"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6300C5" w:rsidRPr="006300C5" w:rsidRDefault="006300C5" w:rsidP="006300C5">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 xml:space="preserve">Анализ уровня певческих навыков детей. </w:t>
      </w:r>
      <w:r>
        <w:rPr>
          <w:rFonts w:ascii="Times New Roman" w:eastAsia="Calibri" w:hAnsi="Times New Roman" w:cs="Times New Roman"/>
          <w:sz w:val="28"/>
          <w:szCs w:val="28"/>
        </w:rPr>
        <w:t>Корректировка</w:t>
      </w:r>
      <w:r w:rsidRPr="006300C5">
        <w:rPr>
          <w:rFonts w:ascii="Times New Roman" w:eastAsia="Calibri" w:hAnsi="Times New Roman" w:cs="Times New Roman"/>
          <w:sz w:val="28"/>
          <w:szCs w:val="28"/>
        </w:rPr>
        <w:t xml:space="preserve"> ИОМ развития творческих способностей детей.</w:t>
      </w:r>
    </w:p>
    <w:p w:rsidR="006300C5"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6300C5" w:rsidRPr="006300C5" w:rsidRDefault="006300C5" w:rsidP="006300C5">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p>
    <w:p w:rsidR="006300C5" w:rsidRDefault="006300C5" w:rsidP="00A339EC">
      <w:pPr>
        <w:spacing w:after="0" w:line="240" w:lineRule="auto"/>
        <w:ind w:firstLine="709"/>
        <w:jc w:val="both"/>
        <w:rPr>
          <w:rFonts w:ascii="Times New Roman" w:eastAsia="Calibri" w:hAnsi="Times New Roman" w:cs="Times New Roman"/>
          <w:b/>
          <w:sz w:val="28"/>
          <w:szCs w:val="28"/>
        </w:rPr>
      </w:pPr>
    </w:p>
    <w:p w:rsidR="00A339EC" w:rsidRPr="00A339EC" w:rsidRDefault="0078347B" w:rsidP="00A33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12</w:t>
      </w:r>
      <w:r w:rsidR="00A339EC" w:rsidRPr="00A339EC">
        <w:rPr>
          <w:rFonts w:ascii="Times New Roman" w:eastAsia="Calibri" w:hAnsi="Times New Roman" w:cs="Times New Roman"/>
          <w:b/>
          <w:sz w:val="28"/>
          <w:szCs w:val="28"/>
        </w:rPr>
        <w:t xml:space="preserve">.Ритм.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Ритм. Ритмический рисунок.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Упражнения на прохлопывание ритмического рисунка. Проигрывание на детских музыкальных инструментах  ритмических рисунков. Ритмичное проговаривание стихотворений, специальных распевок. Импровизация окончания мелодий на музыкальных инструментах или а-капелла. Закрепление пройденного материала через игру «Ритмическое эхо».</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24BA4" w:rsidP="00A33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13</w:t>
      </w:r>
      <w:r w:rsidR="00A339EC" w:rsidRPr="00A339EC">
        <w:rPr>
          <w:rFonts w:ascii="Times New Roman" w:eastAsia="Calibri" w:hAnsi="Times New Roman" w:cs="Times New Roman"/>
          <w:b/>
          <w:sz w:val="28"/>
          <w:szCs w:val="28"/>
        </w:rPr>
        <w:t>.Характер музыки.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Характер и настроение в музыке.</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Определение и передача характера музыки посредством прослушивания и исполнения разнохарактерных музыкальных произведений. </w:t>
      </w:r>
    </w:p>
    <w:p w:rsidR="00424BA4" w:rsidRPr="00A339EC" w:rsidRDefault="00424BA4" w:rsidP="00A339EC">
      <w:pPr>
        <w:spacing w:after="0" w:line="240" w:lineRule="auto"/>
        <w:ind w:firstLine="709"/>
        <w:jc w:val="both"/>
        <w:rPr>
          <w:rFonts w:ascii="Times New Roman" w:eastAsia="Calibri" w:hAnsi="Times New Roman" w:cs="Times New Roman"/>
          <w:sz w:val="28"/>
          <w:szCs w:val="28"/>
        </w:rPr>
      </w:pPr>
    </w:p>
    <w:p w:rsidR="00A339EC" w:rsidRPr="00482AF9" w:rsidRDefault="00424BA4" w:rsidP="00A339EC">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Тема 14</w:t>
      </w:r>
      <w:r w:rsidR="0078347B" w:rsidRPr="00A339EC">
        <w:rPr>
          <w:rFonts w:ascii="Times New Roman" w:eastAsia="Times New Roman" w:hAnsi="Times New Roman" w:cs="Times New Roman"/>
          <w:b/>
          <w:sz w:val="28"/>
          <w:szCs w:val="28"/>
          <w:shd w:val="clear" w:color="auto" w:fill="FFFFFF"/>
          <w:lang w:eastAsia="ru-RU"/>
        </w:rPr>
        <w:t xml:space="preserve">. </w:t>
      </w:r>
      <w:r w:rsidR="0078347B" w:rsidRPr="00482AF9">
        <w:rPr>
          <w:rFonts w:ascii="Times New Roman" w:eastAsia="Calibri" w:hAnsi="Times New Roman" w:cs="Times New Roman"/>
          <w:b/>
          <w:sz w:val="28"/>
          <w:szCs w:val="28"/>
        </w:rPr>
        <w:t>Клубный час «Мы – артисты»</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424BA4" w:rsidRPr="00A339EC" w:rsidRDefault="00424BA4" w:rsidP="00424BA4">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24BA4" w:rsidRPr="00A339EC" w:rsidRDefault="00424BA4" w:rsidP="00424BA4">
      <w:pPr>
        <w:widowControl w:val="0"/>
        <w:suppressAutoHyphens/>
        <w:spacing w:after="0" w:line="240" w:lineRule="auto"/>
        <w:ind w:left="720"/>
        <w:contextualSpacing/>
        <w:jc w:val="both"/>
        <w:rPr>
          <w:rFonts w:ascii="Times New Roman" w:eastAsia="Lucida Sans Unicode" w:hAnsi="Times New Roman" w:cs="Times New Roman"/>
          <w:kern w:val="1"/>
          <w:sz w:val="28"/>
          <w:szCs w:val="28"/>
          <w:u w:val="single"/>
        </w:rPr>
      </w:pPr>
      <w:r w:rsidRPr="00A339EC">
        <w:rPr>
          <w:rFonts w:ascii="Times New Roman" w:eastAsia="Times New Roman" w:hAnsi="Times New Roman" w:cs="Times New Roman"/>
          <w:sz w:val="28"/>
          <w:szCs w:val="28"/>
          <w:shd w:val="clear" w:color="auto" w:fill="FFFFFF"/>
          <w:lang w:eastAsia="ru-RU"/>
        </w:rPr>
        <w:t>Упражнения на развитие гол</w:t>
      </w:r>
      <w:r>
        <w:rPr>
          <w:rFonts w:ascii="Times New Roman" w:eastAsia="Times New Roman" w:hAnsi="Times New Roman" w:cs="Times New Roman"/>
          <w:sz w:val="28"/>
          <w:szCs w:val="28"/>
          <w:shd w:val="clear" w:color="auto" w:fill="FFFFFF"/>
          <w:lang w:eastAsia="ru-RU"/>
        </w:rPr>
        <w:t>оса, попевки. Исполнение песен, музыкальных миниатюр.</w:t>
      </w:r>
      <w:r w:rsidRPr="00A339EC">
        <w:rPr>
          <w:rFonts w:ascii="Times New Roman" w:eastAsia="Times New Roman" w:hAnsi="Times New Roman" w:cs="Times New Roman"/>
          <w:sz w:val="28"/>
          <w:szCs w:val="28"/>
          <w:shd w:val="clear" w:color="auto" w:fill="FFFFFF"/>
          <w:lang w:eastAsia="ru-RU"/>
        </w:rPr>
        <w:t>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424BA4" w:rsidRPr="00A339EC" w:rsidRDefault="00424BA4" w:rsidP="00A339EC">
      <w:pPr>
        <w:spacing w:after="0" w:line="240" w:lineRule="auto"/>
        <w:jc w:val="both"/>
        <w:rPr>
          <w:rFonts w:ascii="Times New Roman" w:eastAsia="Times New Roman" w:hAnsi="Times New Roman" w:cs="Times New Roman"/>
          <w:sz w:val="28"/>
          <w:szCs w:val="28"/>
          <w:shd w:val="clear" w:color="auto" w:fill="FFFFFF"/>
          <w:lang w:eastAsia="ru-RU"/>
        </w:rPr>
      </w:pPr>
    </w:p>
    <w:p w:rsidR="00A339EC" w:rsidRPr="00A339EC" w:rsidRDefault="00424BA4" w:rsidP="00A339EC">
      <w:pPr>
        <w:spacing w:after="0" w:line="240" w:lineRule="auto"/>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15</w:t>
      </w:r>
      <w:r w:rsidR="00A339EC" w:rsidRPr="00A339EC">
        <w:rPr>
          <w:rFonts w:ascii="Times New Roman" w:eastAsia="Times New Roman" w:hAnsi="Times New Roman" w:cs="Times New Roman"/>
          <w:b/>
          <w:sz w:val="28"/>
          <w:szCs w:val="28"/>
          <w:shd w:val="clear" w:color="auto" w:fill="FFFFFF"/>
          <w:lang w:eastAsia="ru-RU"/>
        </w:rPr>
        <w:t xml:space="preserve">. Защитникам Отечества.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23 февраля. Тематические песни</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091824" w:rsidRDefault="00091824"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A339EC" w:rsidRPr="00A339EC" w:rsidRDefault="00424BA4"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16</w:t>
      </w:r>
      <w:r w:rsidR="00A339EC" w:rsidRPr="00A339EC">
        <w:rPr>
          <w:rFonts w:ascii="Times New Roman" w:eastAsia="Times New Roman" w:hAnsi="Times New Roman" w:cs="Times New Roman"/>
          <w:b/>
          <w:sz w:val="28"/>
          <w:szCs w:val="28"/>
          <w:shd w:val="clear" w:color="auto" w:fill="FFFFFF"/>
          <w:lang w:eastAsia="ru-RU"/>
        </w:rPr>
        <w:t>. 8 марта – женский день!</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lastRenderedPageBreak/>
        <w:t xml:space="preserve">8 марта. Время года – весна.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24BA4" w:rsidP="00A339EC">
      <w:pPr>
        <w:widowControl w:val="0"/>
        <w:suppressAutoHyphens/>
        <w:spacing w:after="0" w:line="240" w:lineRule="auto"/>
        <w:ind w:firstLine="720"/>
        <w:contextualSpacing/>
        <w:jc w:val="both"/>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Тема 17</w:t>
      </w:r>
      <w:r w:rsidR="00A339EC" w:rsidRPr="00A339EC">
        <w:rPr>
          <w:rFonts w:ascii="Times New Roman" w:eastAsia="Lucida Sans Unicode" w:hAnsi="Times New Roman" w:cs="Times New Roman"/>
          <w:b/>
          <w:kern w:val="1"/>
          <w:sz w:val="28"/>
          <w:szCs w:val="28"/>
        </w:rPr>
        <w:t>. Основы сольного пения.</w:t>
      </w:r>
    </w:p>
    <w:p w:rsidR="00A339EC" w:rsidRPr="00A339EC" w:rsidRDefault="00A339EC" w:rsidP="00A339EC">
      <w:pPr>
        <w:widowControl w:val="0"/>
        <w:suppressAutoHyphens/>
        <w:spacing w:after="0" w:line="240" w:lineRule="auto"/>
        <w:ind w:firstLine="720"/>
        <w:contextualSpacing/>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Теория.</w:t>
      </w:r>
    </w:p>
    <w:p w:rsidR="00A339EC" w:rsidRPr="00A339EC" w:rsidRDefault="00A339EC" w:rsidP="00A339EC">
      <w:pPr>
        <w:widowControl w:val="0"/>
        <w:suppressAutoHyphens/>
        <w:spacing w:after="0" w:line="240" w:lineRule="auto"/>
        <w:ind w:firstLine="720"/>
        <w:contextualSpacing/>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Сольное творчество. Психологическое раскрепощение учащихся.</w:t>
      </w:r>
    </w:p>
    <w:p w:rsidR="00A339EC" w:rsidRPr="00A339EC" w:rsidRDefault="00A339EC" w:rsidP="00A339EC">
      <w:pPr>
        <w:widowControl w:val="0"/>
        <w:suppressAutoHyphens/>
        <w:spacing w:after="0" w:line="240" w:lineRule="auto"/>
        <w:ind w:firstLine="720"/>
        <w:contextualSpacing/>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Практика.</w:t>
      </w:r>
    </w:p>
    <w:p w:rsidR="00A339EC" w:rsidRDefault="00A339EC" w:rsidP="00A339EC">
      <w:pPr>
        <w:widowControl w:val="0"/>
        <w:suppressAutoHyphens/>
        <w:spacing w:after="0" w:line="240" w:lineRule="auto"/>
        <w:ind w:firstLine="720"/>
        <w:contextualSpacing/>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Настройка голосового аппарата обучающихся. Распевки. Упражнения на дыхание. Пение «в резонатор». Чистое интонирование.</w:t>
      </w:r>
    </w:p>
    <w:p w:rsidR="00424BA4" w:rsidRPr="00A339EC" w:rsidRDefault="00424BA4" w:rsidP="00A339EC">
      <w:pPr>
        <w:widowControl w:val="0"/>
        <w:suppressAutoHyphens/>
        <w:spacing w:after="0" w:line="240" w:lineRule="auto"/>
        <w:ind w:firstLine="720"/>
        <w:contextualSpacing/>
        <w:jc w:val="both"/>
        <w:rPr>
          <w:rFonts w:ascii="Times New Roman" w:eastAsia="Lucida Sans Unicode" w:hAnsi="Times New Roman" w:cs="Times New Roman"/>
          <w:kern w:val="1"/>
          <w:sz w:val="28"/>
          <w:szCs w:val="28"/>
        </w:rPr>
      </w:pPr>
    </w:p>
    <w:p w:rsidR="00A339EC" w:rsidRPr="00482AF9" w:rsidRDefault="00424BA4" w:rsidP="00A339EC">
      <w:pPr>
        <w:widowControl w:val="0"/>
        <w:suppressAutoHyphens/>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78347B" w:rsidRPr="00A339EC">
        <w:rPr>
          <w:rFonts w:ascii="Times New Roman" w:eastAsia="Calibri" w:hAnsi="Times New Roman" w:cs="Times New Roman"/>
          <w:b/>
          <w:sz w:val="28"/>
          <w:szCs w:val="28"/>
        </w:rPr>
        <w:t xml:space="preserve">. </w:t>
      </w:r>
      <w:r w:rsidR="0078347B" w:rsidRPr="00482AF9">
        <w:rPr>
          <w:rFonts w:ascii="Times New Roman" w:eastAsia="Calibri" w:hAnsi="Times New Roman" w:cs="Times New Roman"/>
          <w:b/>
          <w:sz w:val="28"/>
          <w:szCs w:val="28"/>
        </w:rPr>
        <w:t>Клубный час «Подарок именниникам»</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ED2231" w:rsidRDefault="00ED2231" w:rsidP="00ED2231">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424BA4" w:rsidRPr="00A339EC" w:rsidRDefault="00424BA4" w:rsidP="00ED2231">
      <w:pPr>
        <w:widowControl w:val="0"/>
        <w:suppressAutoHyphens/>
        <w:spacing w:after="0" w:line="240" w:lineRule="auto"/>
        <w:ind w:left="720"/>
        <w:contextualSpacing/>
        <w:jc w:val="both"/>
        <w:rPr>
          <w:rFonts w:ascii="Times New Roman" w:eastAsia="Lucida Sans Unicode" w:hAnsi="Times New Roman" w:cs="Times New Roman"/>
          <w:kern w:val="1"/>
          <w:sz w:val="28"/>
          <w:szCs w:val="28"/>
          <w:u w:val="single"/>
        </w:rPr>
      </w:pPr>
    </w:p>
    <w:p w:rsidR="00A339EC" w:rsidRPr="00A339EC" w:rsidRDefault="00424BA4"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19</w:t>
      </w:r>
      <w:r w:rsidR="00A339EC" w:rsidRPr="00A339EC">
        <w:rPr>
          <w:rFonts w:ascii="Times New Roman" w:eastAsia="Calibri" w:hAnsi="Times New Roman" w:cs="Times New Roman"/>
          <w:b/>
          <w:sz w:val="28"/>
          <w:szCs w:val="28"/>
        </w:rPr>
        <w:t xml:space="preserve">. Общая музыкальная терминология.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Знакомство с понятиями «мелодия», классификацией звуков.</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Определение в песнях фразы, запева и припева. Динамика и темп как основные средства выразительности (общее понятие). Высокие и низкие звуки, длительность, динамика звучания (общее понятие).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24BA4"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20</w:t>
      </w:r>
      <w:r w:rsidR="00A339EC" w:rsidRPr="00A339EC">
        <w:rPr>
          <w:rFonts w:ascii="Times New Roman" w:eastAsia="Calibri" w:hAnsi="Times New Roman" w:cs="Times New Roman"/>
          <w:b/>
          <w:sz w:val="28"/>
          <w:szCs w:val="28"/>
        </w:rPr>
        <w:t>. Высота звука.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Высокие и низкие звуки.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Слушание звуков разных регистров, пение звуков разной высоты в пределах диапазона. Игры: «Высокие и низкие звуки», «Колокольчики» - на закрепление пройденного материала.</w:t>
      </w:r>
    </w:p>
    <w:p w:rsidR="00424BA4" w:rsidRPr="00A339EC" w:rsidRDefault="00424BA4" w:rsidP="00A339EC">
      <w:pPr>
        <w:spacing w:after="0" w:line="240" w:lineRule="auto"/>
        <w:ind w:firstLine="709"/>
        <w:jc w:val="both"/>
        <w:rPr>
          <w:rFonts w:ascii="Times New Roman" w:eastAsia="Calibri" w:hAnsi="Times New Roman" w:cs="Times New Roman"/>
          <w:sz w:val="28"/>
          <w:szCs w:val="28"/>
        </w:rPr>
      </w:pPr>
    </w:p>
    <w:p w:rsidR="00A339EC" w:rsidRPr="00482AF9" w:rsidRDefault="00424BA4" w:rsidP="00A339EC">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Тема 21</w:t>
      </w:r>
      <w:r w:rsidR="00ED2231">
        <w:rPr>
          <w:rFonts w:ascii="Times New Roman" w:eastAsia="Times New Roman" w:hAnsi="Times New Roman" w:cs="Times New Roman"/>
          <w:b/>
          <w:sz w:val="28"/>
          <w:szCs w:val="28"/>
          <w:shd w:val="clear" w:color="auto" w:fill="FFFFFF"/>
          <w:lang w:eastAsia="ru-RU"/>
        </w:rPr>
        <w:t xml:space="preserve">. </w:t>
      </w:r>
      <w:r w:rsidR="006300C5" w:rsidRPr="00482AF9">
        <w:rPr>
          <w:rFonts w:ascii="Times New Roman" w:eastAsia="Calibri" w:hAnsi="Times New Roman" w:cs="Times New Roman"/>
          <w:b/>
          <w:sz w:val="28"/>
          <w:szCs w:val="28"/>
        </w:rPr>
        <w:t>Песни Великой Победы.</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День Победы. История праздника</w:t>
      </w:r>
      <w:r w:rsidRPr="00A339EC">
        <w:rPr>
          <w:rFonts w:ascii="Times New Roman" w:eastAsia="Times New Roman" w:hAnsi="Times New Roman" w:cs="Times New Roman"/>
          <w:sz w:val="28"/>
          <w:szCs w:val="28"/>
          <w:shd w:val="clear" w:color="auto" w:fill="FFFFFF"/>
          <w:lang w:eastAsia="ru-RU"/>
        </w:rPr>
        <w:t xml:space="preserve">. Тематические песни. </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ED2231" w:rsidRPr="00A339EC" w:rsidRDefault="00ED2231" w:rsidP="00ED223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ED2231" w:rsidRPr="00A339EC" w:rsidRDefault="00ED2231"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24BA4"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22</w:t>
      </w:r>
      <w:r w:rsidR="00A339EC" w:rsidRPr="00A339EC">
        <w:rPr>
          <w:rFonts w:ascii="Times New Roman" w:eastAsia="Times New Roman" w:hAnsi="Times New Roman" w:cs="Times New Roman"/>
          <w:b/>
          <w:sz w:val="28"/>
          <w:szCs w:val="28"/>
          <w:shd w:val="clear" w:color="auto" w:fill="FFFFFF"/>
          <w:lang w:eastAsia="ru-RU"/>
        </w:rPr>
        <w:t>. Вот и лето настаёт.</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Время года – лето.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lastRenderedPageBreak/>
        <w:t xml:space="preserve">Практика. </w:t>
      </w:r>
    </w:p>
    <w:p w:rsidR="00424BA4"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Вокально-хоровая работа.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Default="00424BA4"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t>Тема 23</w:t>
      </w:r>
      <w:r w:rsidR="006300C5">
        <w:rPr>
          <w:rFonts w:ascii="Times New Roman" w:eastAsia="Times New Roman" w:hAnsi="Times New Roman" w:cs="Times New Roman"/>
          <w:b/>
          <w:sz w:val="28"/>
          <w:szCs w:val="28"/>
          <w:shd w:val="clear" w:color="auto" w:fill="FFFFFF"/>
          <w:lang w:eastAsia="ru-RU"/>
        </w:rPr>
        <w:t xml:space="preserve">. </w:t>
      </w:r>
      <w:r w:rsidR="006300C5" w:rsidRPr="00482AF9">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6300C5" w:rsidRPr="00A339EC"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ED2231" w:rsidRDefault="006300C5" w:rsidP="006300C5">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 xml:space="preserve">Анализ уровня певческих навыков детей. </w:t>
      </w:r>
      <w:r>
        <w:rPr>
          <w:rFonts w:ascii="Times New Roman" w:eastAsia="Calibri" w:hAnsi="Times New Roman" w:cs="Times New Roman"/>
          <w:sz w:val="28"/>
          <w:szCs w:val="28"/>
        </w:rPr>
        <w:t>Подведение промежуточны</w:t>
      </w:r>
      <w:r w:rsidR="00ED2231">
        <w:rPr>
          <w:rFonts w:ascii="Times New Roman" w:eastAsia="Calibri" w:hAnsi="Times New Roman" w:cs="Times New Roman"/>
          <w:sz w:val="28"/>
          <w:szCs w:val="28"/>
        </w:rPr>
        <w:t>х результатов выполнения программы, уровня развития певческих навыков после первого года освоения программы.</w:t>
      </w:r>
    </w:p>
    <w:p w:rsidR="006300C5" w:rsidRDefault="006300C5" w:rsidP="006300C5">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6300C5" w:rsidRPr="006300C5" w:rsidRDefault="006300C5" w:rsidP="006300C5">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p>
    <w:p w:rsidR="006300C5" w:rsidRPr="00A339EC" w:rsidRDefault="006300C5"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A339EC" w:rsidRPr="00A339EC" w:rsidRDefault="00424BA4"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24</w:t>
      </w:r>
      <w:r w:rsidR="00A339EC" w:rsidRPr="00A339EC">
        <w:rPr>
          <w:rFonts w:ascii="Times New Roman" w:eastAsia="Times New Roman" w:hAnsi="Times New Roman" w:cs="Times New Roman"/>
          <w:b/>
          <w:sz w:val="28"/>
          <w:szCs w:val="28"/>
          <w:shd w:val="clear" w:color="auto" w:fill="FFFFFF"/>
          <w:lang w:eastAsia="ru-RU"/>
        </w:rPr>
        <w:t>. Отчётный концерт</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Подготовка отчетного концерта.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Вокально-хоровая работа. Отчетный концерт.</w:t>
      </w:r>
    </w:p>
    <w:p w:rsidR="00A339EC" w:rsidRPr="00A339EC" w:rsidRDefault="00A339EC" w:rsidP="00A339EC">
      <w:pPr>
        <w:spacing w:after="0" w:line="240" w:lineRule="auto"/>
        <w:ind w:firstLine="708"/>
        <w:jc w:val="both"/>
        <w:rPr>
          <w:rFonts w:ascii="Times New Roman" w:eastAsia="Times New Roman" w:hAnsi="Times New Roman" w:cs="Times New Roman"/>
          <w:color w:val="0070C0"/>
          <w:sz w:val="28"/>
          <w:szCs w:val="28"/>
          <w:shd w:val="clear" w:color="auto" w:fill="FFFFFF"/>
          <w:lang w:eastAsia="ru-RU"/>
        </w:rPr>
      </w:pPr>
    </w:p>
    <w:p w:rsidR="00A339EC" w:rsidRPr="00A339EC" w:rsidRDefault="00A339EC" w:rsidP="00A339EC">
      <w:pPr>
        <w:spacing w:after="0" w:line="240" w:lineRule="auto"/>
        <w:jc w:val="center"/>
        <w:rPr>
          <w:rFonts w:ascii="Times New Roman" w:eastAsia="Times New Roman" w:hAnsi="Times New Roman" w:cs="Times New Roman"/>
          <w:b/>
          <w:bCs/>
          <w:sz w:val="28"/>
          <w:szCs w:val="28"/>
          <w:lang w:eastAsia="ru-RU"/>
        </w:rPr>
      </w:pPr>
      <w:r w:rsidRPr="00A339EC">
        <w:rPr>
          <w:rFonts w:ascii="Times New Roman" w:eastAsia="Times New Roman" w:hAnsi="Times New Roman" w:cs="Times New Roman"/>
          <w:b/>
          <w:bCs/>
          <w:sz w:val="28"/>
          <w:szCs w:val="28"/>
          <w:lang w:eastAsia="ru-RU"/>
        </w:rPr>
        <w:t xml:space="preserve">Содержание программы </w:t>
      </w:r>
    </w:p>
    <w:p w:rsidR="00A339EC" w:rsidRPr="00A339EC" w:rsidRDefault="00A339EC" w:rsidP="00A339EC">
      <w:pPr>
        <w:spacing w:after="0" w:line="240" w:lineRule="auto"/>
        <w:jc w:val="center"/>
        <w:rPr>
          <w:rFonts w:ascii="Times New Roman" w:eastAsia="Times New Roman" w:hAnsi="Times New Roman" w:cs="Times New Roman"/>
          <w:color w:val="0070C0"/>
          <w:sz w:val="28"/>
          <w:szCs w:val="28"/>
          <w:shd w:val="clear" w:color="auto" w:fill="FFFFFF"/>
          <w:lang w:eastAsia="ru-RU"/>
        </w:rPr>
      </w:pPr>
      <w:r w:rsidRPr="00A339EC">
        <w:rPr>
          <w:rFonts w:ascii="Times New Roman" w:eastAsia="Times New Roman" w:hAnsi="Times New Roman" w:cs="Times New Roman"/>
          <w:b/>
          <w:bCs/>
          <w:sz w:val="28"/>
          <w:szCs w:val="28"/>
          <w:lang w:eastAsia="ru-RU"/>
        </w:rPr>
        <w:t>второго года обучения</w:t>
      </w:r>
    </w:p>
    <w:p w:rsidR="00424BA4" w:rsidRPr="006300C5" w:rsidRDefault="00424BA4" w:rsidP="00424BA4">
      <w:pPr>
        <w:spacing w:after="0" w:line="240" w:lineRule="auto"/>
        <w:ind w:firstLine="709"/>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t xml:space="preserve">Тема 1. </w:t>
      </w:r>
      <w:r w:rsidRPr="006300C5">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424BA4" w:rsidRPr="00A339EC" w:rsidRDefault="00424BA4" w:rsidP="00424BA4">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424BA4" w:rsidRPr="006300C5" w:rsidRDefault="00424BA4" w:rsidP="00424BA4">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Анализ уровня певческих навыков детей. Разработка ИОМ развития творческих способностей детей.</w:t>
      </w:r>
    </w:p>
    <w:p w:rsidR="00424BA4" w:rsidRDefault="00424BA4" w:rsidP="00424BA4">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424BA4" w:rsidRPr="006300C5" w:rsidRDefault="00424BA4" w:rsidP="00424BA4">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r>
        <w:rPr>
          <w:rFonts w:ascii="Times New Roman" w:eastAsia="Calibri" w:hAnsi="Times New Roman" w:cs="Times New Roman"/>
          <w:sz w:val="28"/>
          <w:szCs w:val="28"/>
        </w:rPr>
        <w:t xml:space="preserve"> в соответствии с задачами диагностики</w:t>
      </w:r>
      <w:r w:rsidRPr="006300C5">
        <w:rPr>
          <w:rFonts w:ascii="Times New Roman" w:eastAsia="Calibri" w:hAnsi="Times New Roman" w:cs="Times New Roman"/>
          <w:sz w:val="28"/>
          <w:szCs w:val="28"/>
        </w:rPr>
        <w:t>.</w:t>
      </w:r>
    </w:p>
    <w:p w:rsidR="00A339EC" w:rsidRPr="00A339EC" w:rsidRDefault="00A339EC" w:rsidP="00A339EC">
      <w:pPr>
        <w:spacing w:after="0" w:line="240" w:lineRule="auto"/>
        <w:ind w:firstLine="708"/>
        <w:jc w:val="both"/>
        <w:rPr>
          <w:rFonts w:ascii="Times New Roman" w:eastAsia="Times New Roman" w:hAnsi="Times New Roman" w:cs="Times New Roman"/>
          <w:color w:val="0070C0"/>
          <w:sz w:val="28"/>
          <w:szCs w:val="28"/>
          <w:lang w:eastAsia="ru-RU"/>
        </w:rPr>
      </w:pPr>
    </w:p>
    <w:p w:rsidR="00A339EC" w:rsidRPr="00A339EC" w:rsidRDefault="00424BA4"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339EC" w:rsidRPr="00A339EC">
        <w:rPr>
          <w:rFonts w:ascii="Times New Roman" w:eastAsia="Calibri" w:hAnsi="Times New Roman" w:cs="Times New Roman"/>
          <w:b/>
          <w:sz w:val="28"/>
          <w:szCs w:val="28"/>
        </w:rPr>
        <w:t>. Введение.</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Организационное занятие. Техника безопасности. Правила поведения на занятии.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Прослушивание музыкальных произведений. Правила пения.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lang w:eastAsia="ru-RU"/>
        </w:rPr>
      </w:pPr>
    </w:p>
    <w:p w:rsidR="00A339EC" w:rsidRPr="00A339EC" w:rsidRDefault="00424BA4"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3</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Осенний натюрморт.</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Времена года. Осень. Песни «осенней» тематики.</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Тема 4</w:t>
      </w:r>
      <w:r w:rsidR="00A339EC" w:rsidRPr="00A339EC">
        <w:rPr>
          <w:rFonts w:ascii="Times New Roman" w:eastAsia="Calibri" w:hAnsi="Times New Roman" w:cs="Times New Roman"/>
          <w:b/>
          <w:sz w:val="28"/>
          <w:szCs w:val="28"/>
        </w:rPr>
        <w:t>. Мажор и минор.</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Минорный и мажорный лад в песне, их влияние на настроение и характер песни.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Определение лада через прослушивание и исполнение музыкальных произведений.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5</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Нашим мамам.</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День матери.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482AF9" w:rsidRPr="00A339EC" w:rsidRDefault="00482AF9"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t>Тема 6</w:t>
      </w:r>
      <w:r w:rsidR="00424BA4">
        <w:rPr>
          <w:rFonts w:ascii="Times New Roman" w:eastAsia="Times New Roman" w:hAnsi="Times New Roman" w:cs="Times New Roman"/>
          <w:b/>
          <w:sz w:val="28"/>
          <w:szCs w:val="28"/>
          <w:shd w:val="clear" w:color="auto" w:fill="FFFFFF"/>
          <w:lang w:eastAsia="ru-RU"/>
        </w:rPr>
        <w:t xml:space="preserve">. </w:t>
      </w:r>
      <w:r w:rsidR="00424BA4" w:rsidRPr="00482AF9">
        <w:rPr>
          <w:rFonts w:ascii="Times New Roman" w:eastAsia="Calibri" w:hAnsi="Times New Roman" w:cs="Times New Roman"/>
          <w:b/>
          <w:sz w:val="28"/>
          <w:szCs w:val="28"/>
        </w:rPr>
        <w:t>Клубный час «В гостях у малышей»</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9B77B7" w:rsidRDefault="009B77B7" w:rsidP="009B77B7">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482AF9" w:rsidRPr="00A339EC" w:rsidRDefault="00482AF9" w:rsidP="009B77B7">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7</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Тембр.</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«Окраска» голоса. Тембр, его значение.</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Определение звучания разных предметов, прослушивание музыкальных звуков. Тренировка голоса, упражнения на раскрытие тембра.</w:t>
      </w:r>
    </w:p>
    <w:p w:rsidR="00A339EC" w:rsidRPr="00A339EC" w:rsidRDefault="00A339EC" w:rsidP="00A339EC">
      <w:pPr>
        <w:spacing w:after="0" w:line="240" w:lineRule="auto"/>
        <w:ind w:firstLine="709"/>
        <w:jc w:val="both"/>
        <w:rPr>
          <w:rFonts w:ascii="Times New Roman" w:eastAsia="Calibri" w:hAnsi="Times New Roman" w:cs="Times New Roman"/>
          <w:b/>
          <w:sz w:val="28"/>
          <w:szCs w:val="28"/>
        </w:rPr>
      </w:pPr>
    </w:p>
    <w:p w:rsidR="00A339EC" w:rsidRP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t>Тема 8</w:t>
      </w:r>
      <w:r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Calibri" w:hAnsi="Times New Roman" w:cs="Times New Roman"/>
          <w:b/>
          <w:sz w:val="28"/>
          <w:szCs w:val="28"/>
        </w:rPr>
        <w:t>Звукоряд</w:t>
      </w:r>
      <w:r w:rsidR="00A339EC" w:rsidRPr="00A339EC">
        <w:rPr>
          <w:rFonts w:ascii="Times New Roman" w:eastAsia="Calibri" w:hAnsi="Times New Roman" w:cs="Times New Roman"/>
          <w:sz w:val="28"/>
          <w:szCs w:val="28"/>
        </w:rPr>
        <w:t xml:space="preserve">.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Понятие звукоряда. Ступени звукоряда. Звукоряд на детских музыкальных инструментах: металлофон, ксилофон – показ.</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Пение звукоряда. Пение различных тональностей. Игра звукоряда на металлофоне, ксилофоне, фортепиано. Закрепление знаний по ступеням звукоряда.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9</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Новогодний фейерверк.</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Новый год. Время года - зима.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82AF9"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Вокально-хоровая работа.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lastRenderedPageBreak/>
        <w:t>Тема 10</w:t>
      </w:r>
      <w:r w:rsidR="00424BA4" w:rsidRPr="00A339EC">
        <w:rPr>
          <w:rFonts w:ascii="Times New Roman" w:eastAsia="Times New Roman" w:hAnsi="Times New Roman" w:cs="Times New Roman"/>
          <w:b/>
          <w:sz w:val="28"/>
          <w:szCs w:val="28"/>
          <w:shd w:val="clear" w:color="auto" w:fill="FFFFFF"/>
          <w:lang w:eastAsia="ru-RU"/>
        </w:rPr>
        <w:t xml:space="preserve">. </w:t>
      </w:r>
      <w:r w:rsidR="00424BA4" w:rsidRPr="00482AF9">
        <w:rPr>
          <w:rFonts w:ascii="Times New Roman" w:eastAsia="Calibri" w:hAnsi="Times New Roman" w:cs="Times New Roman"/>
          <w:b/>
          <w:sz w:val="28"/>
          <w:szCs w:val="28"/>
        </w:rPr>
        <w:t>Клубный час «К нам приходит Новый год!»</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9B77B7" w:rsidRDefault="009B77B7" w:rsidP="009B77B7">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голоса, попевки. Исполнение песен. 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9B77B7" w:rsidRDefault="009B77B7" w:rsidP="00482AF9">
      <w:pPr>
        <w:spacing w:after="0" w:line="240" w:lineRule="auto"/>
        <w:jc w:val="both"/>
        <w:rPr>
          <w:rFonts w:ascii="Times New Roman" w:eastAsia="Calibri" w:hAnsi="Times New Roman" w:cs="Times New Roman"/>
          <w:sz w:val="28"/>
          <w:szCs w:val="28"/>
        </w:rPr>
      </w:pPr>
    </w:p>
    <w:p w:rsidR="00424BA4" w:rsidRPr="00482AF9" w:rsidRDefault="00424BA4" w:rsidP="00424BA4">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Тема 11</w:t>
      </w:r>
      <w:r w:rsidRPr="00A339EC">
        <w:rPr>
          <w:rFonts w:ascii="Times New Roman" w:eastAsia="Times New Roman" w:hAnsi="Times New Roman" w:cs="Times New Roman"/>
          <w:b/>
          <w:sz w:val="28"/>
          <w:szCs w:val="28"/>
          <w:shd w:val="clear" w:color="auto" w:fill="FFFFFF"/>
          <w:lang w:eastAsia="ru-RU"/>
        </w:rPr>
        <w:t>.</w:t>
      </w:r>
      <w:r w:rsidRPr="00482AF9">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424BA4" w:rsidRPr="00A339EC" w:rsidRDefault="00424BA4" w:rsidP="00424BA4">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424BA4" w:rsidRPr="006300C5" w:rsidRDefault="00424BA4" w:rsidP="00424BA4">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 xml:space="preserve">Анализ уровня певческих навыков детей. </w:t>
      </w:r>
      <w:r>
        <w:rPr>
          <w:rFonts w:ascii="Times New Roman" w:eastAsia="Calibri" w:hAnsi="Times New Roman" w:cs="Times New Roman"/>
          <w:sz w:val="28"/>
          <w:szCs w:val="28"/>
        </w:rPr>
        <w:t>Корректировка</w:t>
      </w:r>
      <w:r w:rsidRPr="006300C5">
        <w:rPr>
          <w:rFonts w:ascii="Times New Roman" w:eastAsia="Calibri" w:hAnsi="Times New Roman" w:cs="Times New Roman"/>
          <w:sz w:val="28"/>
          <w:szCs w:val="28"/>
        </w:rPr>
        <w:t xml:space="preserve"> ИОМ развития творческих способностей детей.</w:t>
      </w:r>
    </w:p>
    <w:p w:rsidR="00424BA4" w:rsidRDefault="00424BA4" w:rsidP="00424BA4">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424BA4" w:rsidRPr="006300C5" w:rsidRDefault="00424BA4" w:rsidP="00424BA4">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p>
    <w:p w:rsidR="00424BA4" w:rsidRPr="00A339EC" w:rsidRDefault="00424BA4" w:rsidP="00482AF9">
      <w:pPr>
        <w:spacing w:after="0" w:line="240" w:lineRule="auto"/>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12</w:t>
      </w:r>
      <w:r w:rsidR="00A339EC" w:rsidRPr="00A339EC">
        <w:rPr>
          <w:rFonts w:ascii="Times New Roman" w:eastAsia="Calibri" w:hAnsi="Times New Roman" w:cs="Times New Roman"/>
          <w:b/>
          <w:sz w:val="28"/>
          <w:szCs w:val="28"/>
        </w:rPr>
        <w:t xml:space="preserve">.Темп.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Темп, его значение в песне.</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u w:val="single"/>
        </w:rPr>
        <w:t>Практика</w:t>
      </w:r>
      <w:r w:rsidRPr="00A339EC">
        <w:rPr>
          <w:rFonts w:ascii="Times New Roman" w:eastAsia="Calibri" w:hAnsi="Times New Roman" w:cs="Times New Roman"/>
          <w:sz w:val="28"/>
          <w:szCs w:val="28"/>
        </w:rPr>
        <w:t>.</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lang w:eastAsia="ru-RU"/>
        </w:rPr>
      </w:pPr>
      <w:r w:rsidRPr="00A339EC">
        <w:rPr>
          <w:rFonts w:ascii="Times New Roman" w:eastAsia="Times New Roman" w:hAnsi="Times New Roman" w:cs="Times New Roman"/>
          <w:sz w:val="28"/>
          <w:szCs w:val="28"/>
          <w:lang w:eastAsia="ru-RU"/>
        </w:rPr>
        <w:t>Прослушивание и исполнение музыкальных произведений в разном темпе. Упражнения для тренировки голоса. Закрепление понятий быстрого, умеренного и медленного темпа через игры и упражнения.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A339EC" w:rsidP="00A339EC">
      <w:pPr>
        <w:spacing w:after="0" w:line="240" w:lineRule="auto"/>
        <w:ind w:firstLine="709"/>
        <w:jc w:val="both"/>
        <w:rPr>
          <w:rFonts w:ascii="Times New Roman" w:eastAsia="Calibri" w:hAnsi="Times New Roman" w:cs="Times New Roman"/>
          <w:b/>
          <w:sz w:val="28"/>
          <w:szCs w:val="28"/>
        </w:rPr>
      </w:pPr>
    </w:p>
    <w:p w:rsidR="00A339EC" w:rsidRPr="00A339EC" w:rsidRDefault="00482AF9"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A339EC" w:rsidRPr="00A339EC">
        <w:rPr>
          <w:rFonts w:ascii="Times New Roman" w:eastAsia="Calibri" w:hAnsi="Times New Roman" w:cs="Times New Roman"/>
          <w:b/>
          <w:sz w:val="28"/>
          <w:szCs w:val="28"/>
        </w:rPr>
        <w:t>. Динамические оттенки.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Динамические оттенки. Форте и пиано. Значение динамических оттенков для передачи характера песни.</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Прослушивание музыкальных произведений, определение динамических оттенков. Упражнения, индивидуальная и групповая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A339EC" w:rsidRPr="00A339EC">
        <w:rPr>
          <w:rFonts w:ascii="Times New Roman" w:eastAsia="Calibri" w:hAnsi="Times New Roman" w:cs="Times New Roman"/>
          <w:b/>
          <w:sz w:val="28"/>
          <w:szCs w:val="28"/>
        </w:rPr>
        <w:t>. Сценическое движение.</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A339EC" w:rsidRP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Правильное положение корпуса во время пения. Сценическое движение. </w:t>
      </w:r>
    </w:p>
    <w:p w:rsidR="00A339EC" w:rsidRPr="00A339EC" w:rsidRDefault="00A339EC" w:rsidP="00A339EC">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Практика.</w:t>
      </w:r>
    </w:p>
    <w:p w:rsidR="00A339EC" w:rsidRDefault="00A339EC" w:rsidP="00A339EC">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482AF9" w:rsidRPr="00A339EC" w:rsidRDefault="00482AF9" w:rsidP="00A339EC">
      <w:pPr>
        <w:spacing w:after="0" w:line="240" w:lineRule="auto"/>
        <w:ind w:firstLine="709"/>
        <w:jc w:val="both"/>
        <w:rPr>
          <w:rFonts w:ascii="Times New Roman" w:eastAsia="Calibri" w:hAnsi="Times New Roman" w:cs="Times New Roman"/>
          <w:sz w:val="28"/>
          <w:szCs w:val="28"/>
        </w:rPr>
      </w:pPr>
    </w:p>
    <w:p w:rsidR="00A339EC" w:rsidRPr="00A339EC" w:rsidRDefault="00482AF9" w:rsidP="00A339E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15</w:t>
      </w:r>
      <w:r w:rsidR="009B77B7" w:rsidRPr="00A339EC">
        <w:rPr>
          <w:rFonts w:ascii="Times New Roman" w:eastAsia="Times New Roman" w:hAnsi="Times New Roman" w:cs="Times New Roman"/>
          <w:b/>
          <w:sz w:val="28"/>
          <w:szCs w:val="28"/>
          <w:lang w:eastAsia="ru-RU"/>
        </w:rPr>
        <w:t xml:space="preserve">. </w:t>
      </w:r>
      <w:r w:rsidR="009B77B7" w:rsidRPr="00482AF9">
        <w:rPr>
          <w:rFonts w:ascii="Times New Roman" w:eastAsia="Calibri" w:hAnsi="Times New Roman" w:cs="Times New Roman"/>
          <w:b/>
          <w:sz w:val="28"/>
          <w:szCs w:val="28"/>
        </w:rPr>
        <w:t>Клубный час «Музыкальный калейдоскоп»</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82AF9" w:rsidRDefault="00482AF9" w:rsidP="00482AF9">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lastRenderedPageBreak/>
        <w:t>Упражнения на развитие голоса, попевки. Исполнение песен. 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482AF9" w:rsidRPr="00A339EC" w:rsidRDefault="00482AF9" w:rsidP="00482AF9">
      <w:pPr>
        <w:widowControl w:val="0"/>
        <w:suppressAutoHyphens/>
        <w:spacing w:after="0" w:line="240" w:lineRule="auto"/>
        <w:ind w:left="720"/>
        <w:contextualSpacing/>
        <w:jc w:val="both"/>
        <w:rPr>
          <w:rFonts w:ascii="Times New Roman" w:eastAsia="Lucida Sans Unicode" w:hAnsi="Times New Roman" w:cs="Times New Roman"/>
          <w:kern w:val="1"/>
          <w:sz w:val="28"/>
          <w:szCs w:val="28"/>
          <w:u w:val="single"/>
        </w:rPr>
      </w:pPr>
    </w:p>
    <w:p w:rsidR="00A339EC" w:rsidRPr="00A339EC" w:rsidRDefault="00A339EC" w:rsidP="00A339EC">
      <w:pPr>
        <w:spacing w:after="0" w:line="240" w:lineRule="auto"/>
        <w:ind w:firstLine="709"/>
        <w:jc w:val="both"/>
        <w:rPr>
          <w:rFonts w:ascii="Times New Roman" w:eastAsia="Times New Roman" w:hAnsi="Times New Roman" w:cs="Times New Roman"/>
          <w:b/>
          <w:sz w:val="28"/>
          <w:szCs w:val="28"/>
          <w:lang w:eastAsia="ru-RU"/>
        </w:rPr>
      </w:pPr>
    </w:p>
    <w:p w:rsidR="00A339EC" w:rsidRPr="00A339EC" w:rsidRDefault="00482AF9"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16</w:t>
      </w:r>
      <w:r w:rsidR="00A339EC" w:rsidRPr="00A339EC">
        <w:rPr>
          <w:rFonts w:ascii="Times New Roman" w:eastAsia="Times New Roman" w:hAnsi="Times New Roman" w:cs="Times New Roman"/>
          <w:b/>
          <w:sz w:val="28"/>
          <w:szCs w:val="28"/>
          <w:lang w:eastAsia="ru-RU"/>
        </w:rPr>
        <w:t>. 23 февраля – это праздник всех мужчин.</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23 февраля. Тематические песни</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17</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Праздник 8 марта.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8 марта. Время года – весна.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widowControl w:val="0"/>
        <w:suppressAutoHyphens/>
        <w:spacing w:after="0" w:line="240" w:lineRule="auto"/>
        <w:ind w:firstLine="709"/>
        <w:jc w:val="both"/>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Тема 18</w:t>
      </w:r>
      <w:r w:rsidR="00A339EC" w:rsidRPr="00A339EC">
        <w:rPr>
          <w:rFonts w:ascii="Times New Roman" w:eastAsia="Lucida Sans Unicode" w:hAnsi="Times New Roman" w:cs="Times New Roman"/>
          <w:b/>
          <w:kern w:val="1"/>
          <w:sz w:val="28"/>
          <w:szCs w:val="28"/>
        </w:rPr>
        <w:t>. Игровая деятельность, театрализация.</w:t>
      </w:r>
    </w:p>
    <w:p w:rsidR="00A339EC" w:rsidRPr="00A339EC" w:rsidRDefault="00A339EC" w:rsidP="00A339EC">
      <w:pPr>
        <w:widowControl w:val="0"/>
        <w:suppressAutoHyphens/>
        <w:spacing w:after="0" w:line="240" w:lineRule="auto"/>
        <w:ind w:firstLine="708"/>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 xml:space="preserve">Теория. </w:t>
      </w:r>
    </w:p>
    <w:p w:rsidR="00A339EC" w:rsidRPr="00A339EC" w:rsidRDefault="00A339EC" w:rsidP="00A339EC">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Просмотр постановок. Прослушивание аудиозаписей.</w:t>
      </w:r>
    </w:p>
    <w:p w:rsidR="00A339EC" w:rsidRPr="00A339EC" w:rsidRDefault="00A339EC" w:rsidP="00A339EC">
      <w:pPr>
        <w:widowControl w:val="0"/>
        <w:suppressAutoHyphens/>
        <w:spacing w:after="0" w:line="240" w:lineRule="auto"/>
        <w:ind w:firstLine="708"/>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 xml:space="preserve">Практика. </w:t>
      </w:r>
    </w:p>
    <w:p w:rsidR="00A339EC" w:rsidRDefault="00A339EC" w:rsidP="00A339EC">
      <w:pPr>
        <w:widowControl w:val="0"/>
        <w:suppressAutoHyphens/>
        <w:spacing w:after="0" w:line="240" w:lineRule="auto"/>
        <w:ind w:firstLine="708"/>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Разучивание движений, создание игровых и театрализованных моментов для создания образа песни.</w:t>
      </w:r>
    </w:p>
    <w:p w:rsidR="009B77B7" w:rsidRPr="00A339EC" w:rsidRDefault="009B77B7" w:rsidP="00A339EC">
      <w:pPr>
        <w:widowControl w:val="0"/>
        <w:suppressAutoHyphens/>
        <w:spacing w:after="0" w:line="240" w:lineRule="auto"/>
        <w:ind w:firstLine="708"/>
        <w:jc w:val="both"/>
        <w:rPr>
          <w:rFonts w:ascii="Times New Roman" w:eastAsia="Lucida Sans Unicode" w:hAnsi="Times New Roman" w:cs="Times New Roman"/>
          <w:kern w:val="1"/>
          <w:sz w:val="28"/>
          <w:szCs w:val="28"/>
        </w:rPr>
      </w:pPr>
    </w:p>
    <w:p w:rsidR="00A339EC" w:rsidRDefault="00482AF9" w:rsidP="00A339EC">
      <w:pPr>
        <w:spacing w:after="0" w:line="240" w:lineRule="auto"/>
        <w:ind w:firstLine="709"/>
        <w:jc w:val="both"/>
        <w:rPr>
          <w:rFonts w:ascii="Times New Roman" w:eastAsia="Calibri" w:hAnsi="Times New Roman" w:cs="Times New Roman"/>
          <w:sz w:val="28"/>
          <w:szCs w:val="28"/>
        </w:rPr>
      </w:pPr>
      <w:r>
        <w:rPr>
          <w:rFonts w:ascii="Times New Roman" w:eastAsia="Lucida Sans Unicode" w:hAnsi="Times New Roman" w:cs="Times New Roman"/>
          <w:b/>
          <w:kern w:val="1"/>
          <w:sz w:val="28"/>
          <w:szCs w:val="28"/>
        </w:rPr>
        <w:t>Тема 19</w:t>
      </w:r>
      <w:r w:rsidR="009B77B7" w:rsidRPr="00A339EC">
        <w:rPr>
          <w:rFonts w:ascii="Times New Roman" w:eastAsia="Lucida Sans Unicode" w:hAnsi="Times New Roman" w:cs="Times New Roman"/>
          <w:b/>
          <w:kern w:val="1"/>
          <w:sz w:val="28"/>
          <w:szCs w:val="28"/>
        </w:rPr>
        <w:t xml:space="preserve">. </w:t>
      </w:r>
      <w:r w:rsidR="009B77B7" w:rsidRPr="00482AF9">
        <w:rPr>
          <w:rFonts w:ascii="Times New Roman" w:eastAsia="Calibri" w:hAnsi="Times New Roman" w:cs="Times New Roman"/>
          <w:b/>
          <w:sz w:val="28"/>
          <w:szCs w:val="28"/>
        </w:rPr>
        <w:t>Клубный час «Наши именинники»</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Подготовка клубного часа</w:t>
      </w:r>
      <w:r w:rsidRPr="00A339EC">
        <w:rPr>
          <w:rFonts w:ascii="Times New Roman" w:eastAsia="Times New Roman" w:hAnsi="Times New Roman" w:cs="Times New Roman"/>
          <w:sz w:val="28"/>
          <w:szCs w:val="28"/>
          <w:shd w:val="clear" w:color="auto" w:fill="FFFFFF"/>
          <w:lang w:eastAsia="ru-RU"/>
        </w:rPr>
        <w:t>.</w:t>
      </w:r>
    </w:p>
    <w:p w:rsidR="00482AF9" w:rsidRPr="00A339EC" w:rsidRDefault="00482AF9" w:rsidP="00482AF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482AF9" w:rsidRDefault="00482AF9" w:rsidP="00482AF9">
      <w:pPr>
        <w:widowControl w:val="0"/>
        <w:suppressAutoHyphens/>
        <w:spacing w:after="0" w:line="240" w:lineRule="auto"/>
        <w:ind w:left="720"/>
        <w:contextualSpacing/>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Упражнения на развитие го</w:t>
      </w:r>
      <w:r>
        <w:rPr>
          <w:rFonts w:ascii="Times New Roman" w:eastAsia="Times New Roman" w:hAnsi="Times New Roman" w:cs="Times New Roman"/>
          <w:sz w:val="28"/>
          <w:szCs w:val="28"/>
          <w:shd w:val="clear" w:color="auto" w:fill="FFFFFF"/>
          <w:lang w:eastAsia="ru-RU"/>
        </w:rPr>
        <w:t xml:space="preserve">лоса, попевки. Исполнение песен, инсценровка. </w:t>
      </w:r>
      <w:r w:rsidRPr="00A339EC">
        <w:rPr>
          <w:rFonts w:ascii="Times New Roman" w:eastAsia="Times New Roman" w:hAnsi="Times New Roman" w:cs="Times New Roman"/>
          <w:sz w:val="28"/>
          <w:szCs w:val="28"/>
          <w:shd w:val="clear" w:color="auto" w:fill="FFFFFF"/>
          <w:lang w:eastAsia="ru-RU"/>
        </w:rPr>
        <w:t xml:space="preserve"> Вокально-</w:t>
      </w:r>
      <w:r>
        <w:rPr>
          <w:rFonts w:ascii="Times New Roman" w:eastAsia="Times New Roman" w:hAnsi="Times New Roman" w:cs="Times New Roman"/>
          <w:sz w:val="28"/>
          <w:szCs w:val="28"/>
          <w:shd w:val="clear" w:color="auto" w:fill="FFFFFF"/>
          <w:lang w:eastAsia="ru-RU"/>
        </w:rPr>
        <w:t>хоровая работа. Проведение клубного часа.</w:t>
      </w:r>
    </w:p>
    <w:p w:rsidR="009B77B7" w:rsidRPr="00A339EC" w:rsidRDefault="009B77B7" w:rsidP="00482AF9">
      <w:pPr>
        <w:spacing w:after="0" w:line="240" w:lineRule="auto"/>
        <w:jc w:val="both"/>
        <w:rPr>
          <w:rFonts w:ascii="Times New Roman" w:eastAsia="Times New Roman" w:hAnsi="Times New Roman" w:cs="Times New Roman"/>
          <w:sz w:val="28"/>
          <w:szCs w:val="28"/>
          <w:shd w:val="clear" w:color="auto" w:fill="FFFFFF"/>
          <w:lang w:eastAsia="ru-RU"/>
        </w:rPr>
      </w:pPr>
    </w:p>
    <w:p w:rsidR="00A339EC" w:rsidRPr="00A339EC" w:rsidRDefault="00482AF9" w:rsidP="00A339EC">
      <w:pPr>
        <w:widowControl w:val="0"/>
        <w:suppressAutoHyphens/>
        <w:spacing w:after="0" w:line="240" w:lineRule="auto"/>
        <w:ind w:firstLine="709"/>
        <w:jc w:val="both"/>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Тема 20</w:t>
      </w:r>
      <w:r w:rsidR="00A339EC" w:rsidRPr="00A339EC">
        <w:rPr>
          <w:rFonts w:ascii="Times New Roman" w:eastAsia="Lucida Sans Unicode" w:hAnsi="Times New Roman" w:cs="Times New Roman"/>
          <w:b/>
          <w:kern w:val="1"/>
          <w:sz w:val="28"/>
          <w:szCs w:val="28"/>
        </w:rPr>
        <w:t xml:space="preserve">. Певческая установка. </w:t>
      </w:r>
    </w:p>
    <w:p w:rsidR="00A339EC" w:rsidRPr="00A339EC" w:rsidRDefault="00A339EC" w:rsidP="00A339EC">
      <w:pPr>
        <w:widowControl w:val="0"/>
        <w:suppressAutoHyphens/>
        <w:spacing w:after="0" w:line="240" w:lineRule="auto"/>
        <w:ind w:firstLine="709"/>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 xml:space="preserve">Теория. </w:t>
      </w:r>
    </w:p>
    <w:p w:rsidR="00A339EC" w:rsidRPr="00A339EC" w:rsidRDefault="00A339EC"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 xml:space="preserve">Певческая установка и пластические движения: правила и соотношение. </w:t>
      </w:r>
    </w:p>
    <w:p w:rsidR="00A339EC" w:rsidRPr="00A339EC" w:rsidRDefault="00A339EC" w:rsidP="00A339EC">
      <w:pPr>
        <w:widowControl w:val="0"/>
        <w:suppressAutoHyphens/>
        <w:spacing w:after="0" w:line="240" w:lineRule="auto"/>
        <w:ind w:firstLine="709"/>
        <w:jc w:val="both"/>
        <w:rPr>
          <w:rFonts w:ascii="Times New Roman" w:eastAsia="Lucida Sans Unicode" w:hAnsi="Times New Roman" w:cs="Times New Roman"/>
          <w:kern w:val="1"/>
          <w:sz w:val="28"/>
          <w:szCs w:val="28"/>
          <w:u w:val="single"/>
        </w:rPr>
      </w:pPr>
      <w:r w:rsidRPr="00A339EC">
        <w:rPr>
          <w:rFonts w:ascii="Times New Roman" w:eastAsia="Lucida Sans Unicode" w:hAnsi="Times New Roman" w:cs="Times New Roman"/>
          <w:kern w:val="1"/>
          <w:sz w:val="28"/>
          <w:szCs w:val="28"/>
          <w:u w:val="single"/>
        </w:rPr>
        <w:t xml:space="preserve">Практика. </w:t>
      </w:r>
    </w:p>
    <w:p w:rsidR="00A339EC" w:rsidRDefault="00A339EC"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A339EC">
        <w:rPr>
          <w:rFonts w:ascii="Times New Roman" w:eastAsia="Lucida Sans Unicode" w:hAnsi="Times New Roman" w:cs="Times New Roman"/>
          <w:kern w:val="1"/>
          <w:sz w:val="28"/>
          <w:szCs w:val="28"/>
        </w:rPr>
        <w:t>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9B77B7" w:rsidRDefault="009B77B7"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p>
    <w:p w:rsidR="00091824" w:rsidRDefault="00091824"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p>
    <w:p w:rsidR="00091824" w:rsidRDefault="00091824"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p>
    <w:p w:rsidR="00091824" w:rsidRPr="00A339EC" w:rsidRDefault="00091824" w:rsidP="00A339EC">
      <w:pPr>
        <w:widowControl w:val="0"/>
        <w:suppressAutoHyphens/>
        <w:spacing w:after="0" w:line="240" w:lineRule="auto"/>
        <w:ind w:firstLine="709"/>
        <w:jc w:val="both"/>
        <w:rPr>
          <w:rFonts w:ascii="Times New Roman" w:eastAsia="Lucida Sans Unicode" w:hAnsi="Times New Roman" w:cs="Times New Roman"/>
          <w:kern w:val="1"/>
          <w:sz w:val="28"/>
          <w:szCs w:val="28"/>
        </w:rPr>
      </w:pPr>
    </w:p>
    <w:p w:rsidR="00A339EC" w:rsidRDefault="009B77B7" w:rsidP="00A339EC">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shd w:val="clear" w:color="auto" w:fill="FFFFFF"/>
          <w:lang w:eastAsia="ru-RU"/>
        </w:rPr>
        <w:lastRenderedPageBreak/>
        <w:t>Тема 21</w:t>
      </w:r>
      <w:r w:rsidRPr="00A339EC">
        <w:rPr>
          <w:rFonts w:ascii="Times New Roman" w:eastAsia="Times New Roman" w:hAnsi="Times New Roman" w:cs="Times New Roman"/>
          <w:b/>
          <w:sz w:val="28"/>
          <w:szCs w:val="28"/>
          <w:shd w:val="clear" w:color="auto" w:fill="FFFFFF"/>
          <w:lang w:eastAsia="ru-RU"/>
        </w:rPr>
        <w:t xml:space="preserve">. </w:t>
      </w:r>
      <w:r w:rsidRPr="009B77B7">
        <w:rPr>
          <w:rFonts w:ascii="Times New Roman" w:eastAsia="Calibri" w:hAnsi="Times New Roman" w:cs="Times New Roman"/>
          <w:b/>
          <w:sz w:val="28"/>
          <w:szCs w:val="28"/>
        </w:rPr>
        <w:t>Этих дней не смолкнет слава</w:t>
      </w:r>
      <w:r>
        <w:rPr>
          <w:rFonts w:ascii="Times New Roman" w:eastAsia="Calibri" w:hAnsi="Times New Roman" w:cs="Times New Roman"/>
          <w:b/>
          <w:sz w:val="28"/>
          <w:szCs w:val="28"/>
        </w:rPr>
        <w:t>.</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День Победы. Беседа о Великой Отечественной войне</w:t>
      </w:r>
      <w:r w:rsidRPr="00A339EC">
        <w:rPr>
          <w:rFonts w:ascii="Times New Roman" w:eastAsia="Times New Roman" w:hAnsi="Times New Roman" w:cs="Times New Roman"/>
          <w:sz w:val="28"/>
          <w:szCs w:val="28"/>
          <w:shd w:val="clear" w:color="auto" w:fill="FFFFFF"/>
          <w:lang w:eastAsia="ru-RU"/>
        </w:rPr>
        <w:t xml:space="preserve">. Тематические песни. </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9B77B7" w:rsidRPr="00A339EC" w:rsidRDefault="009B77B7" w:rsidP="009B77B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9B77B7" w:rsidRPr="00A339EC" w:rsidRDefault="009B77B7"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339EC" w:rsidRPr="00A339EC" w:rsidRDefault="009B77B7" w:rsidP="00A339E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Тема 22</w:t>
      </w:r>
      <w:r w:rsidR="00A339EC" w:rsidRPr="00A339EC">
        <w:rPr>
          <w:rFonts w:ascii="Times New Roman" w:eastAsia="Times New Roman" w:hAnsi="Times New Roman" w:cs="Times New Roman"/>
          <w:b/>
          <w:sz w:val="28"/>
          <w:szCs w:val="28"/>
          <w:shd w:val="clear" w:color="auto" w:fill="FFFFFF"/>
          <w:lang w:eastAsia="ru-RU"/>
        </w:rPr>
        <w:t xml:space="preserve">. </w:t>
      </w:r>
      <w:r w:rsidR="00A339EC" w:rsidRPr="00A339EC">
        <w:rPr>
          <w:rFonts w:ascii="Times New Roman" w:eastAsia="Times New Roman" w:hAnsi="Times New Roman" w:cs="Times New Roman"/>
          <w:b/>
          <w:sz w:val="28"/>
          <w:szCs w:val="28"/>
          <w:lang w:eastAsia="ru-RU"/>
        </w:rPr>
        <w:t>Лето красное, лето жаркое.</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52" w:name="_Toc418597362"/>
      <w:bookmarkStart w:id="53" w:name="_Toc460339139"/>
      <w:r w:rsidRPr="00A339EC">
        <w:rPr>
          <w:rFonts w:ascii="Times New Roman" w:eastAsia="Times New Roman" w:hAnsi="Times New Roman" w:cs="Times New Roman"/>
          <w:sz w:val="28"/>
          <w:szCs w:val="28"/>
          <w:shd w:val="clear" w:color="auto" w:fill="FFFFFF"/>
          <w:lang w:eastAsia="ru-RU"/>
        </w:rPr>
        <w:t xml:space="preserve">Время года – лето. Тематические песни. </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 xml:space="preserve">Упражнения на развитие голоса, попевки. Исполнение песен. Вокально-хоровая работа. </w:t>
      </w:r>
    </w:p>
    <w:p w:rsidR="00482AF9" w:rsidRPr="00A339EC" w:rsidRDefault="00482AF9"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B77B7" w:rsidRPr="009B77B7" w:rsidRDefault="009B77B7" w:rsidP="009B77B7">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b/>
          <w:sz w:val="28"/>
          <w:szCs w:val="28"/>
          <w:shd w:val="clear" w:color="auto" w:fill="FFFFFF"/>
          <w:lang w:eastAsia="ru-RU"/>
        </w:rPr>
        <w:t xml:space="preserve">Тема 23. </w:t>
      </w:r>
      <w:r w:rsidRPr="009B77B7">
        <w:rPr>
          <w:rFonts w:ascii="Times New Roman" w:eastAsia="Calibri" w:hAnsi="Times New Roman" w:cs="Times New Roman"/>
          <w:b/>
          <w:sz w:val="28"/>
          <w:szCs w:val="28"/>
        </w:rPr>
        <w:t>Обследование уровня развития певческих навыков (диагностическая работа)</w:t>
      </w:r>
    </w:p>
    <w:p w:rsidR="009B77B7" w:rsidRPr="00A339EC" w:rsidRDefault="009B77B7" w:rsidP="009B77B7">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Теория.</w:t>
      </w:r>
    </w:p>
    <w:p w:rsidR="009B77B7" w:rsidRDefault="009B77B7" w:rsidP="009B77B7">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 xml:space="preserve">Анализ уровня певческих навыков детей. </w:t>
      </w:r>
      <w:r>
        <w:rPr>
          <w:rFonts w:ascii="Times New Roman" w:eastAsia="Calibri" w:hAnsi="Times New Roman" w:cs="Times New Roman"/>
          <w:sz w:val="28"/>
          <w:szCs w:val="28"/>
        </w:rPr>
        <w:t>Подведение итоговых результатов выполнения программы, уровня развития певческих навыков в результате освоения программы.</w:t>
      </w:r>
    </w:p>
    <w:p w:rsidR="009B77B7" w:rsidRDefault="009B77B7" w:rsidP="009B77B7">
      <w:pPr>
        <w:spacing w:after="0" w:line="240" w:lineRule="auto"/>
        <w:ind w:firstLine="709"/>
        <w:jc w:val="both"/>
        <w:rPr>
          <w:rFonts w:ascii="Times New Roman" w:eastAsia="Calibri" w:hAnsi="Times New Roman" w:cs="Times New Roman"/>
          <w:sz w:val="28"/>
          <w:szCs w:val="28"/>
          <w:u w:val="single"/>
        </w:rPr>
      </w:pPr>
      <w:r w:rsidRPr="00A339EC">
        <w:rPr>
          <w:rFonts w:ascii="Times New Roman" w:eastAsia="Calibri" w:hAnsi="Times New Roman" w:cs="Times New Roman"/>
          <w:sz w:val="28"/>
          <w:szCs w:val="28"/>
          <w:u w:val="single"/>
        </w:rPr>
        <w:t xml:space="preserve"> Практика.</w:t>
      </w:r>
    </w:p>
    <w:p w:rsidR="009B77B7" w:rsidRPr="006300C5" w:rsidRDefault="009B77B7" w:rsidP="009B77B7">
      <w:pPr>
        <w:spacing w:after="0" w:line="240" w:lineRule="auto"/>
        <w:ind w:firstLine="709"/>
        <w:jc w:val="both"/>
        <w:rPr>
          <w:rFonts w:ascii="Times New Roman" w:eastAsia="Calibri" w:hAnsi="Times New Roman" w:cs="Times New Roman"/>
          <w:sz w:val="28"/>
          <w:szCs w:val="28"/>
        </w:rPr>
      </w:pPr>
      <w:r w:rsidRPr="006300C5">
        <w:rPr>
          <w:rFonts w:ascii="Times New Roman" w:eastAsia="Calibri" w:hAnsi="Times New Roman" w:cs="Times New Roman"/>
          <w:sz w:val="28"/>
          <w:szCs w:val="28"/>
        </w:rPr>
        <w:t>Наблюдение. Дидактические игры.</w:t>
      </w:r>
    </w:p>
    <w:p w:rsidR="00A339EC" w:rsidRPr="00A339EC" w:rsidRDefault="00A339EC"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A339EC" w:rsidRPr="00A339EC" w:rsidRDefault="009B77B7" w:rsidP="00A339EC">
      <w:pPr>
        <w:spacing w:after="0" w:line="24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Тема 24</w:t>
      </w:r>
      <w:r w:rsidR="00A339EC" w:rsidRPr="00A339EC">
        <w:rPr>
          <w:rFonts w:ascii="Times New Roman" w:eastAsia="Times New Roman" w:hAnsi="Times New Roman" w:cs="Times New Roman"/>
          <w:b/>
          <w:sz w:val="28"/>
          <w:szCs w:val="28"/>
          <w:shd w:val="clear" w:color="auto" w:fill="FFFFFF"/>
          <w:lang w:eastAsia="ru-RU"/>
        </w:rPr>
        <w:t>. Отчётный концерт</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Теория.</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39EC">
        <w:rPr>
          <w:rFonts w:ascii="Times New Roman" w:eastAsia="Times New Roman" w:hAnsi="Times New Roman" w:cs="Times New Roman"/>
          <w:sz w:val="28"/>
          <w:szCs w:val="28"/>
          <w:shd w:val="clear" w:color="auto" w:fill="FFFFFF"/>
          <w:lang w:eastAsia="ru-RU"/>
        </w:rPr>
        <w:t>Подготовка отчетного концерта.</w:t>
      </w:r>
    </w:p>
    <w:p w:rsidR="00A339EC" w:rsidRPr="00A339EC" w:rsidRDefault="00A339EC" w:rsidP="00A339EC">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A339EC">
        <w:rPr>
          <w:rFonts w:ascii="Times New Roman" w:eastAsia="Times New Roman" w:hAnsi="Times New Roman" w:cs="Times New Roman"/>
          <w:sz w:val="28"/>
          <w:szCs w:val="28"/>
          <w:u w:val="single"/>
          <w:shd w:val="clear" w:color="auto" w:fill="FFFFFF"/>
          <w:lang w:eastAsia="ru-RU"/>
        </w:rPr>
        <w:t xml:space="preserve">Практика. </w:t>
      </w:r>
    </w:p>
    <w:p w:rsidR="00A339EC" w:rsidRDefault="00A339EC" w:rsidP="00A339EC">
      <w:pPr>
        <w:keepNext/>
        <w:spacing w:after="0" w:line="240" w:lineRule="auto"/>
        <w:ind w:firstLine="709"/>
        <w:jc w:val="both"/>
        <w:outlineLvl w:val="0"/>
        <w:rPr>
          <w:rFonts w:ascii="Times New Roman" w:eastAsia="Calibri" w:hAnsi="Times New Roman" w:cs="Times New Roman"/>
          <w:sz w:val="28"/>
          <w:szCs w:val="28"/>
          <w:shd w:val="clear" w:color="auto" w:fill="FFFFFF"/>
        </w:rPr>
      </w:pPr>
      <w:bookmarkStart w:id="54" w:name="_Toc460405557"/>
      <w:bookmarkStart w:id="55" w:name="_Toc489269350"/>
      <w:bookmarkStart w:id="56" w:name="_Toc489269490"/>
      <w:r w:rsidRPr="00A339EC">
        <w:rPr>
          <w:rFonts w:ascii="Times New Roman" w:eastAsia="Calibri" w:hAnsi="Times New Roman" w:cs="Times New Roman"/>
          <w:sz w:val="28"/>
          <w:szCs w:val="28"/>
          <w:shd w:val="clear" w:color="auto" w:fill="FFFFFF"/>
        </w:rPr>
        <w:t>Упражнения на развитие голоса, попевки. Исполнение песен. Вокально-хоровая работа. Отчетный концерт.</w:t>
      </w:r>
      <w:bookmarkEnd w:id="54"/>
      <w:bookmarkEnd w:id="55"/>
      <w:bookmarkEnd w:id="56"/>
    </w:p>
    <w:p w:rsidR="009B77B7" w:rsidRPr="00A339EC" w:rsidRDefault="009B77B7" w:rsidP="00A339EC">
      <w:pPr>
        <w:keepNext/>
        <w:spacing w:after="0" w:line="240" w:lineRule="auto"/>
        <w:ind w:firstLine="709"/>
        <w:jc w:val="both"/>
        <w:outlineLvl w:val="0"/>
        <w:rPr>
          <w:rFonts w:ascii="Times New Roman" w:eastAsia="Calibri" w:hAnsi="Times New Roman" w:cs="Times New Roman"/>
          <w:sz w:val="28"/>
          <w:szCs w:val="28"/>
          <w:shd w:val="clear" w:color="auto" w:fill="FFFFFF"/>
        </w:rPr>
      </w:pPr>
    </w:p>
    <w:bookmarkEnd w:id="52"/>
    <w:bookmarkEnd w:id="53"/>
    <w:p w:rsidR="00A20C43" w:rsidRPr="00A20C43" w:rsidRDefault="00A20C43" w:rsidP="005B054F">
      <w:pPr>
        <w:spacing w:after="0" w:line="240" w:lineRule="auto"/>
        <w:ind w:left="7" w:firstLine="720"/>
        <w:jc w:val="both"/>
        <w:rPr>
          <w:rFonts w:ascii="Times New Roman" w:eastAsia="Times New Roman" w:hAnsi="Times New Roman" w:cs="Times New Roman"/>
          <w:sz w:val="20"/>
          <w:szCs w:val="20"/>
        </w:rPr>
      </w:pPr>
      <w:r w:rsidRPr="00A20C43">
        <w:rPr>
          <w:rFonts w:ascii="Times New Roman" w:eastAsia="Times New Roman" w:hAnsi="Times New Roman" w:cs="Times New Roman"/>
          <w:sz w:val="28"/>
          <w:szCs w:val="28"/>
        </w:rPr>
        <w:t>На занятиях используется интеграция разных видов деятельности (восприятие музыки, пение, вокально-интонационные, дыхательные упражнения, музыкально-дидактические игры, элементы танцевальных движений, игра на детских музыкальных инструментах), сочетание разных видов искусства (музыка, художественное слово, изобразительное искусство).</w:t>
      </w:r>
    </w:p>
    <w:p w:rsidR="00A20C43" w:rsidRPr="00A20C43" w:rsidRDefault="00A20C43" w:rsidP="005B054F">
      <w:pPr>
        <w:spacing w:after="0" w:line="240" w:lineRule="auto"/>
        <w:rPr>
          <w:rFonts w:ascii="Times New Roman" w:eastAsia="Times New Roman" w:hAnsi="Times New Roman" w:cs="Times New Roman"/>
          <w:sz w:val="20"/>
          <w:szCs w:val="20"/>
        </w:rPr>
      </w:pPr>
    </w:p>
    <w:p w:rsidR="00A20C43" w:rsidRPr="00A20C43" w:rsidRDefault="00A20C43" w:rsidP="005B054F">
      <w:pPr>
        <w:spacing w:after="0" w:line="240" w:lineRule="auto"/>
        <w:ind w:left="727"/>
        <w:rPr>
          <w:rFonts w:ascii="Times New Roman" w:eastAsia="Times New Roman" w:hAnsi="Times New Roman" w:cs="Times New Roman"/>
          <w:sz w:val="20"/>
          <w:szCs w:val="20"/>
        </w:rPr>
      </w:pPr>
      <w:r w:rsidRPr="00A20C43">
        <w:rPr>
          <w:rFonts w:ascii="Times New Roman" w:eastAsia="Times New Roman" w:hAnsi="Times New Roman" w:cs="Times New Roman"/>
          <w:sz w:val="28"/>
          <w:szCs w:val="28"/>
        </w:rPr>
        <w:t>Каждое занятие состоит из следующих структурных компонентов:</w:t>
      </w:r>
    </w:p>
    <w:p w:rsidR="00A20C43" w:rsidRPr="00A20C43" w:rsidRDefault="00A20C43" w:rsidP="005B054F">
      <w:pPr>
        <w:spacing w:after="0" w:line="240" w:lineRule="auto"/>
        <w:rPr>
          <w:rFonts w:ascii="Times New Roman" w:eastAsia="Times New Roman" w:hAnsi="Times New Roman" w:cs="Times New Roman"/>
          <w:sz w:val="20"/>
          <w:szCs w:val="20"/>
        </w:rPr>
      </w:pPr>
    </w:p>
    <w:p w:rsidR="00A20C43" w:rsidRPr="00A20C43" w:rsidRDefault="00A20C43" w:rsidP="00D83CFC">
      <w:pPr>
        <w:numPr>
          <w:ilvl w:val="0"/>
          <w:numId w:val="2"/>
        </w:numPr>
        <w:tabs>
          <w:tab w:val="left" w:pos="267"/>
        </w:tabs>
        <w:spacing w:after="0" w:line="240" w:lineRule="auto"/>
        <w:rPr>
          <w:rFonts w:ascii="Times New Roman" w:eastAsia="Times New Roman" w:hAnsi="Times New Roman" w:cs="Times New Roman"/>
          <w:sz w:val="28"/>
          <w:szCs w:val="28"/>
          <w:lang w:val="en-US"/>
        </w:rPr>
      </w:pPr>
      <w:r w:rsidRPr="00A20C43">
        <w:rPr>
          <w:rFonts w:ascii="Times New Roman" w:eastAsia="Times New Roman" w:hAnsi="Times New Roman" w:cs="Times New Roman"/>
          <w:sz w:val="28"/>
          <w:szCs w:val="28"/>
          <w:lang w:val="en-US"/>
        </w:rPr>
        <w:t>Вводнаячасть.</w:t>
      </w:r>
    </w:p>
    <w:p w:rsidR="00A20C43" w:rsidRPr="00A20C43" w:rsidRDefault="005B054F" w:rsidP="005B054F">
      <w:pPr>
        <w:tabs>
          <w:tab w:val="left" w:pos="287"/>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sidR="00A20C43" w:rsidRPr="00A20C43">
        <w:rPr>
          <w:rFonts w:ascii="Times New Roman" w:eastAsia="Times New Roman" w:hAnsi="Times New Roman" w:cs="Times New Roman"/>
          <w:sz w:val="28"/>
          <w:szCs w:val="28"/>
          <w:lang w:val="en-US"/>
        </w:rPr>
        <w:t>Основнаячасть.</w:t>
      </w:r>
    </w:p>
    <w:p w:rsidR="00A20C43" w:rsidRPr="00A20C43" w:rsidRDefault="005B054F" w:rsidP="005B054F">
      <w:pPr>
        <w:tabs>
          <w:tab w:val="left" w:pos="287"/>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3.</w:t>
      </w:r>
      <w:r w:rsidR="00A20C43" w:rsidRPr="00A20C43">
        <w:rPr>
          <w:rFonts w:ascii="Times New Roman" w:eastAsia="Times New Roman" w:hAnsi="Times New Roman" w:cs="Times New Roman"/>
          <w:sz w:val="28"/>
          <w:szCs w:val="28"/>
          <w:lang w:val="en-US"/>
        </w:rPr>
        <w:t>Заключительнаячасть.</w:t>
      </w:r>
    </w:p>
    <w:p w:rsidR="00A20C43" w:rsidRPr="00A20C43" w:rsidRDefault="00A20C43" w:rsidP="00A20C43">
      <w:pPr>
        <w:spacing w:after="0" w:line="200" w:lineRule="exact"/>
        <w:rPr>
          <w:rFonts w:ascii="Times New Roman" w:eastAsia="Times New Roman" w:hAnsi="Times New Roman" w:cs="Times New Roman"/>
          <w:sz w:val="20"/>
          <w:szCs w:val="20"/>
          <w:lang w:val="en-US"/>
        </w:rPr>
      </w:pPr>
    </w:p>
    <w:p w:rsidR="00091824" w:rsidRPr="00091824" w:rsidRDefault="00091824" w:rsidP="00091824">
      <w:pPr>
        <w:tabs>
          <w:tab w:val="left" w:pos="1080"/>
        </w:tabs>
        <w:spacing w:after="0" w:line="240" w:lineRule="auto"/>
        <w:rPr>
          <w:rFonts w:ascii="Times New Roman" w:eastAsia="Times New Roman" w:hAnsi="Times New Roman" w:cs="Times New Roman"/>
          <w:b/>
          <w:bCs/>
          <w:i/>
          <w:iCs/>
          <w:sz w:val="28"/>
          <w:szCs w:val="28"/>
          <w:lang w:val="en-US"/>
        </w:rPr>
      </w:pPr>
    </w:p>
    <w:p w:rsidR="00091824" w:rsidRPr="00091824" w:rsidRDefault="00091824" w:rsidP="00091824">
      <w:pPr>
        <w:tabs>
          <w:tab w:val="left" w:pos="1080"/>
        </w:tabs>
        <w:spacing w:after="0" w:line="240" w:lineRule="auto"/>
        <w:rPr>
          <w:rFonts w:ascii="Times New Roman" w:eastAsia="Times New Roman" w:hAnsi="Times New Roman" w:cs="Times New Roman"/>
          <w:b/>
          <w:bCs/>
          <w:i/>
          <w:iCs/>
          <w:sz w:val="28"/>
          <w:szCs w:val="28"/>
          <w:lang w:val="en-US"/>
        </w:rPr>
      </w:pPr>
    </w:p>
    <w:p w:rsidR="00091824" w:rsidRPr="00091824" w:rsidRDefault="00091824" w:rsidP="00091824">
      <w:pPr>
        <w:tabs>
          <w:tab w:val="left" w:pos="1080"/>
        </w:tabs>
        <w:spacing w:after="0" w:line="240" w:lineRule="auto"/>
        <w:rPr>
          <w:rFonts w:ascii="Times New Roman" w:eastAsia="Times New Roman" w:hAnsi="Times New Roman" w:cs="Times New Roman"/>
          <w:b/>
          <w:bCs/>
          <w:i/>
          <w:iCs/>
          <w:sz w:val="28"/>
          <w:szCs w:val="28"/>
          <w:lang w:val="en-US"/>
        </w:rPr>
      </w:pPr>
    </w:p>
    <w:p w:rsidR="00A20C43" w:rsidRPr="00A20C43" w:rsidRDefault="00A20C43" w:rsidP="00D83CFC">
      <w:pPr>
        <w:numPr>
          <w:ilvl w:val="0"/>
          <w:numId w:val="3"/>
        </w:numPr>
        <w:tabs>
          <w:tab w:val="left" w:pos="1080"/>
        </w:tabs>
        <w:spacing w:after="0" w:line="240" w:lineRule="auto"/>
        <w:rPr>
          <w:rFonts w:ascii="Times New Roman" w:eastAsia="Times New Roman" w:hAnsi="Times New Roman" w:cs="Times New Roman"/>
          <w:b/>
          <w:bCs/>
          <w:i/>
          <w:iCs/>
          <w:sz w:val="28"/>
          <w:szCs w:val="28"/>
          <w:lang w:val="en-US"/>
        </w:rPr>
      </w:pPr>
      <w:r w:rsidRPr="00A20C43">
        <w:rPr>
          <w:rFonts w:ascii="Times New Roman" w:eastAsia="Times New Roman" w:hAnsi="Times New Roman" w:cs="Times New Roman"/>
          <w:b/>
          <w:bCs/>
          <w:i/>
          <w:iCs/>
          <w:sz w:val="28"/>
          <w:szCs w:val="28"/>
          <w:lang w:val="en-US"/>
        </w:rPr>
        <w:lastRenderedPageBreak/>
        <w:t>Вводнаячасть (5 минут):</w:t>
      </w:r>
    </w:p>
    <w:p w:rsidR="00A20C43" w:rsidRPr="00A20C43" w:rsidRDefault="00A20C43" w:rsidP="00A20C43">
      <w:pPr>
        <w:spacing w:after="0" w:line="167" w:lineRule="exact"/>
        <w:rPr>
          <w:rFonts w:ascii="Times New Roman" w:eastAsia="Times New Roman" w:hAnsi="Times New Roman" w:cs="Times New Roman"/>
          <w:sz w:val="20"/>
          <w:szCs w:val="20"/>
          <w:lang w:val="en-US"/>
        </w:rPr>
      </w:pPr>
    </w:p>
    <w:p w:rsidR="00A20C43" w:rsidRPr="00A20C43" w:rsidRDefault="00A20C43" w:rsidP="00A20C43">
      <w:pPr>
        <w:spacing w:after="0" w:line="349" w:lineRule="auto"/>
        <w:ind w:firstLine="720"/>
        <w:rPr>
          <w:rFonts w:ascii="Times New Roman" w:eastAsia="Times New Roman" w:hAnsi="Times New Roman" w:cs="Times New Roman"/>
          <w:sz w:val="20"/>
          <w:szCs w:val="20"/>
        </w:rPr>
      </w:pPr>
      <w:r w:rsidRPr="00A20C43">
        <w:rPr>
          <w:rFonts w:ascii="Times New Roman" w:eastAsia="Times New Roman" w:hAnsi="Times New Roman" w:cs="Times New Roman"/>
          <w:sz w:val="28"/>
          <w:szCs w:val="28"/>
          <w:u w:val="single"/>
        </w:rPr>
        <w:t>Музыкальное приветствие,коммуникативные игры</w:t>
      </w:r>
      <w:r w:rsidRPr="00A20C43">
        <w:rPr>
          <w:rFonts w:ascii="Times New Roman" w:eastAsia="Times New Roman" w:hAnsi="Times New Roman" w:cs="Times New Roman"/>
          <w:sz w:val="28"/>
          <w:szCs w:val="28"/>
        </w:rPr>
        <w:t xml:space="preserve"> для создания положительного эмоционального настроя.</w:t>
      </w:r>
    </w:p>
    <w:p w:rsidR="00A20C43" w:rsidRPr="00A20C43" w:rsidRDefault="00A20C43" w:rsidP="00D83CFC">
      <w:pPr>
        <w:numPr>
          <w:ilvl w:val="0"/>
          <w:numId w:val="4"/>
        </w:numPr>
        <w:tabs>
          <w:tab w:val="left" w:pos="1080"/>
        </w:tabs>
        <w:spacing w:after="0" w:line="240" w:lineRule="auto"/>
        <w:rPr>
          <w:rFonts w:ascii="Times New Roman" w:eastAsia="Times New Roman" w:hAnsi="Times New Roman" w:cs="Times New Roman"/>
          <w:b/>
          <w:bCs/>
          <w:i/>
          <w:iCs/>
          <w:sz w:val="28"/>
          <w:szCs w:val="28"/>
          <w:lang w:val="en-US"/>
        </w:rPr>
      </w:pPr>
      <w:r w:rsidRPr="00A20C43">
        <w:rPr>
          <w:rFonts w:ascii="Times New Roman" w:eastAsia="Times New Roman" w:hAnsi="Times New Roman" w:cs="Times New Roman"/>
          <w:b/>
          <w:bCs/>
          <w:i/>
          <w:iCs/>
          <w:sz w:val="28"/>
          <w:szCs w:val="28"/>
          <w:lang w:val="en-US"/>
        </w:rPr>
        <w:t>Основнаячасть (15-20 минут):</w:t>
      </w:r>
    </w:p>
    <w:p w:rsidR="00A20C43" w:rsidRPr="00A20C43" w:rsidRDefault="00A20C43" w:rsidP="00A20C43">
      <w:pPr>
        <w:spacing w:after="0" w:line="167" w:lineRule="exact"/>
        <w:rPr>
          <w:rFonts w:ascii="Times New Roman" w:eastAsia="Times New Roman" w:hAnsi="Times New Roman" w:cs="Times New Roman"/>
          <w:sz w:val="20"/>
          <w:szCs w:val="20"/>
          <w:lang w:val="en-US"/>
        </w:rPr>
      </w:pPr>
    </w:p>
    <w:p w:rsidR="00A20C43" w:rsidRPr="00A20C43" w:rsidRDefault="00A20C43" w:rsidP="00A65990">
      <w:pPr>
        <w:spacing w:after="0" w:line="240" w:lineRule="auto"/>
        <w:ind w:right="20" w:firstLine="720"/>
        <w:jc w:val="both"/>
        <w:rPr>
          <w:rFonts w:ascii="Times New Roman" w:eastAsia="Times New Roman" w:hAnsi="Times New Roman" w:cs="Times New Roman"/>
          <w:sz w:val="20"/>
          <w:szCs w:val="20"/>
        </w:rPr>
      </w:pPr>
      <w:r w:rsidRPr="00A20C43">
        <w:rPr>
          <w:rFonts w:ascii="Times New Roman" w:eastAsia="Times New Roman" w:hAnsi="Times New Roman" w:cs="Times New Roman"/>
          <w:sz w:val="28"/>
          <w:szCs w:val="28"/>
          <w:u w:val="single"/>
        </w:rPr>
        <w:t>Распевание,вокальные упражнения</w:t>
      </w:r>
      <w:r w:rsidRPr="00A20C43">
        <w:rPr>
          <w:rFonts w:ascii="Times New Roman" w:eastAsia="Times New Roman" w:hAnsi="Times New Roman" w:cs="Times New Roman"/>
          <w:sz w:val="28"/>
          <w:szCs w:val="28"/>
        </w:rPr>
        <w:t>, направленные на подготовку голосового аппарата детей к разучиванию и исполнению вокальных произведений:</w:t>
      </w:r>
    </w:p>
    <w:p w:rsidR="00A339EC" w:rsidRPr="005B054F" w:rsidRDefault="00F31717" w:rsidP="00D83CFC">
      <w:pPr>
        <w:pStyle w:val="a4"/>
        <w:numPr>
          <w:ilvl w:val="0"/>
          <w:numId w:val="5"/>
        </w:numPr>
        <w:spacing w:after="0" w:line="240" w:lineRule="auto"/>
        <w:jc w:val="both"/>
        <w:rPr>
          <w:rFonts w:ascii="Times New Roman" w:hAnsi="Times New Roman"/>
          <w:bCs/>
          <w:kern w:val="32"/>
          <w:sz w:val="28"/>
          <w:szCs w:val="28"/>
          <w:shd w:val="clear" w:color="auto" w:fill="FFFFFF"/>
        </w:rPr>
      </w:pPr>
      <w:r w:rsidRPr="005B054F">
        <w:rPr>
          <w:rFonts w:ascii="Times New Roman" w:hAnsi="Times New Roman"/>
          <w:bCs/>
          <w:kern w:val="32"/>
          <w:sz w:val="28"/>
          <w:szCs w:val="28"/>
          <w:shd w:val="clear" w:color="auto" w:fill="FFFFFF"/>
        </w:rPr>
        <w:t>упражнения, формирующие правильную певческую установку и дыхание (правильное положение корпуса, головы, плеч, рук и ног при пении сидя и стоя);</w:t>
      </w:r>
    </w:p>
    <w:p w:rsidR="00A339EC" w:rsidRPr="005B054F" w:rsidRDefault="00F31717" w:rsidP="00D83CFC">
      <w:pPr>
        <w:pStyle w:val="a4"/>
        <w:numPr>
          <w:ilvl w:val="0"/>
          <w:numId w:val="5"/>
        </w:numPr>
        <w:spacing w:after="0" w:line="240" w:lineRule="auto"/>
        <w:jc w:val="both"/>
        <w:outlineLvl w:val="0"/>
        <w:rPr>
          <w:rFonts w:ascii="Times New Roman" w:hAnsi="Times New Roman"/>
          <w:sz w:val="28"/>
          <w:szCs w:val="28"/>
        </w:rPr>
      </w:pPr>
      <w:bookmarkStart w:id="57" w:name="_Toc460316631"/>
      <w:bookmarkStart w:id="58" w:name="_Toc460405558"/>
      <w:r w:rsidRPr="005B054F">
        <w:rPr>
          <w:rFonts w:ascii="Times New Roman" w:hAnsi="Times New Roman"/>
          <w:sz w:val="28"/>
          <w:szCs w:val="28"/>
        </w:rPr>
        <w:t>дыхательные упражнения (дыхание брать перед началом песни и между музыкальными фразами, удерживать его до конца фразы, не разрывать слова);</w:t>
      </w:r>
    </w:p>
    <w:p w:rsidR="00F31717" w:rsidRPr="005B054F" w:rsidRDefault="00F31717" w:rsidP="00D83CFC">
      <w:pPr>
        <w:pStyle w:val="a4"/>
        <w:numPr>
          <w:ilvl w:val="0"/>
          <w:numId w:val="5"/>
        </w:numPr>
        <w:spacing w:after="0" w:line="240" w:lineRule="auto"/>
        <w:outlineLvl w:val="0"/>
        <w:rPr>
          <w:rFonts w:ascii="Times New Roman" w:hAnsi="Times New Roman"/>
          <w:sz w:val="28"/>
          <w:szCs w:val="28"/>
        </w:rPr>
      </w:pPr>
      <w:bookmarkStart w:id="59" w:name="_Toc489269351"/>
      <w:bookmarkStart w:id="60" w:name="_Toc489269491"/>
      <w:r w:rsidRPr="005B054F">
        <w:rPr>
          <w:rFonts w:ascii="Times New Roman" w:hAnsi="Times New Roman"/>
          <w:sz w:val="28"/>
          <w:szCs w:val="28"/>
        </w:rPr>
        <w:t xml:space="preserve">упражнения, формирующие правильное звукообразование, звуковедение (развитие слуховых ощущений и умения использовать резонаторы, мягкая атака звука, приѐмызвуковедения на legato, nonlegato, staccato,  выработка кантиленного пения);  </w:t>
      </w:r>
    </w:p>
    <w:p w:rsidR="00F31717" w:rsidRPr="005B054F" w:rsidRDefault="00F31717" w:rsidP="00D83CFC">
      <w:pPr>
        <w:pStyle w:val="a4"/>
        <w:numPr>
          <w:ilvl w:val="0"/>
          <w:numId w:val="5"/>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упражнения для работы над интонацией (точность воспроизведения мелодии, понятие высоты звука);  </w:t>
      </w:r>
    </w:p>
    <w:p w:rsidR="00F31717" w:rsidRPr="005B054F" w:rsidRDefault="00F31717" w:rsidP="00D83CFC">
      <w:pPr>
        <w:pStyle w:val="a4"/>
        <w:numPr>
          <w:ilvl w:val="0"/>
          <w:numId w:val="5"/>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упражнения для развития чувства лада (ощущение детьми лада и умения опираться на устойчивые ступени лада);  </w:t>
      </w:r>
    </w:p>
    <w:p w:rsidR="00F31717" w:rsidRPr="005B054F" w:rsidRDefault="00F31717" w:rsidP="00D83CFC">
      <w:pPr>
        <w:pStyle w:val="a4"/>
        <w:numPr>
          <w:ilvl w:val="0"/>
          <w:numId w:val="5"/>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вокально-артикуляционные упражнения для  развития и овладения навыками певческой артикуляции и дикции (правильная работа органов речи при произношении звука, ясное, разборчивое произнесение текста);  </w:t>
      </w:r>
    </w:p>
    <w:p w:rsidR="00F31717" w:rsidRPr="005B054F" w:rsidRDefault="00F31717" w:rsidP="00D83CFC">
      <w:pPr>
        <w:pStyle w:val="a4"/>
        <w:numPr>
          <w:ilvl w:val="0"/>
          <w:numId w:val="5"/>
        </w:numPr>
        <w:spacing w:after="0" w:line="240" w:lineRule="auto"/>
        <w:outlineLvl w:val="0"/>
        <w:rPr>
          <w:rFonts w:ascii="Times New Roman" w:hAnsi="Times New Roman"/>
          <w:sz w:val="28"/>
          <w:szCs w:val="28"/>
        </w:rPr>
      </w:pPr>
      <w:r w:rsidRPr="005B054F">
        <w:rPr>
          <w:rFonts w:ascii="Times New Roman" w:hAnsi="Times New Roman"/>
          <w:sz w:val="28"/>
          <w:szCs w:val="28"/>
        </w:rPr>
        <w:t>попевки, распевки для расширения диапазона голоса;  упражнения для работы над динамикой (знакомство с динамическими оттенками piano, forte, crescendo, diminuendo, спокойное, некрикливое</w:t>
      </w:r>
      <w:r w:rsidR="00A82127" w:rsidRPr="005B054F">
        <w:rPr>
          <w:rFonts w:ascii="Times New Roman" w:hAnsi="Times New Roman"/>
          <w:sz w:val="28"/>
          <w:szCs w:val="28"/>
        </w:rPr>
        <w:t xml:space="preserve"> пение, выработка активного piano);</w:t>
      </w:r>
    </w:p>
    <w:p w:rsidR="00A82127" w:rsidRPr="005B054F" w:rsidRDefault="00A82127" w:rsidP="00D83CFC">
      <w:pPr>
        <w:pStyle w:val="a4"/>
        <w:numPr>
          <w:ilvl w:val="0"/>
          <w:numId w:val="5"/>
        </w:numPr>
        <w:spacing w:after="0" w:line="240" w:lineRule="auto"/>
        <w:outlineLvl w:val="0"/>
        <w:rPr>
          <w:rFonts w:ascii="Times New Roman" w:hAnsi="Times New Roman"/>
          <w:sz w:val="28"/>
          <w:szCs w:val="28"/>
        </w:rPr>
      </w:pPr>
      <w:r w:rsidRPr="005B054F">
        <w:rPr>
          <w:rFonts w:ascii="Times New Roman" w:hAnsi="Times New Roman"/>
          <w:sz w:val="28"/>
          <w:szCs w:val="28"/>
        </w:rPr>
        <w:t>упражнения для развития чувства ритма (прохлопывание ритма, работа с ритмоформулами и ритмослогами, узнавание попевок по графическому изображению).</w:t>
      </w:r>
    </w:p>
    <w:p w:rsidR="00A82127" w:rsidRPr="00A65990" w:rsidRDefault="00A82127" w:rsidP="00A65990">
      <w:pPr>
        <w:spacing w:after="0" w:line="240" w:lineRule="auto"/>
        <w:outlineLvl w:val="0"/>
        <w:rPr>
          <w:rFonts w:ascii="Times New Roman" w:eastAsia="Calibri" w:hAnsi="Times New Roman" w:cs="Times New Roman"/>
          <w:sz w:val="28"/>
          <w:szCs w:val="28"/>
        </w:rPr>
      </w:pPr>
    </w:p>
    <w:p w:rsidR="00A82127"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t>Работа над песней (один из этапов).</w:t>
      </w:r>
    </w:p>
    <w:p w:rsidR="00A82127" w:rsidRPr="00A65990" w:rsidRDefault="00A82127" w:rsidP="00A65990">
      <w:pPr>
        <w:spacing w:after="0" w:line="240" w:lineRule="auto"/>
        <w:outlineLvl w:val="0"/>
        <w:rPr>
          <w:rFonts w:ascii="Times New Roman" w:eastAsia="Calibri" w:hAnsi="Times New Roman" w:cs="Times New Roman"/>
          <w:sz w:val="28"/>
          <w:szCs w:val="28"/>
        </w:rPr>
      </w:pPr>
    </w:p>
    <w:p w:rsidR="00A82127"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t xml:space="preserve">1 этап. Разучивание песни.  </w:t>
      </w:r>
    </w:p>
    <w:p w:rsidR="00842B34" w:rsidRPr="005B054F" w:rsidRDefault="00A82127" w:rsidP="00D83CFC">
      <w:pPr>
        <w:pStyle w:val="a4"/>
        <w:numPr>
          <w:ilvl w:val="0"/>
          <w:numId w:val="6"/>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знакомство с песней в исполнении педагога, слушание, восприятие, беседа о характере, образном содержании, элементах выразительности;  </w:t>
      </w:r>
    </w:p>
    <w:p w:rsidR="00A82127" w:rsidRPr="005B054F" w:rsidRDefault="00A82127" w:rsidP="00D83CFC">
      <w:pPr>
        <w:pStyle w:val="a4"/>
        <w:numPr>
          <w:ilvl w:val="0"/>
          <w:numId w:val="6"/>
        </w:numPr>
        <w:spacing w:after="0" w:line="240" w:lineRule="auto"/>
        <w:outlineLvl w:val="0"/>
        <w:rPr>
          <w:rFonts w:ascii="Times New Roman" w:hAnsi="Times New Roman"/>
          <w:sz w:val="28"/>
          <w:szCs w:val="28"/>
        </w:rPr>
      </w:pPr>
      <w:r w:rsidRPr="005B054F">
        <w:rPr>
          <w:rFonts w:ascii="Times New Roman" w:hAnsi="Times New Roman"/>
          <w:sz w:val="28"/>
          <w:szCs w:val="28"/>
        </w:rPr>
        <w:t>разучивание песни (отдельных фраз и мелодий в удобной тесситуре, сначала без сопровождения, потом с сопровождением).</w:t>
      </w:r>
    </w:p>
    <w:p w:rsidR="00842B34" w:rsidRDefault="00842B34" w:rsidP="00A65990">
      <w:pPr>
        <w:spacing w:after="0" w:line="240" w:lineRule="auto"/>
        <w:outlineLvl w:val="0"/>
        <w:rPr>
          <w:rFonts w:ascii="Times New Roman" w:eastAsia="Calibri" w:hAnsi="Times New Roman" w:cs="Times New Roman"/>
          <w:sz w:val="28"/>
          <w:szCs w:val="28"/>
        </w:rPr>
      </w:pPr>
    </w:p>
    <w:p w:rsidR="00A65990"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t xml:space="preserve">2 этап. Закрепление текста. </w:t>
      </w:r>
    </w:p>
    <w:p w:rsidR="005B054F" w:rsidRPr="005B054F" w:rsidRDefault="00A82127" w:rsidP="00D83CFC">
      <w:pPr>
        <w:pStyle w:val="a4"/>
        <w:numPr>
          <w:ilvl w:val="0"/>
          <w:numId w:val="7"/>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проговаривание текста в ритме песни негромко или шепотом;  </w:t>
      </w:r>
    </w:p>
    <w:p w:rsidR="00A65990" w:rsidRPr="005B054F" w:rsidRDefault="00A82127" w:rsidP="00D83CFC">
      <w:pPr>
        <w:pStyle w:val="a4"/>
        <w:numPr>
          <w:ilvl w:val="0"/>
          <w:numId w:val="7"/>
        </w:numPr>
        <w:spacing w:after="0" w:line="240" w:lineRule="auto"/>
        <w:outlineLvl w:val="0"/>
        <w:rPr>
          <w:rFonts w:ascii="Times New Roman" w:hAnsi="Times New Roman"/>
          <w:sz w:val="28"/>
          <w:szCs w:val="28"/>
        </w:rPr>
      </w:pPr>
      <w:r w:rsidRPr="005B054F">
        <w:rPr>
          <w:rFonts w:ascii="Times New Roman" w:hAnsi="Times New Roman"/>
          <w:sz w:val="28"/>
          <w:szCs w:val="28"/>
        </w:rPr>
        <w:lastRenderedPageBreak/>
        <w:t xml:space="preserve">беззвучная активная артикуляция при мысленном пении с опорой на внешнее звучание;  </w:t>
      </w:r>
    </w:p>
    <w:p w:rsidR="00A65990" w:rsidRPr="005B054F" w:rsidRDefault="00A82127" w:rsidP="00D83CFC">
      <w:pPr>
        <w:pStyle w:val="a4"/>
        <w:numPr>
          <w:ilvl w:val="0"/>
          <w:numId w:val="7"/>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«эхом» (педагог поет фразу, дети повторяют);  </w:t>
      </w:r>
    </w:p>
    <w:p w:rsidR="00A82127" w:rsidRPr="005B054F" w:rsidRDefault="00A82127" w:rsidP="00D83CFC">
      <w:pPr>
        <w:pStyle w:val="a4"/>
        <w:numPr>
          <w:ilvl w:val="0"/>
          <w:numId w:val="7"/>
        </w:numPr>
        <w:spacing w:after="0" w:line="240" w:lineRule="auto"/>
        <w:outlineLvl w:val="0"/>
        <w:rPr>
          <w:rFonts w:ascii="Times New Roman" w:hAnsi="Times New Roman"/>
          <w:sz w:val="28"/>
          <w:szCs w:val="28"/>
        </w:rPr>
      </w:pPr>
      <w:r w:rsidRPr="005B054F">
        <w:rPr>
          <w:rFonts w:ascii="Times New Roman" w:hAnsi="Times New Roman"/>
          <w:sz w:val="28"/>
          <w:szCs w:val="28"/>
        </w:rPr>
        <w:t>игра «Я и вы» (перемежающееся пение по цепочке).</w:t>
      </w:r>
    </w:p>
    <w:p w:rsidR="00842B34" w:rsidRPr="00842B34" w:rsidRDefault="00842B34" w:rsidP="00842B34">
      <w:pPr>
        <w:pStyle w:val="a4"/>
        <w:spacing w:after="0" w:line="240" w:lineRule="auto"/>
        <w:outlineLvl w:val="0"/>
        <w:rPr>
          <w:rFonts w:ascii="Times New Roman" w:hAnsi="Times New Roman"/>
          <w:sz w:val="28"/>
          <w:szCs w:val="28"/>
        </w:rPr>
      </w:pPr>
    </w:p>
    <w:p w:rsidR="00A65990"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t xml:space="preserve">3 этап. Работа над качеством исполнения (достижение ансамбля – интонационного, ритмического, динамического, тембрового, дикционного и др.).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на звук «у» для выравнивания унисона;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a capella для установления чистого хорового строя;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пропевание наиболее сложных фрагментов со словами или вокализацией для уточнения интонации;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моделирование высоты звука рукой, схемой, рисунком в интонационно сложном фрагменте;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метод мысленного пения, активизирующий слуховое внимание, направленное на восприятие и запоминание звукового эталона подражания;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использование детских музыкальных инструментов для активизации слухового внимания и достижения ритмического ансамбля;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с ритмическим аккомпанементом с целью создания единого темпового ансамбля;  </w:t>
      </w:r>
    </w:p>
    <w:p w:rsidR="00A65990" w:rsidRPr="005B054F" w:rsidRDefault="00A82127"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вокализация песен на слог «лю» для выравнивания тембрового звучания;  </w:t>
      </w:r>
    </w:p>
    <w:p w:rsidR="005B054F" w:rsidRDefault="005B054F"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noProof/>
          <w:sz w:val="28"/>
          <w:szCs w:val="28"/>
          <w:lang w:eastAsia="ru-RU"/>
        </w:rPr>
        <w:t>з</w:t>
      </w:r>
      <w:r w:rsidR="00A82127" w:rsidRPr="005B054F">
        <w:rPr>
          <w:rFonts w:ascii="Times New Roman" w:hAnsi="Times New Roman"/>
          <w:sz w:val="28"/>
          <w:szCs w:val="28"/>
        </w:rPr>
        <w:t>адержка на одном звуке по дирижерскому показу, выполняемому педагогом, для достижения темброво</w:t>
      </w:r>
      <w:r w:rsidR="00A65990" w:rsidRPr="005B054F">
        <w:rPr>
          <w:rFonts w:ascii="Times New Roman" w:hAnsi="Times New Roman"/>
          <w:sz w:val="28"/>
          <w:szCs w:val="28"/>
        </w:rPr>
        <w:t>го и интонационного единства;</w:t>
      </w:r>
    </w:p>
    <w:p w:rsidR="00A82127" w:rsidRPr="005B054F" w:rsidRDefault="00A65990" w:rsidP="00D83CFC">
      <w:pPr>
        <w:pStyle w:val="a4"/>
        <w:numPr>
          <w:ilvl w:val="0"/>
          <w:numId w:val="8"/>
        </w:numPr>
        <w:spacing w:after="0" w:line="240" w:lineRule="auto"/>
        <w:outlineLvl w:val="0"/>
        <w:rPr>
          <w:rFonts w:ascii="Times New Roman" w:hAnsi="Times New Roman"/>
          <w:sz w:val="28"/>
          <w:szCs w:val="28"/>
        </w:rPr>
      </w:pPr>
      <w:r w:rsidRPr="005B054F">
        <w:rPr>
          <w:rFonts w:ascii="Times New Roman" w:hAnsi="Times New Roman"/>
          <w:sz w:val="28"/>
          <w:szCs w:val="28"/>
        </w:rPr>
        <w:t>п</w:t>
      </w:r>
      <w:r w:rsidR="00A82127" w:rsidRPr="005B054F">
        <w:rPr>
          <w:rFonts w:ascii="Times New Roman" w:hAnsi="Times New Roman"/>
          <w:sz w:val="28"/>
          <w:szCs w:val="28"/>
        </w:rPr>
        <w:t xml:space="preserve">ение по фразам вслух и про себя для понимания структуры песни. </w:t>
      </w:r>
    </w:p>
    <w:p w:rsidR="00A65990" w:rsidRPr="00A65990" w:rsidRDefault="00A65990" w:rsidP="00A65990">
      <w:pPr>
        <w:spacing w:after="0" w:line="240" w:lineRule="auto"/>
        <w:outlineLvl w:val="0"/>
        <w:rPr>
          <w:rFonts w:ascii="Times New Roman" w:eastAsia="Calibri" w:hAnsi="Times New Roman" w:cs="Times New Roman"/>
          <w:sz w:val="28"/>
          <w:szCs w:val="28"/>
        </w:rPr>
      </w:pPr>
    </w:p>
    <w:p w:rsidR="00A65990"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t xml:space="preserve">4 этап. Закрепление песни (вариативное повторение за счет способа звуковедения, динамики, тембра, вокализируемого слога, эмоциональной выразительности).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по подгруппам, по рядам, по показу педагога;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«Спрячем мелодию» (пение про себя и вслух);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«Чей ряд знает лучше слова песни?» (каждый ряд поет по куплету, припевы можно вместе);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«Дирижер» (дирижирует педагог или ребенок);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«Поиграем с песенкой» для пения по цепочке с передачей игрушки (поет ребенок, у которого игрушка);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«Волшебная палочка» (поет ребенок, которого коснется «волшебная палочка»);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с жестовым сопровождением;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«Телеконцерт» (ребенок-солист поет в «телевизоре»);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игра «Фабрика звезд» (пение с микрофоном);  </w:t>
      </w:r>
    </w:p>
    <w:p w:rsidR="00A65990"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инсценирование песен;  </w:t>
      </w:r>
    </w:p>
    <w:p w:rsidR="00A82127" w:rsidRPr="005B054F" w:rsidRDefault="00A82127" w:rsidP="00D83CFC">
      <w:pPr>
        <w:pStyle w:val="a4"/>
        <w:numPr>
          <w:ilvl w:val="0"/>
          <w:numId w:val="9"/>
        </w:numPr>
        <w:spacing w:after="0" w:line="240" w:lineRule="auto"/>
        <w:outlineLvl w:val="0"/>
        <w:rPr>
          <w:rFonts w:ascii="Times New Roman" w:hAnsi="Times New Roman"/>
          <w:sz w:val="28"/>
          <w:szCs w:val="28"/>
        </w:rPr>
      </w:pPr>
      <w:r w:rsidRPr="005B054F">
        <w:rPr>
          <w:rFonts w:ascii="Times New Roman" w:hAnsi="Times New Roman"/>
          <w:sz w:val="28"/>
          <w:szCs w:val="28"/>
        </w:rPr>
        <w:t>пение от лица разных персонажей.</w:t>
      </w:r>
    </w:p>
    <w:p w:rsidR="00A65990" w:rsidRPr="00A65990" w:rsidRDefault="00A65990" w:rsidP="00A65990">
      <w:pPr>
        <w:spacing w:after="0" w:line="240" w:lineRule="auto"/>
        <w:outlineLvl w:val="0"/>
        <w:rPr>
          <w:rFonts w:ascii="Times New Roman" w:eastAsia="Calibri" w:hAnsi="Times New Roman" w:cs="Times New Roman"/>
          <w:sz w:val="28"/>
          <w:szCs w:val="28"/>
        </w:rPr>
      </w:pPr>
    </w:p>
    <w:p w:rsidR="00A65990" w:rsidRPr="00A65990" w:rsidRDefault="00A82127" w:rsidP="00A65990">
      <w:pPr>
        <w:spacing w:after="0" w:line="240" w:lineRule="auto"/>
        <w:outlineLvl w:val="0"/>
        <w:rPr>
          <w:rFonts w:ascii="Times New Roman" w:eastAsia="Calibri" w:hAnsi="Times New Roman" w:cs="Times New Roman"/>
          <w:sz w:val="28"/>
          <w:szCs w:val="28"/>
        </w:rPr>
      </w:pPr>
      <w:r w:rsidRPr="00A65990">
        <w:rPr>
          <w:rFonts w:ascii="Times New Roman" w:eastAsia="Calibri" w:hAnsi="Times New Roman" w:cs="Times New Roman"/>
          <w:sz w:val="28"/>
          <w:szCs w:val="28"/>
        </w:rPr>
        <w:lastRenderedPageBreak/>
        <w:t xml:space="preserve"> 5 этап. Концертное исполнение (работа над выразительным артистичным исполнением песни).  </w:t>
      </w:r>
    </w:p>
    <w:p w:rsidR="00A65990" w:rsidRPr="005B054F" w:rsidRDefault="00A82127" w:rsidP="00D83CFC">
      <w:pPr>
        <w:pStyle w:val="a4"/>
        <w:numPr>
          <w:ilvl w:val="0"/>
          <w:numId w:val="10"/>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с движениями, которые дополняют песенный образ и делают его более эмоциональным и запоминающимся;  </w:t>
      </w:r>
    </w:p>
    <w:p w:rsidR="00A65990" w:rsidRPr="005B054F" w:rsidRDefault="00A82127" w:rsidP="00D83CFC">
      <w:pPr>
        <w:pStyle w:val="a4"/>
        <w:numPr>
          <w:ilvl w:val="0"/>
          <w:numId w:val="10"/>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в ансамбле или сольно, с аккомпанементом или без него, в соответствующем характере, темпе, динамике;  </w:t>
      </w:r>
    </w:p>
    <w:p w:rsidR="00A65990" w:rsidRPr="005B054F" w:rsidRDefault="00A82127" w:rsidP="00D83CFC">
      <w:pPr>
        <w:pStyle w:val="a4"/>
        <w:numPr>
          <w:ilvl w:val="0"/>
          <w:numId w:val="10"/>
        </w:numPr>
        <w:spacing w:after="0" w:line="240" w:lineRule="auto"/>
        <w:outlineLvl w:val="0"/>
        <w:rPr>
          <w:rFonts w:ascii="Times New Roman" w:hAnsi="Times New Roman"/>
          <w:sz w:val="28"/>
          <w:szCs w:val="28"/>
        </w:rPr>
      </w:pPr>
      <w:r w:rsidRPr="005B054F">
        <w:rPr>
          <w:rFonts w:ascii="Times New Roman" w:hAnsi="Times New Roman"/>
          <w:sz w:val="28"/>
          <w:szCs w:val="28"/>
        </w:rPr>
        <w:t xml:space="preserve">пение с ритмическим аккомпанементом с использованием детских музыкальных инструментов;  </w:t>
      </w:r>
    </w:p>
    <w:p w:rsidR="00A82127" w:rsidRPr="005B054F" w:rsidRDefault="00A82127" w:rsidP="00D83CFC">
      <w:pPr>
        <w:pStyle w:val="a4"/>
        <w:numPr>
          <w:ilvl w:val="0"/>
          <w:numId w:val="10"/>
        </w:numPr>
        <w:spacing w:after="0" w:line="240" w:lineRule="auto"/>
        <w:outlineLvl w:val="0"/>
        <w:rPr>
          <w:rFonts w:ascii="Times New Roman" w:hAnsi="Times New Roman"/>
          <w:sz w:val="28"/>
          <w:szCs w:val="28"/>
        </w:rPr>
      </w:pPr>
      <w:r w:rsidRPr="005B054F">
        <w:rPr>
          <w:rFonts w:ascii="Times New Roman" w:hAnsi="Times New Roman"/>
          <w:sz w:val="28"/>
          <w:szCs w:val="28"/>
        </w:rPr>
        <w:t>подбор сценического оформления (костюмы, аксессуары, декорации).</w:t>
      </w:r>
    </w:p>
    <w:p w:rsidR="00A65990" w:rsidRPr="00A65990" w:rsidRDefault="00A65990" w:rsidP="00A65990">
      <w:pPr>
        <w:spacing w:after="0" w:line="240" w:lineRule="auto"/>
        <w:outlineLvl w:val="0"/>
        <w:rPr>
          <w:rFonts w:ascii="Times New Roman" w:eastAsia="Calibri" w:hAnsi="Times New Roman" w:cs="Times New Roman"/>
          <w:sz w:val="28"/>
          <w:szCs w:val="28"/>
        </w:rPr>
      </w:pPr>
    </w:p>
    <w:p w:rsidR="00A65990" w:rsidRPr="00A65990" w:rsidRDefault="00A82127" w:rsidP="00D83CFC">
      <w:pPr>
        <w:pStyle w:val="a4"/>
        <w:numPr>
          <w:ilvl w:val="0"/>
          <w:numId w:val="4"/>
        </w:numPr>
        <w:spacing w:after="0" w:line="240" w:lineRule="auto"/>
        <w:outlineLvl w:val="0"/>
        <w:rPr>
          <w:rFonts w:ascii="Times New Roman" w:hAnsi="Times New Roman"/>
          <w:b/>
          <w:i/>
          <w:sz w:val="28"/>
          <w:szCs w:val="28"/>
        </w:rPr>
      </w:pPr>
      <w:r w:rsidRPr="00A65990">
        <w:rPr>
          <w:rFonts w:ascii="Times New Roman" w:hAnsi="Times New Roman"/>
          <w:b/>
          <w:i/>
          <w:sz w:val="28"/>
          <w:szCs w:val="28"/>
        </w:rPr>
        <w:t xml:space="preserve">Заключительная часть. (5 минут) </w:t>
      </w:r>
    </w:p>
    <w:p w:rsidR="00D05713" w:rsidRDefault="00A82127" w:rsidP="00A65990">
      <w:pPr>
        <w:spacing w:after="0" w:line="240" w:lineRule="auto"/>
        <w:ind w:left="720"/>
        <w:outlineLvl w:val="0"/>
        <w:rPr>
          <w:rFonts w:ascii="Times New Roman" w:hAnsi="Times New Roman"/>
          <w:sz w:val="28"/>
          <w:szCs w:val="28"/>
        </w:rPr>
      </w:pPr>
      <w:r w:rsidRPr="00A65990">
        <w:rPr>
          <w:rFonts w:ascii="Times New Roman" w:hAnsi="Times New Roman"/>
          <w:sz w:val="28"/>
          <w:szCs w:val="28"/>
        </w:rPr>
        <w:t xml:space="preserve">Подведение итога занятия. Музыкальная игра. Прощание. </w:t>
      </w:r>
    </w:p>
    <w:p w:rsidR="00D05713" w:rsidRDefault="00D05713" w:rsidP="00A65990">
      <w:pPr>
        <w:spacing w:after="0" w:line="240" w:lineRule="auto"/>
        <w:ind w:left="720"/>
        <w:outlineLvl w:val="0"/>
        <w:rPr>
          <w:rFonts w:ascii="Times New Roman" w:hAnsi="Times New Roman"/>
          <w:sz w:val="28"/>
          <w:szCs w:val="28"/>
        </w:rPr>
      </w:pPr>
    </w:p>
    <w:p w:rsidR="00A82127" w:rsidRPr="00A65990" w:rsidRDefault="00A82127" w:rsidP="00A65990">
      <w:pPr>
        <w:spacing w:after="0" w:line="240" w:lineRule="auto"/>
        <w:ind w:left="720"/>
        <w:outlineLvl w:val="0"/>
        <w:rPr>
          <w:rFonts w:ascii="Times New Roman" w:hAnsi="Times New Roman"/>
          <w:sz w:val="28"/>
          <w:szCs w:val="28"/>
        </w:rPr>
      </w:pPr>
    </w:p>
    <w:p w:rsidR="00A65990" w:rsidRPr="00D05713" w:rsidRDefault="00D05713" w:rsidP="00D05713">
      <w:pPr>
        <w:pStyle w:val="a4"/>
        <w:spacing w:after="0" w:line="240" w:lineRule="auto"/>
        <w:jc w:val="center"/>
        <w:outlineLvl w:val="0"/>
        <w:rPr>
          <w:rFonts w:ascii="Times New Roman" w:eastAsia="Times New Roman" w:hAnsi="Times New Roman"/>
          <w:b/>
          <w:kern w:val="32"/>
          <w:sz w:val="32"/>
          <w:szCs w:val="32"/>
          <w:lang w:eastAsia="ru-RU"/>
        </w:rPr>
      </w:pPr>
      <w:r>
        <w:rPr>
          <w:rFonts w:ascii="Times New Roman" w:eastAsia="Times New Roman" w:hAnsi="Times New Roman"/>
          <w:b/>
          <w:kern w:val="32"/>
          <w:sz w:val="32"/>
          <w:szCs w:val="32"/>
          <w:lang w:eastAsia="ru-RU"/>
        </w:rPr>
        <w:t>3.</w:t>
      </w:r>
      <w:r w:rsidRPr="00D05713">
        <w:rPr>
          <w:rFonts w:ascii="Times New Roman" w:eastAsia="Times New Roman" w:hAnsi="Times New Roman"/>
          <w:b/>
          <w:kern w:val="32"/>
          <w:sz w:val="32"/>
          <w:szCs w:val="32"/>
          <w:lang w:eastAsia="ru-RU"/>
        </w:rPr>
        <w:t>Формы аттестации и оценочные материалы</w:t>
      </w:r>
    </w:p>
    <w:p w:rsidR="00D05713" w:rsidRPr="00ED4382" w:rsidRDefault="00D05713" w:rsidP="00D05713">
      <w:pPr>
        <w:keepNext/>
        <w:spacing w:after="0" w:line="240" w:lineRule="auto"/>
        <w:jc w:val="center"/>
        <w:outlineLvl w:val="0"/>
        <w:rPr>
          <w:rFonts w:ascii="Times New Roman" w:eastAsia="Times New Roman" w:hAnsi="Times New Roman" w:cs="Times New Roman"/>
          <w:b/>
          <w:kern w:val="32"/>
          <w:sz w:val="28"/>
          <w:szCs w:val="28"/>
        </w:rPr>
      </w:pPr>
      <w:r w:rsidRPr="00A339EC">
        <w:rPr>
          <w:rFonts w:ascii="Times New Roman" w:eastAsia="Times New Roman" w:hAnsi="Times New Roman" w:cs="Times New Roman"/>
          <w:b/>
          <w:bCs/>
          <w:kern w:val="32"/>
          <w:sz w:val="28"/>
          <w:szCs w:val="28"/>
        </w:rPr>
        <w:t>М</w:t>
      </w:r>
      <w:r w:rsidRPr="00A339EC">
        <w:rPr>
          <w:rFonts w:ascii="Times New Roman" w:eastAsia="Times New Roman" w:hAnsi="Times New Roman" w:cs="Times New Roman"/>
          <w:b/>
          <w:kern w:val="32"/>
          <w:sz w:val="28"/>
          <w:szCs w:val="28"/>
        </w:rPr>
        <w:t>етодика индивидуальной диагностики уровня</w:t>
      </w:r>
      <w:r>
        <w:rPr>
          <w:rFonts w:ascii="Times New Roman" w:eastAsia="Times New Roman" w:hAnsi="Times New Roman" w:cs="Times New Roman"/>
          <w:b/>
          <w:kern w:val="32"/>
          <w:sz w:val="28"/>
          <w:szCs w:val="28"/>
        </w:rPr>
        <w:t xml:space="preserve"> певческих </w:t>
      </w:r>
      <w:r w:rsidRPr="00A339EC">
        <w:rPr>
          <w:rFonts w:ascii="Times New Roman" w:eastAsia="Calibri" w:hAnsi="Times New Roman" w:cs="Times New Roman"/>
          <w:b/>
          <w:bCs/>
          <w:kern w:val="32"/>
          <w:sz w:val="28"/>
          <w:szCs w:val="28"/>
        </w:rPr>
        <w:t>навыков обучающихся</w:t>
      </w:r>
    </w:p>
    <w:p w:rsidR="00D05713" w:rsidRPr="00A339EC" w:rsidRDefault="00D05713" w:rsidP="00D05713">
      <w:pPr>
        <w:spacing w:after="0" w:line="240" w:lineRule="auto"/>
        <w:jc w:val="both"/>
        <w:rPr>
          <w:rFonts w:ascii="Times New Roman" w:eastAsia="Calibri" w:hAnsi="Times New Roman" w:cs="Times New Roman"/>
          <w:sz w:val="28"/>
          <w:szCs w:val="28"/>
        </w:rPr>
      </w:pPr>
    </w:p>
    <w:p w:rsidR="00D05713"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Данная методика предназначена для индивидуальной ди</w:t>
      </w:r>
      <w:r>
        <w:rPr>
          <w:rFonts w:ascii="Times New Roman" w:eastAsia="Calibri" w:hAnsi="Times New Roman" w:cs="Times New Roman"/>
          <w:sz w:val="28"/>
          <w:szCs w:val="28"/>
        </w:rPr>
        <w:t>агностики уровня певческих</w:t>
      </w:r>
      <w:r w:rsidRPr="00A339EC">
        <w:rPr>
          <w:rFonts w:ascii="Times New Roman" w:eastAsia="Calibri" w:hAnsi="Times New Roman" w:cs="Times New Roman"/>
          <w:sz w:val="28"/>
          <w:szCs w:val="28"/>
        </w:rPr>
        <w:t xml:space="preserve"> навыков обучающихся, занимающих</w:t>
      </w:r>
      <w:r>
        <w:rPr>
          <w:rFonts w:ascii="Times New Roman" w:eastAsia="Calibri" w:hAnsi="Times New Roman" w:cs="Times New Roman"/>
          <w:sz w:val="28"/>
          <w:szCs w:val="28"/>
        </w:rPr>
        <w:t>ся в кружке «Соловушки</w:t>
      </w:r>
      <w:r w:rsidRPr="00A339EC">
        <w:rPr>
          <w:rFonts w:ascii="Times New Roman" w:eastAsia="Calibri" w:hAnsi="Times New Roman" w:cs="Times New Roman"/>
          <w:sz w:val="28"/>
          <w:szCs w:val="28"/>
        </w:rPr>
        <w:t xml:space="preserve">». </w:t>
      </w:r>
    </w:p>
    <w:p w:rsidR="00D05713" w:rsidRPr="004F499D" w:rsidRDefault="00D05713" w:rsidP="00D05713">
      <w:pPr>
        <w:spacing w:after="0" w:line="240" w:lineRule="auto"/>
        <w:ind w:firstLine="709"/>
        <w:jc w:val="both"/>
        <w:rPr>
          <w:rFonts w:ascii="Times New Roman" w:eastAsia="Calibri" w:hAnsi="Times New Roman" w:cs="Times New Roman"/>
          <w:sz w:val="28"/>
          <w:szCs w:val="28"/>
        </w:rPr>
      </w:pPr>
      <w:r w:rsidRPr="004F499D">
        <w:rPr>
          <w:rFonts w:ascii="Times New Roman" w:hAnsi="Times New Roman" w:cs="Times New Roman"/>
          <w:sz w:val="28"/>
          <w:szCs w:val="28"/>
        </w:rPr>
        <w:t>Диагностическая методика разработана на основе методик Н.А. Ветлугиной (уровень музыкального развития детей, раздел «Пение»), К.В. Тарасовой (развитие звуковысотного слуха), О.П.Радыновой (развитие музыкально-слуховых представлений), М.Л. Лазарева (уровень развития дыхания), а также рекомендаций по развитию детского голоса, предложенных Т.М.Орловой и С.И.Бекиной.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заданий  учитывает возрастные особенности</w:t>
      </w:r>
      <w:r w:rsidRPr="00A339EC">
        <w:rPr>
          <w:rFonts w:ascii="Times New Roman" w:eastAsia="Calibri" w:hAnsi="Times New Roman" w:cs="Times New Roman"/>
          <w:sz w:val="28"/>
          <w:szCs w:val="28"/>
        </w:rPr>
        <w:t xml:space="preserve"> детей </w:t>
      </w:r>
      <w:r>
        <w:rPr>
          <w:rFonts w:ascii="Times New Roman" w:eastAsia="Calibri" w:hAnsi="Times New Roman" w:cs="Times New Roman"/>
          <w:sz w:val="28"/>
          <w:szCs w:val="28"/>
        </w:rPr>
        <w:t xml:space="preserve">дошкольного </w:t>
      </w:r>
      <w:r w:rsidRPr="00A339EC">
        <w:rPr>
          <w:rFonts w:ascii="Times New Roman" w:eastAsia="Calibri" w:hAnsi="Times New Roman" w:cs="Times New Roman"/>
          <w:sz w:val="28"/>
          <w:szCs w:val="28"/>
        </w:rPr>
        <w:t xml:space="preserve"> возраста и состоит преимущественно из заданий игрового характера. Это позволяет снять психологический зажим, установить непринужденные отношения между педагогом и ребенком.</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игровых заданий</w:t>
      </w:r>
      <w:r w:rsidRPr="00A339EC">
        <w:rPr>
          <w:rFonts w:ascii="Times New Roman" w:eastAsia="Calibri" w:hAnsi="Times New Roman" w:cs="Times New Roman"/>
          <w:sz w:val="28"/>
          <w:szCs w:val="28"/>
        </w:rPr>
        <w:t xml:space="preserve"> определяется состояние важнейших компонентов психофизического ра</w:t>
      </w:r>
      <w:r>
        <w:rPr>
          <w:rFonts w:ascii="Times New Roman" w:eastAsia="Calibri" w:hAnsi="Times New Roman" w:cs="Times New Roman"/>
          <w:sz w:val="28"/>
          <w:szCs w:val="28"/>
        </w:rPr>
        <w:t>звития ребенка</w:t>
      </w:r>
      <w:r w:rsidRPr="00A339EC">
        <w:rPr>
          <w:rFonts w:ascii="Times New Roman" w:eastAsia="Calibri" w:hAnsi="Times New Roman" w:cs="Times New Roman"/>
          <w:sz w:val="28"/>
          <w:szCs w:val="28"/>
        </w:rPr>
        <w:t>: музыкаль</w:t>
      </w:r>
      <w:r>
        <w:rPr>
          <w:rFonts w:ascii="Times New Roman" w:eastAsia="Calibri" w:hAnsi="Times New Roman" w:cs="Times New Roman"/>
          <w:sz w:val="28"/>
          <w:szCs w:val="28"/>
        </w:rPr>
        <w:t>ная память, слух, чувство ритма, дыхания.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Каждое задание оценивается по трехбальной системе, а затем суммируется.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Диагностическое обследование направлено</w:t>
      </w:r>
      <w:r w:rsidRPr="00A339EC">
        <w:rPr>
          <w:rFonts w:ascii="Times New Roman" w:eastAsia="Calibri" w:hAnsi="Times New Roman" w:cs="Times New Roman"/>
          <w:sz w:val="28"/>
          <w:szCs w:val="28"/>
        </w:rPr>
        <w:t xml:space="preserve"> на </w:t>
      </w:r>
      <w:r w:rsidRPr="004F499D">
        <w:rPr>
          <w:rFonts w:ascii="Times New Roman" w:hAnsi="Times New Roman" w:cs="Times New Roman"/>
          <w:sz w:val="28"/>
          <w:szCs w:val="28"/>
        </w:rPr>
        <w:t>выявление основных свойств певческого голоса, к которым относятся звуковой и динамический диапазон, качество тембра и дикции</w:t>
      </w:r>
      <w:r w:rsidRPr="00A339EC">
        <w:rPr>
          <w:rFonts w:ascii="Times New Roman" w:eastAsia="Calibri" w:hAnsi="Times New Roman" w:cs="Times New Roman"/>
          <w:sz w:val="28"/>
          <w:szCs w:val="28"/>
        </w:rPr>
        <w:t xml:space="preserve">обучающихся, а также представлений о музыкальном искусстве. </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 целях</w:t>
      </w:r>
      <w:r>
        <w:rPr>
          <w:rFonts w:ascii="Times New Roman" w:eastAsia="Calibri" w:hAnsi="Times New Roman" w:cs="Times New Roman"/>
          <w:sz w:val="28"/>
          <w:szCs w:val="28"/>
        </w:rPr>
        <w:t>контроля эффективности уровня развития певческих навыков</w:t>
      </w:r>
      <w:r w:rsidRPr="00A339EC">
        <w:rPr>
          <w:rFonts w:ascii="Times New Roman" w:eastAsia="Calibri" w:hAnsi="Times New Roman" w:cs="Times New Roman"/>
          <w:sz w:val="28"/>
          <w:szCs w:val="28"/>
        </w:rPr>
        <w:t xml:space="preserve"> каждый эт</w:t>
      </w:r>
      <w:r>
        <w:rPr>
          <w:rFonts w:ascii="Times New Roman" w:eastAsia="Calibri" w:hAnsi="Times New Roman" w:cs="Times New Roman"/>
          <w:sz w:val="28"/>
          <w:szCs w:val="28"/>
        </w:rPr>
        <w:t>ап диагностики следует проводить 3</w:t>
      </w:r>
      <w:r w:rsidRPr="00A339EC">
        <w:rPr>
          <w:rFonts w:ascii="Times New Roman" w:eastAsia="Calibri" w:hAnsi="Times New Roman" w:cs="Times New Roman"/>
          <w:sz w:val="28"/>
          <w:szCs w:val="28"/>
        </w:rPr>
        <w:t xml:space="preserve"> раза в год:</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Начало учебного года (входная диагностика);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Середина учебного года (промежуточная диагностика);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w:t>
      </w:r>
      <w:r w:rsidRPr="00A339EC">
        <w:rPr>
          <w:rFonts w:ascii="Times New Roman" w:eastAsia="Calibri" w:hAnsi="Times New Roman" w:cs="Times New Roman"/>
          <w:sz w:val="28"/>
          <w:szCs w:val="28"/>
        </w:rPr>
        <w:tab/>
        <w:t>Конец учебного года (итоговая диагностика).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rPr>
          <w:rFonts w:ascii="Times New Roman" w:eastAsia="Calibri" w:hAnsi="Times New Roman" w:cs="Times New Roman"/>
          <w:b/>
          <w:sz w:val="28"/>
          <w:szCs w:val="28"/>
        </w:rPr>
      </w:pPr>
      <w:r w:rsidRPr="00A339EC">
        <w:rPr>
          <w:rFonts w:ascii="Times New Roman" w:eastAsia="Calibri" w:hAnsi="Times New Roman" w:cs="Times New Roman"/>
          <w:b/>
          <w:sz w:val="28"/>
          <w:szCs w:val="28"/>
        </w:rPr>
        <w:t>Входная, промежуточная, итоговая диагностика – 1 год обучения.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Целью предварительного контроля является выявление </w:t>
      </w:r>
      <w:r>
        <w:rPr>
          <w:rFonts w:ascii="Times New Roman" w:eastAsia="Calibri" w:hAnsi="Times New Roman" w:cs="Times New Roman"/>
          <w:sz w:val="28"/>
          <w:szCs w:val="28"/>
        </w:rPr>
        <w:t>и фиксация начального уровня развития певческих навыков</w:t>
      </w:r>
      <w:r w:rsidRPr="00A339EC">
        <w:rPr>
          <w:rFonts w:ascii="Times New Roman" w:eastAsia="Calibri" w:hAnsi="Times New Roman" w:cs="Times New Roman"/>
          <w:sz w:val="28"/>
          <w:szCs w:val="28"/>
        </w:rPr>
        <w:t xml:space="preserve"> обучаемого. В дальнейшем сравнение исходного уровня с конечным позволяет </w:t>
      </w:r>
      <w:r>
        <w:rPr>
          <w:rFonts w:ascii="Times New Roman" w:eastAsia="Calibri" w:hAnsi="Times New Roman" w:cs="Times New Roman"/>
          <w:sz w:val="28"/>
          <w:szCs w:val="28"/>
        </w:rPr>
        <w:t>измерить «прирост»</w:t>
      </w:r>
      <w:r w:rsidRPr="00A339EC">
        <w:rPr>
          <w:rFonts w:ascii="Times New Roman" w:eastAsia="Calibri" w:hAnsi="Times New Roman" w:cs="Times New Roman"/>
          <w:sz w:val="28"/>
          <w:szCs w:val="28"/>
        </w:rPr>
        <w:t>, степень сформированности умений и навыков, проанализировать динамику и эффективность дидактического процесса, а так же сделать объективные виды о «в</w:t>
      </w:r>
      <w:r>
        <w:rPr>
          <w:rFonts w:ascii="Times New Roman" w:eastAsia="Calibri" w:hAnsi="Times New Roman" w:cs="Times New Roman"/>
          <w:sz w:val="28"/>
          <w:szCs w:val="28"/>
        </w:rPr>
        <w:t>кладе» педагога в процесс развития</w:t>
      </w:r>
      <w:r w:rsidRPr="00A339EC">
        <w:rPr>
          <w:rFonts w:ascii="Times New Roman" w:eastAsia="Calibri" w:hAnsi="Times New Roman" w:cs="Times New Roman"/>
          <w:sz w:val="28"/>
          <w:szCs w:val="28"/>
        </w:rPr>
        <w:t xml:space="preserve"> ребенка и его результативность.</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Игровые</w:t>
      </w:r>
      <w:r w:rsidRPr="00A339EC">
        <w:rPr>
          <w:rFonts w:ascii="Times New Roman" w:eastAsia="Calibri" w:hAnsi="Times New Roman" w:cs="Times New Roman"/>
          <w:sz w:val="28"/>
          <w:szCs w:val="28"/>
        </w:rPr>
        <w:t xml:space="preserve"> задания.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r w:rsidRPr="00A339EC">
        <w:rPr>
          <w:rFonts w:ascii="Times New Roman" w:eastAsia="Calibri" w:hAnsi="Times New Roman" w:cs="Times New Roman"/>
          <w:sz w:val="28"/>
          <w:szCs w:val="28"/>
        </w:rPr>
        <w:tab/>
        <w:t>Игра  «Ритмическое эхо». Задание позволяет определить, насколько развито у ребенка чувство ритма. Педагог задает определенный ритм, ребенок должен его повторить.</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повторение</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повторение с ошибкой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отсутствие ритма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Игра «Как тебя зовут?». Необходимо пропеть своё имя на заданную музыкальную тему. Упражнение позволяет определить, насколько развит у ребенка музыкальный слух:</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повторение мелодии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повторение мелодии с ошибкой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полное не воспроизведение мелодии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Исполнение любимой  песни. Задание позволяет определить музыкальную память, чистоту интонации, артистичность исполнения.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воспроизведение музыкального материала и  артистичность в исполнении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неправильное воспроизведение музыкального материала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4. Беседа о музыке. Беседа позволяет определить уровень знаний ребенка в области музыкального искусства, коммуникабельность, умение грамотно излагать свою  мысль.</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ребенок активный и эмоциональный в беседе</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ребенок затрудняется отвечать на некоторые вопросы</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ребенок пассивный, не отвечает на вопросы</w:t>
      </w:r>
    </w:p>
    <w:p w:rsidR="00D05713" w:rsidRPr="00A339EC" w:rsidRDefault="00D05713" w:rsidP="00D05713">
      <w:pPr>
        <w:spacing w:after="0" w:line="240" w:lineRule="auto"/>
        <w:jc w:val="both"/>
        <w:rPr>
          <w:rFonts w:ascii="Times New Roman" w:eastAsia="Calibri" w:hAnsi="Times New Roman" w:cs="Times New Roman"/>
          <w:sz w:val="28"/>
          <w:szCs w:val="28"/>
        </w:rPr>
      </w:pPr>
    </w:p>
    <w:p w:rsidR="00091824" w:rsidRDefault="00091824" w:rsidP="00D05713">
      <w:pPr>
        <w:spacing w:after="0" w:line="240" w:lineRule="auto"/>
        <w:ind w:firstLine="709"/>
        <w:jc w:val="both"/>
        <w:rPr>
          <w:rFonts w:ascii="Times New Roman" w:eastAsia="Calibri" w:hAnsi="Times New Roman" w:cs="Times New Roman"/>
          <w:b/>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b/>
          <w:sz w:val="28"/>
          <w:szCs w:val="28"/>
        </w:rPr>
      </w:pPr>
      <w:r w:rsidRPr="00A339EC">
        <w:rPr>
          <w:rFonts w:ascii="Times New Roman" w:eastAsia="Calibri" w:hAnsi="Times New Roman" w:cs="Times New Roman"/>
          <w:b/>
          <w:sz w:val="28"/>
          <w:szCs w:val="28"/>
        </w:rPr>
        <w:lastRenderedPageBreak/>
        <w:t>Входная, промежуточная, итоговая диагностика  - 2 год обучения.</w:t>
      </w:r>
    </w:p>
    <w:p w:rsidR="00D05713" w:rsidRPr="00A339EC" w:rsidRDefault="00D05713" w:rsidP="00D05713">
      <w:pPr>
        <w:spacing w:after="0" w:line="240" w:lineRule="auto"/>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Целью контроля является </w:t>
      </w:r>
      <w:r>
        <w:rPr>
          <w:rFonts w:ascii="Times New Roman" w:eastAsia="Calibri" w:hAnsi="Times New Roman" w:cs="Times New Roman"/>
          <w:sz w:val="28"/>
          <w:szCs w:val="28"/>
        </w:rPr>
        <w:t>выявление и фиксация  уровня певческих навыков</w:t>
      </w:r>
      <w:r w:rsidRPr="00A339EC">
        <w:rPr>
          <w:rFonts w:ascii="Times New Roman" w:eastAsia="Calibri" w:hAnsi="Times New Roman" w:cs="Times New Roman"/>
          <w:sz w:val="28"/>
          <w:szCs w:val="28"/>
        </w:rPr>
        <w:t xml:space="preserve"> воспитанника на втором году обучения. Это позволяет измерить «прирост» знаний, степень сформированности умений и навыков за 1 год обучения, проанализировать динамику и эффективность дидактического процесса, а так же сделать объективные виды о «вкла</w:t>
      </w:r>
      <w:r>
        <w:rPr>
          <w:rFonts w:ascii="Times New Roman" w:eastAsia="Calibri" w:hAnsi="Times New Roman" w:cs="Times New Roman"/>
          <w:sz w:val="28"/>
          <w:szCs w:val="28"/>
        </w:rPr>
        <w:t>де» педагога в процесс развития</w:t>
      </w:r>
      <w:r w:rsidRPr="00A339EC">
        <w:rPr>
          <w:rFonts w:ascii="Times New Roman" w:eastAsia="Calibri" w:hAnsi="Times New Roman" w:cs="Times New Roman"/>
          <w:sz w:val="28"/>
          <w:szCs w:val="28"/>
        </w:rPr>
        <w:t xml:space="preserve"> ребенка и его результативность.</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Игровые</w:t>
      </w:r>
      <w:r w:rsidRPr="00A339EC">
        <w:rPr>
          <w:rFonts w:ascii="Times New Roman" w:eastAsia="Calibri" w:hAnsi="Times New Roman" w:cs="Times New Roman"/>
          <w:sz w:val="28"/>
          <w:szCs w:val="28"/>
        </w:rPr>
        <w:t xml:space="preserve"> задания.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w:t>
      </w:r>
      <w:r w:rsidRPr="00A339EC">
        <w:rPr>
          <w:rFonts w:ascii="Times New Roman" w:eastAsia="Calibri" w:hAnsi="Times New Roman" w:cs="Times New Roman"/>
          <w:sz w:val="28"/>
          <w:szCs w:val="28"/>
        </w:rPr>
        <w:tab/>
        <w:t>Игра  «Ритмическая угадай-ка». Педагог задает начальный  ритм знакомой песни, ребенок должен его повторить и постараться узнать песню. Задание позволяет определить, насколько развито у ребенка чувство  ритма: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повторение и узнавание песни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повторение с ошибкой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не воспроизведение ритма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Игра «В лесу». Задание позволяет определить: насколько развился  у ребенка музыкальный слух.</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повторение мелодии с соблюдением Stocatto, Legato</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повторение мелодии с ошибками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полное не воспроизведение мелодии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Исполнение любимой  песни. Задание позволяет определить каков уровень развития музыкальной памяти, чистоты интонации, артистичности исполнения.</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точное воспроизведение музыкального материала и  артистичность в исполнении</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неправильное воспроизведение музыкального материала</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4. Беседа о музыке. Беседа поз</w:t>
      </w:r>
      <w:r>
        <w:rPr>
          <w:rFonts w:ascii="Times New Roman" w:eastAsia="Calibri" w:hAnsi="Times New Roman" w:cs="Times New Roman"/>
          <w:sz w:val="28"/>
          <w:szCs w:val="28"/>
        </w:rPr>
        <w:t>воляет определить уровень развития</w:t>
      </w:r>
      <w:r w:rsidRPr="00A339EC">
        <w:rPr>
          <w:rFonts w:ascii="Times New Roman" w:eastAsia="Calibri" w:hAnsi="Times New Roman" w:cs="Times New Roman"/>
          <w:sz w:val="28"/>
          <w:szCs w:val="28"/>
        </w:rPr>
        <w:t xml:space="preserve"> ребенка в области музыкального искусства, коммуникабельность, умение грамотно излагать свою  мысль.</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3 балла – ребенок активный и эмоциональный в беседе</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 балла – ребенок затрудняется отвечать на некоторые вопросы</w:t>
      </w:r>
    </w:p>
    <w:p w:rsidR="00D05713" w:rsidRPr="00A339EC" w:rsidRDefault="00D05713" w:rsidP="00D05713">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1 балл -   ребенок пассивный, не отвечает на вопросы.</w:t>
      </w:r>
    </w:p>
    <w:p w:rsidR="00D05713" w:rsidRPr="00D05713" w:rsidRDefault="00D05713" w:rsidP="00D05713">
      <w:pPr>
        <w:spacing w:after="0" w:line="240" w:lineRule="auto"/>
        <w:ind w:left="720"/>
        <w:outlineLvl w:val="0"/>
        <w:rPr>
          <w:rFonts w:ascii="Times New Roman" w:hAnsi="Times New Roman"/>
          <w:b/>
          <w:sz w:val="32"/>
          <w:szCs w:val="32"/>
        </w:rPr>
      </w:pPr>
    </w:p>
    <w:p w:rsidR="00091824" w:rsidRDefault="00091824" w:rsidP="00D05713">
      <w:pPr>
        <w:spacing w:after="0" w:line="240" w:lineRule="auto"/>
        <w:jc w:val="center"/>
        <w:outlineLvl w:val="0"/>
        <w:rPr>
          <w:rFonts w:ascii="Times New Roman" w:hAnsi="Times New Roman"/>
          <w:b/>
          <w:sz w:val="32"/>
          <w:szCs w:val="32"/>
        </w:rPr>
      </w:pPr>
    </w:p>
    <w:p w:rsidR="00091824" w:rsidRDefault="00091824" w:rsidP="00D05713">
      <w:pPr>
        <w:spacing w:after="0" w:line="240" w:lineRule="auto"/>
        <w:jc w:val="center"/>
        <w:outlineLvl w:val="0"/>
        <w:rPr>
          <w:rFonts w:ascii="Times New Roman" w:hAnsi="Times New Roman"/>
          <w:b/>
          <w:sz w:val="32"/>
          <w:szCs w:val="32"/>
        </w:rPr>
      </w:pPr>
    </w:p>
    <w:p w:rsidR="00091824" w:rsidRDefault="00091824" w:rsidP="00D05713">
      <w:pPr>
        <w:spacing w:after="0" w:line="240" w:lineRule="auto"/>
        <w:jc w:val="center"/>
        <w:outlineLvl w:val="0"/>
        <w:rPr>
          <w:rFonts w:ascii="Times New Roman" w:hAnsi="Times New Roman"/>
          <w:b/>
          <w:sz w:val="32"/>
          <w:szCs w:val="32"/>
        </w:rPr>
      </w:pPr>
    </w:p>
    <w:p w:rsidR="00A65990" w:rsidRPr="00D05713" w:rsidRDefault="00D05713" w:rsidP="00D05713">
      <w:pPr>
        <w:spacing w:after="0" w:line="240" w:lineRule="auto"/>
        <w:jc w:val="center"/>
        <w:outlineLvl w:val="0"/>
        <w:rPr>
          <w:rFonts w:ascii="Times New Roman" w:eastAsia="Calibri" w:hAnsi="Times New Roman" w:cs="Times New Roman"/>
          <w:b/>
          <w:sz w:val="32"/>
          <w:szCs w:val="32"/>
        </w:rPr>
      </w:pPr>
      <w:r w:rsidRPr="00D05713">
        <w:rPr>
          <w:rFonts w:ascii="Times New Roman" w:hAnsi="Times New Roman"/>
          <w:b/>
          <w:sz w:val="32"/>
          <w:szCs w:val="32"/>
        </w:rPr>
        <w:lastRenderedPageBreak/>
        <w:t xml:space="preserve">4. </w:t>
      </w:r>
      <w:r w:rsidRPr="00D05713">
        <w:rPr>
          <w:rFonts w:ascii="Times New Roman" w:eastAsia="Times New Roman" w:hAnsi="Times New Roman" w:cs="Times New Roman"/>
          <w:b/>
          <w:kern w:val="32"/>
          <w:sz w:val="32"/>
          <w:szCs w:val="32"/>
          <w:lang w:eastAsia="ru-RU"/>
        </w:rPr>
        <w:t>Организационно-педагогические условия реализации программы</w:t>
      </w:r>
    </w:p>
    <w:p w:rsidR="008E483A" w:rsidRDefault="00A339EC" w:rsidP="0056136E">
      <w:pPr>
        <w:spacing w:after="0" w:line="240" w:lineRule="auto"/>
        <w:jc w:val="both"/>
        <w:outlineLvl w:val="0"/>
        <w:rPr>
          <w:rFonts w:ascii="Times New Roman" w:eastAsia="Calibri" w:hAnsi="Times New Roman" w:cs="Times New Roman"/>
          <w:b/>
          <w:sz w:val="28"/>
          <w:szCs w:val="28"/>
        </w:rPr>
      </w:pPr>
      <w:r w:rsidRPr="00A339EC">
        <w:rPr>
          <w:rFonts w:ascii="Times New Roman" w:eastAsia="Calibri" w:hAnsi="Times New Roman" w:cs="Times New Roman"/>
          <w:b/>
          <w:sz w:val="28"/>
          <w:szCs w:val="28"/>
        </w:rPr>
        <w:t>Методическое</w:t>
      </w:r>
      <w:r w:rsidR="008E483A">
        <w:rPr>
          <w:rFonts w:ascii="Times New Roman" w:eastAsia="Calibri" w:hAnsi="Times New Roman" w:cs="Times New Roman"/>
          <w:b/>
          <w:sz w:val="28"/>
          <w:szCs w:val="28"/>
        </w:rPr>
        <w:t xml:space="preserve"> и материально-техническое обеспечение программы.</w:t>
      </w:r>
    </w:p>
    <w:p w:rsidR="008E483A" w:rsidRDefault="008E483A" w:rsidP="0056136E">
      <w:pPr>
        <w:spacing w:after="0" w:line="240" w:lineRule="auto"/>
        <w:jc w:val="both"/>
        <w:outlineLvl w:val="0"/>
        <w:rPr>
          <w:rFonts w:ascii="Times New Roman" w:eastAsia="Calibri" w:hAnsi="Times New Roman" w:cs="Times New Roman"/>
          <w:b/>
          <w:sz w:val="28"/>
          <w:szCs w:val="28"/>
        </w:rPr>
      </w:pPr>
    </w:p>
    <w:p w:rsidR="00A339EC" w:rsidRPr="00A339EC" w:rsidRDefault="008E483A" w:rsidP="0056136E">
      <w:pPr>
        <w:spacing w:after="0" w:line="240" w:lineRule="auto"/>
        <w:jc w:val="both"/>
        <w:outlineLvl w:val="0"/>
        <w:rPr>
          <w:rFonts w:ascii="Times New Roman" w:eastAsia="Calibri" w:hAnsi="Times New Roman" w:cs="Times New Roman"/>
          <w:b/>
          <w:sz w:val="28"/>
          <w:szCs w:val="28"/>
        </w:rPr>
      </w:pPr>
      <w:r w:rsidRPr="00A339EC">
        <w:rPr>
          <w:rFonts w:ascii="Times New Roman" w:eastAsia="Calibri" w:hAnsi="Times New Roman" w:cs="Times New Roman"/>
          <w:b/>
          <w:sz w:val="28"/>
          <w:szCs w:val="28"/>
        </w:rPr>
        <w:t xml:space="preserve">Методическое </w:t>
      </w:r>
      <w:r w:rsidR="00A339EC" w:rsidRPr="00A339EC">
        <w:rPr>
          <w:rFonts w:ascii="Times New Roman" w:eastAsia="Calibri" w:hAnsi="Times New Roman" w:cs="Times New Roman"/>
          <w:b/>
          <w:sz w:val="28"/>
          <w:szCs w:val="28"/>
        </w:rPr>
        <w:t>обеспечение образовательной программы</w:t>
      </w:r>
      <w:bookmarkEnd w:id="57"/>
      <w:bookmarkEnd w:id="58"/>
      <w:bookmarkEnd w:id="59"/>
      <w:bookmarkEnd w:id="60"/>
    </w:p>
    <w:p w:rsidR="00A339EC" w:rsidRPr="00A339EC" w:rsidRDefault="00A339EC" w:rsidP="0056136E">
      <w:pPr>
        <w:spacing w:after="0" w:line="240" w:lineRule="auto"/>
        <w:ind w:firstLine="709"/>
        <w:jc w:val="both"/>
        <w:rPr>
          <w:rFonts w:ascii="Times New Roman" w:eastAsia="Calibri" w:hAnsi="Times New Roman" w:cs="Times New Roman"/>
          <w:sz w:val="28"/>
          <w:szCs w:val="28"/>
        </w:rPr>
      </w:pPr>
    </w:p>
    <w:p w:rsidR="00A339EC" w:rsidRPr="00A339EC" w:rsidRDefault="00A339EC" w:rsidP="0056136E">
      <w:pPr>
        <w:tabs>
          <w:tab w:val="left" w:pos="4111"/>
        </w:tabs>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Для достижения цели и задач программы в процессе обучения применяются следующие методы:</w:t>
      </w:r>
    </w:p>
    <w:p w:rsidR="00A339EC" w:rsidRPr="00A339EC" w:rsidRDefault="00A339EC" w:rsidP="0056136E">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Концентрический метод,</w:t>
      </w:r>
      <w:r w:rsidRPr="00A339EC">
        <w:rPr>
          <w:rFonts w:ascii="Times New Roman" w:eastAsia="Calibri" w:hAnsi="Times New Roman" w:cs="Times New Roman"/>
          <w:sz w:val="28"/>
          <w:szCs w:val="28"/>
        </w:rPr>
        <w:t xml:space="preserve"> основоположником которого является русский композитор и вокальный педагог М.И. Глинка. На первом этапе обучения начинать вокальную работу целесообразнее с более простых способов звукообразования: с натуральных регистров, при этом не допускать напряжения в голосе, усталости, силу голоса соизмерять с индивидуальными и возрастными возможностями ребенка.</w:t>
      </w:r>
    </w:p>
    <w:p w:rsidR="00A339EC" w:rsidRPr="00A339EC" w:rsidRDefault="00A339EC" w:rsidP="0056136E">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Объяснительно-иллюстративный метод</w:t>
      </w:r>
      <w:r w:rsidRPr="00A339EC">
        <w:rPr>
          <w:rFonts w:ascii="Times New Roman" w:eastAsia="Calibri" w:hAnsi="Times New Roman" w:cs="Times New Roman"/>
          <w:sz w:val="28"/>
          <w:szCs w:val="28"/>
        </w:rPr>
        <w:t xml:space="preserve"> включает в себя традиционные методы: объяснение и показ профессионального вокального звучания. Показ звучания дает возможность использовать природную способность детей к подражанию и вести вокальное обучение естественным путем.</w:t>
      </w:r>
    </w:p>
    <w:p w:rsidR="00A339EC" w:rsidRPr="00A339EC" w:rsidRDefault="00A339EC" w:rsidP="0056136E">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b/>
          <w:sz w:val="28"/>
          <w:szCs w:val="28"/>
        </w:rPr>
        <w:t>Фонетический метод</w:t>
      </w:r>
      <w:r w:rsidRPr="00A339EC">
        <w:rPr>
          <w:rFonts w:ascii="Times New Roman" w:eastAsia="Calibri" w:hAnsi="Times New Roman" w:cs="Times New Roman"/>
          <w:sz w:val="28"/>
          <w:szCs w:val="28"/>
        </w:rPr>
        <w:t xml:space="preserve"> – специальный метод вокального обучения, выраженный в воздействии фонем на звучание певческого голоса и работу голосового аппарата. При пении необходимо каждому воспитаннику добиваться легкости, полетности, звонкости звучания, вырабатывать кантилену глухих согласных, не допуская при этом мышечных зажимов и напряжений.</w:t>
      </w:r>
    </w:p>
    <w:p w:rsidR="00A339EC" w:rsidRPr="00A339EC" w:rsidRDefault="00A339EC" w:rsidP="0056136E">
      <w:p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Для повышения интереса у детей к пению, для развития и закрепления у них певческих навыков (чистота интонирования, звукообразование, ансамблевое пение, дикция, дыхание) необходимо использовать в работе самые разнообразные приемы. К основным можно отнести:</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занятия по подгруппам (мониторинговая деятельность, наблюдение, отслеживание, сравнительный анализ, выводы, изменение форм дальнейшей деятельности и т.д.);</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пение со словами и без слов, вслух и про себя;</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прием «пение в транспорте», т.е. траспонирование мелодии в иную тональность (мелодия «поднимается» или «опускается» вверх-вниз на секунду, терцию и т.д.);</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музыкально-дидактические игры («Маша и медведь», «Угадай мелодию», «Ноты и мячи» и др.);</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упражнения на развитие и задержку дыхания, тренировку дыхательного аппарата, «постановку» голоса на опору;</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в период разучивания песен необходимо использовать следующие приемы: проигрываются трудные мелодические обороты, пропеваются без музыкального сопровождения, предлагается прохлопать сложные в ритмическом отношении места (пунктирный </w:t>
      </w:r>
      <w:r w:rsidRPr="00A339EC">
        <w:rPr>
          <w:rFonts w:ascii="Times New Roman" w:eastAsia="Calibri" w:hAnsi="Times New Roman" w:cs="Times New Roman"/>
          <w:sz w:val="28"/>
          <w:szCs w:val="28"/>
        </w:rPr>
        <w:lastRenderedPageBreak/>
        <w:t>ритм), одновременно необходимо помогать детям осваивать текст и мелодию;</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пение вполголоса, (тихое пение), пение подгруппами, по одному, пение закрытым ртом (мм...), слогами (ду-ду, ла-ла), по строчкам, по фразам, по рядам, "мальчики - девочки", по сигналу. Эти приемы тренируют внимание детей и очень им нравятся;</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необходимо уделять особое внимание нечисто поющим детям и развивать правильное интонирование с помощью следующих приемов: пение в дуэте (тройках) с хорошо поющими детьми, чередование мелодий, размещение нечисто поющих детей между хорошо поющими детьми и т.д.;</w:t>
      </w:r>
    </w:p>
    <w:p w:rsidR="00A339EC" w:rsidRPr="00A339EC" w:rsidRDefault="00A339EC" w:rsidP="0056136E">
      <w:pPr>
        <w:numPr>
          <w:ilvl w:val="0"/>
          <w:numId w:val="1"/>
        </w:numPr>
        <w:spacing w:after="0" w:line="240" w:lineRule="auto"/>
        <w:ind w:firstLine="709"/>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пение стоя, находясь на значительном расстоянии от фортепиано, всей группой, небольшими подгруппами и индивидуально («сценическая площадка»). При таком пении развивается музыкальный слух;</w:t>
      </w:r>
    </w:p>
    <w:p w:rsidR="00A339EC" w:rsidRPr="00A339EC" w:rsidRDefault="00A339EC" w:rsidP="0056136E">
      <w:pPr>
        <w:spacing w:after="0" w:line="240" w:lineRule="auto"/>
        <w:ind w:firstLine="709"/>
        <w:jc w:val="both"/>
        <w:rPr>
          <w:rFonts w:ascii="Times New Roman" w:eastAsia="Calibri" w:hAnsi="Times New Roman" w:cs="Times New Roman"/>
          <w:b/>
          <w:sz w:val="28"/>
          <w:szCs w:val="28"/>
          <w:lang w:eastAsia="ar-SA"/>
        </w:rPr>
      </w:pPr>
      <w:r w:rsidRPr="00A339EC">
        <w:rPr>
          <w:rFonts w:ascii="Times New Roman" w:eastAsia="Calibri" w:hAnsi="Times New Roman" w:cs="Times New Roman"/>
          <w:sz w:val="28"/>
          <w:szCs w:val="28"/>
        </w:rPr>
        <w:t>10) прием «тактирование», при котором происходит работа с ритмическими особенностями песен; дирижёрские жесты – помогают детям контролировать себя, соблюдать темп и ритм мелодии.</w:t>
      </w:r>
      <w:r w:rsidR="008E483A">
        <w:rPr>
          <w:rFonts w:ascii="Times New Roman" w:eastAsia="Calibri" w:hAnsi="Times New Roman" w:cs="Times New Roman"/>
          <w:sz w:val="28"/>
          <w:szCs w:val="28"/>
        </w:rPr>
        <w:t xml:space="preserve"> (и др. см. Структурные компоненты занятия)</w:t>
      </w:r>
    </w:p>
    <w:p w:rsidR="007C6664" w:rsidRDefault="007C6664" w:rsidP="0056136E">
      <w:pPr>
        <w:suppressAutoHyphens/>
        <w:spacing w:after="0" w:line="240" w:lineRule="auto"/>
        <w:jc w:val="both"/>
        <w:rPr>
          <w:rFonts w:ascii="Times New Roman" w:eastAsia="Calibri" w:hAnsi="Times New Roman" w:cs="Times New Roman"/>
          <w:b/>
          <w:sz w:val="28"/>
          <w:szCs w:val="28"/>
          <w:lang w:eastAsia="ar-SA"/>
        </w:rPr>
      </w:pPr>
    </w:p>
    <w:p w:rsidR="007C6664" w:rsidRPr="007C6664" w:rsidRDefault="007C6664" w:rsidP="0056136E">
      <w:pPr>
        <w:tabs>
          <w:tab w:val="left" w:pos="2724"/>
        </w:tabs>
        <w:spacing w:after="0" w:line="240" w:lineRule="auto"/>
        <w:ind w:right="2360"/>
        <w:jc w:val="both"/>
        <w:rPr>
          <w:rFonts w:ascii="Times New Roman" w:eastAsia="Times New Roman" w:hAnsi="Times New Roman" w:cs="Times New Roman"/>
          <w:sz w:val="28"/>
          <w:szCs w:val="28"/>
        </w:rPr>
      </w:pPr>
      <w:r w:rsidRPr="007C6664">
        <w:rPr>
          <w:rFonts w:ascii="Times New Roman" w:eastAsia="Times New Roman" w:hAnsi="Times New Roman" w:cs="Times New Roman"/>
          <w:b/>
          <w:bCs/>
          <w:sz w:val="28"/>
          <w:szCs w:val="28"/>
        </w:rPr>
        <w:t>Рекомендации по проведению занятий</w:t>
      </w:r>
    </w:p>
    <w:p w:rsidR="007C6664" w:rsidRPr="007C6664" w:rsidRDefault="007C6664" w:rsidP="0056136E">
      <w:pPr>
        <w:spacing w:after="0" w:line="240" w:lineRule="auto"/>
        <w:jc w:val="both"/>
        <w:rPr>
          <w:rFonts w:ascii="Times New Roman" w:eastAsia="Times New Roman" w:hAnsi="Times New Roman" w:cs="Times New Roman"/>
          <w:sz w:val="20"/>
          <w:szCs w:val="20"/>
        </w:rPr>
      </w:pPr>
    </w:p>
    <w:p w:rsidR="008B28B1" w:rsidRPr="008B28B1" w:rsidRDefault="008B28B1" w:rsidP="0056136E">
      <w:pPr>
        <w:spacing w:line="240" w:lineRule="auto"/>
        <w:jc w:val="both"/>
        <w:rPr>
          <w:rFonts w:ascii="Times New Roman" w:eastAsia="Calibri" w:hAnsi="Times New Roman" w:cs="Times New Roman"/>
          <w:b/>
          <w:sz w:val="28"/>
          <w:szCs w:val="28"/>
          <w:lang w:eastAsia="ar-SA"/>
        </w:rPr>
      </w:pPr>
      <w:r w:rsidRPr="008B28B1">
        <w:rPr>
          <w:rFonts w:ascii="Times New Roman" w:eastAsia="Calibri" w:hAnsi="Times New Roman" w:cs="Times New Roman"/>
          <w:b/>
          <w:sz w:val="28"/>
          <w:szCs w:val="28"/>
          <w:lang w:eastAsia="ar-SA"/>
        </w:rPr>
        <w:t>Ос</w:t>
      </w:r>
      <w:r>
        <w:rPr>
          <w:rFonts w:ascii="Times New Roman" w:eastAsia="Calibri" w:hAnsi="Times New Roman" w:cs="Times New Roman"/>
          <w:b/>
          <w:sz w:val="28"/>
          <w:szCs w:val="28"/>
          <w:lang w:eastAsia="ar-SA"/>
        </w:rPr>
        <w:t>обенности слуха и голоса детей 5-7</w:t>
      </w:r>
      <w:r w:rsidRPr="008B28B1">
        <w:rPr>
          <w:rFonts w:ascii="Times New Roman" w:eastAsia="Calibri" w:hAnsi="Times New Roman" w:cs="Times New Roman"/>
          <w:b/>
          <w:sz w:val="28"/>
          <w:szCs w:val="28"/>
          <w:lang w:eastAsia="ar-SA"/>
        </w:rPr>
        <w:t xml:space="preserve"> лет</w:t>
      </w:r>
    </w:p>
    <w:p w:rsidR="0056136E" w:rsidRDefault="008B28B1" w:rsidP="0056136E">
      <w:pPr>
        <w:spacing w:after="0"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 На основе полученных знаний и впечатлений о музыке дети</w:t>
      </w:r>
      <w:r>
        <w:rPr>
          <w:rFonts w:ascii="Times New Roman" w:eastAsia="Calibri" w:hAnsi="Times New Roman" w:cs="Times New Roman"/>
          <w:sz w:val="28"/>
          <w:szCs w:val="28"/>
          <w:lang w:eastAsia="ar-SA"/>
        </w:rPr>
        <w:t xml:space="preserve"> шестого-седьмого года</w:t>
      </w:r>
      <w:r w:rsidRPr="008B28B1">
        <w:rPr>
          <w:rFonts w:ascii="Times New Roman" w:eastAsia="Calibri" w:hAnsi="Times New Roman" w:cs="Times New Roman"/>
          <w:sz w:val="28"/>
          <w:szCs w:val="28"/>
          <w:lang w:eastAsia="ar-SA"/>
        </w:rPr>
        <w:t xml:space="preserve">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Ребѐнок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проведѐнные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rsidR="0056136E" w:rsidRDefault="008B28B1" w:rsidP="0056136E">
      <w:pPr>
        <w:spacing w:after="0"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Совершенствование процессов высшей нервной деятельности оказывает положительное влияние и на формирование голосового аппарата. Однако голосовой аппарат по-прежнему отличается</w:t>
      </w:r>
      <w:r>
        <w:rPr>
          <w:rFonts w:ascii="Times New Roman" w:eastAsia="Calibri" w:hAnsi="Times New Roman" w:cs="Times New Roman"/>
          <w:sz w:val="28"/>
          <w:szCs w:val="28"/>
          <w:lang w:eastAsia="ar-SA"/>
        </w:rPr>
        <w:t>xpупкостью, ранимостью.  Дети 5</w:t>
      </w:r>
      <w:r w:rsidRPr="008B28B1">
        <w:rPr>
          <w:rFonts w:ascii="Times New Roman" w:eastAsia="Calibri" w:hAnsi="Times New Roman" w:cs="Times New Roman"/>
          <w:sz w:val="28"/>
          <w:szCs w:val="28"/>
          <w:lang w:eastAsia="ar-SA"/>
        </w:rPr>
        <w:t xml:space="preserve">-7 лет могут петь в диапазоне (до) – ре – до, низкие звуки звучат более протяжно, удобными являются звуки {ми) фа-си. В этом диапазоне звучание естественное, звук до первой октавы звучит тяжело, и его надо избегать. </w:t>
      </w:r>
      <w:r w:rsidRPr="008B28B1">
        <w:rPr>
          <w:rFonts w:ascii="Times New Roman" w:eastAsia="Calibri" w:hAnsi="Times New Roman" w:cs="Times New Roman"/>
          <w:sz w:val="28"/>
          <w:szCs w:val="28"/>
          <w:lang w:eastAsia="ar-SA"/>
        </w:rPr>
        <w:lastRenderedPageBreak/>
        <w:t>Возрастные особенности детей позволяют включать в работу два взаимосвязанных направления: собственно вокальную работу (постановка певческого голоса) и организацию певческой деятельности в разных видах коллективного исполнительства: песни хором в унисон, хоровыми группами (дуэт, трио, ансамбли и т.д.), тембровыми подгруппами, при включении в хор солистов, пение под фонограмму. Песни, пляски, игры исполняются самостоятельно, выразительно и в какой</w:t>
      </w:r>
      <w:r>
        <w:rPr>
          <w:rFonts w:ascii="Times New Roman" w:eastAsia="Calibri" w:hAnsi="Times New Roman" w:cs="Times New Roman"/>
          <w:sz w:val="28"/>
          <w:szCs w:val="28"/>
          <w:lang w:eastAsia="ar-SA"/>
        </w:rPr>
        <w:t>-</w:t>
      </w:r>
      <w:r w:rsidRPr="008B28B1">
        <w:rPr>
          <w:rFonts w:ascii="Times New Roman" w:eastAsia="Calibri" w:hAnsi="Times New Roman" w:cs="Times New Roman"/>
          <w:sz w:val="28"/>
          <w:szCs w:val="28"/>
          <w:lang w:eastAsia="ar-SA"/>
        </w:rPr>
        <w:t xml:space="preserve">то мере творчески. Ярче проявляются индивидуальные музыкальные  интересы и способности. </w:t>
      </w:r>
    </w:p>
    <w:p w:rsidR="0056136E" w:rsidRDefault="0056136E" w:rsidP="0056136E">
      <w:pPr>
        <w:spacing w:after="0" w:line="240" w:lineRule="auto"/>
        <w:jc w:val="both"/>
        <w:rPr>
          <w:rFonts w:ascii="Times New Roman" w:eastAsia="Calibri" w:hAnsi="Times New Roman" w:cs="Times New Roman"/>
          <w:sz w:val="28"/>
          <w:szCs w:val="28"/>
          <w:lang w:eastAsia="ar-SA"/>
        </w:rPr>
      </w:pPr>
    </w:p>
    <w:p w:rsidR="008B28B1" w:rsidRPr="0056136E" w:rsidRDefault="008B28B1" w:rsidP="0056136E">
      <w:pPr>
        <w:spacing w:after="0" w:line="240" w:lineRule="auto"/>
        <w:jc w:val="both"/>
        <w:rPr>
          <w:rFonts w:ascii="Times New Roman" w:eastAsia="Calibri" w:hAnsi="Times New Roman" w:cs="Times New Roman"/>
          <w:b/>
          <w:sz w:val="28"/>
          <w:szCs w:val="28"/>
          <w:lang w:eastAsia="ar-SA"/>
        </w:rPr>
      </w:pPr>
      <w:r w:rsidRPr="0056136E">
        <w:rPr>
          <w:rFonts w:ascii="Times New Roman" w:eastAsia="Calibri" w:hAnsi="Times New Roman" w:cs="Times New Roman"/>
          <w:b/>
          <w:sz w:val="28"/>
          <w:szCs w:val="28"/>
          <w:lang w:eastAsia="ar-SA"/>
        </w:rPr>
        <w:t xml:space="preserve">Методические приемы обучения детей пению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1. Показ с пояснениями.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2. Игровые приемы.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3. Вопросы к детям активизируют мышление и речь детей.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4. Приемы работы над отдельным произведением:  пение песни с полузакрытым ртом;  пение песни на определенный слог;  проговаривание согласных в конце слова;  произношение слов шепотом в ритме песни;  выделение, подчеркивание отдельной фразы, слова;</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настраивание перед началом пения (тянуть один первый звук);  остановка на отдельном звуке для уточнения правильности интонирования;  анализ направления мелодии;  использование элементов дирижирования;  пение без сопровождения;  зрительная, моторная наглядность.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 xml:space="preserve">5. Словесная оценка педагогом качества детского исполнения песни в зависимости от подготовленности и индивидуальных особенностей детей.  </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b/>
          <w:sz w:val="28"/>
          <w:szCs w:val="28"/>
          <w:lang w:eastAsia="ar-SA"/>
        </w:rPr>
        <w:t>Модель педагогического процесса в ходе реализации программы</w:t>
      </w:r>
    </w:p>
    <w:p w:rsidR="008B28B1" w:rsidRDefault="008B28B1" w:rsidP="0056136E">
      <w:pPr>
        <w:spacing w:line="240" w:lineRule="auto"/>
        <w:jc w:val="both"/>
        <w:rPr>
          <w:rFonts w:ascii="Times New Roman" w:eastAsia="Calibri" w:hAnsi="Times New Roman" w:cs="Times New Roman"/>
          <w:sz w:val="28"/>
          <w:szCs w:val="28"/>
          <w:lang w:eastAsia="ar-SA"/>
        </w:rPr>
      </w:pPr>
      <w:r w:rsidRPr="008B28B1">
        <w:rPr>
          <w:rFonts w:ascii="Times New Roman" w:eastAsia="Calibri" w:hAnsi="Times New Roman" w:cs="Times New Roman"/>
          <w:sz w:val="28"/>
          <w:szCs w:val="28"/>
          <w:lang w:eastAsia="ar-SA"/>
        </w:rPr>
        <w:t>Общеизвестно, что успешное освоение детьми содержания программы во многом зависит не только от ее качества, но также и от профессионализма педагогов, продумывающих эффективность музыкал</w:t>
      </w:r>
      <w:r>
        <w:rPr>
          <w:rFonts w:ascii="Times New Roman" w:eastAsia="Calibri" w:hAnsi="Times New Roman" w:cs="Times New Roman"/>
          <w:sz w:val="28"/>
          <w:szCs w:val="28"/>
          <w:lang w:eastAsia="ar-SA"/>
        </w:rPr>
        <w:t>ьно-педагогического процесса ДОО</w:t>
      </w:r>
      <w:r w:rsidRPr="008B28B1">
        <w:rPr>
          <w:rFonts w:ascii="Times New Roman" w:eastAsia="Calibri" w:hAnsi="Times New Roman" w:cs="Times New Roman"/>
          <w:sz w:val="28"/>
          <w:szCs w:val="28"/>
          <w:lang w:eastAsia="ar-SA"/>
        </w:rPr>
        <w:t>. Наиболее продуктивной настоящее время является личностно</w:t>
      </w:r>
      <w:r>
        <w:rPr>
          <w:rFonts w:ascii="Times New Roman" w:eastAsia="Calibri" w:hAnsi="Times New Roman" w:cs="Times New Roman"/>
          <w:sz w:val="28"/>
          <w:szCs w:val="28"/>
          <w:lang w:eastAsia="ar-SA"/>
        </w:rPr>
        <w:t>-</w:t>
      </w:r>
      <w:r w:rsidRPr="008B28B1">
        <w:rPr>
          <w:rFonts w:ascii="Times New Roman" w:eastAsia="Calibri" w:hAnsi="Times New Roman" w:cs="Times New Roman"/>
          <w:sz w:val="28"/>
          <w:szCs w:val="28"/>
          <w:lang w:eastAsia="ar-SA"/>
        </w:rPr>
        <w:t xml:space="preserve">ориентированная модель музыкально-педагогического процесса, в которой предусматривается индивидуальный подход к каждому ребенку, субъектные партнерские взаимодействия детей и педагогов, реализуемые на фоне благоприятного психологического климата и эмоционального комфорта каждого ребенка. Такие взаимодействия предполагают некоторые новые подходы к различным формам организации музыкальной деятельности детей:  возникновение занимательных для детей игровых ситуаций (принесли </w:t>
      </w:r>
      <w:r w:rsidRPr="008B28B1">
        <w:rPr>
          <w:rFonts w:ascii="Times New Roman" w:eastAsia="Calibri" w:hAnsi="Times New Roman" w:cs="Times New Roman"/>
          <w:sz w:val="28"/>
          <w:szCs w:val="28"/>
          <w:lang w:eastAsia="ar-SA"/>
        </w:rPr>
        <w:lastRenderedPageBreak/>
        <w:t>письмо, влетел листочек с дерева и т. п.), в процессе разрешения которых формируется мотивация к предстоящему занятию;  сюжетное занятие, в течение которого ход игрового действия разворачиваются на основе сквозной сюжетной линии (например, прогулка в лес и т. п.);  игры для поддержания иОсобенно важно, чтобы музыкальные занятия проходили всегда на положительном эмоциональном фоне и дети не «учили музыку», а увлеченно занимались ею и были достойно оценены педагогом. Это необходимо для успешного развития личности каждого ребенка. Непременным условием для ее успешности является музыкальная предметно-развивающая среда, и в первую очередь наличие в группе магнитофона. Так, например, для системного усвоения новой песни, с которой дети познакомились на занятии, необходимо, чтобы они потом слышали эту песню в группе и дома в записи. Это хорошо закрепляет у детей музыкально</w:t>
      </w:r>
      <w:r>
        <w:rPr>
          <w:rFonts w:ascii="Times New Roman" w:eastAsia="Calibri" w:hAnsi="Times New Roman" w:cs="Times New Roman"/>
          <w:sz w:val="28"/>
          <w:szCs w:val="28"/>
          <w:lang w:eastAsia="ar-SA"/>
        </w:rPr>
        <w:t>-</w:t>
      </w:r>
      <w:r w:rsidRPr="008B28B1">
        <w:rPr>
          <w:rFonts w:ascii="Times New Roman" w:eastAsia="Calibri" w:hAnsi="Times New Roman" w:cs="Times New Roman"/>
          <w:sz w:val="28"/>
          <w:szCs w:val="28"/>
          <w:lang w:eastAsia="ar-SA"/>
        </w:rPr>
        <w:t>слуховые певческие представления о данной песне и помогает им быстрее усваивать ее. Другим новшеством в музыка</w:t>
      </w:r>
      <w:r>
        <w:rPr>
          <w:rFonts w:ascii="Times New Roman" w:eastAsia="Calibri" w:hAnsi="Times New Roman" w:cs="Times New Roman"/>
          <w:sz w:val="28"/>
          <w:szCs w:val="28"/>
          <w:lang w:eastAsia="ar-SA"/>
        </w:rPr>
        <w:t>льно-педагогическом процессе ДОО</w:t>
      </w:r>
      <w:r w:rsidRPr="008B28B1">
        <w:rPr>
          <w:rFonts w:ascii="Times New Roman" w:eastAsia="Calibri" w:hAnsi="Times New Roman" w:cs="Times New Roman"/>
          <w:sz w:val="28"/>
          <w:szCs w:val="28"/>
          <w:lang w:eastAsia="ar-SA"/>
        </w:rPr>
        <w:t xml:space="preserve"> являются регулярно проводимые концерты «Дети для детей», на которых встречаются дети разных групп. На таких концертах дети с удовольствием воспринимают выступления сверстников, а взрослые дают комментарии к этим концертным номерам.  Для реализации программы также предусматривается иной, ненасильственный подход к процессу подготовки и проведения праздничных концертов: основной груз ложится на плечи взрослых — педагогов и родителей, а дети подключаются к их деятельности и с удовольствием участвуют в праздничном мероприятии, радуясь непринужденной атмосфере.</w:t>
      </w:r>
      <w:r>
        <w:rPr>
          <w:rFonts w:ascii="Times New Roman" w:eastAsia="Calibri" w:hAnsi="Times New Roman" w:cs="Times New Roman"/>
          <w:sz w:val="28"/>
          <w:szCs w:val="28"/>
          <w:lang w:eastAsia="ar-SA"/>
        </w:rPr>
        <w:t>и</w:t>
      </w:r>
      <w:r w:rsidRPr="008B28B1">
        <w:rPr>
          <w:rFonts w:ascii="Times New Roman" w:eastAsia="Calibri" w:hAnsi="Times New Roman" w:cs="Times New Roman"/>
          <w:sz w:val="28"/>
          <w:szCs w:val="28"/>
          <w:lang w:eastAsia="ar-SA"/>
        </w:rPr>
        <w:t>нтереса детей на протяжении всего занятия.</w:t>
      </w:r>
    </w:p>
    <w:p w:rsidR="00FC0FE5" w:rsidRDefault="00FC0FE5" w:rsidP="008B28B1">
      <w:pPr>
        <w:rPr>
          <w:rFonts w:ascii="Times New Roman" w:eastAsia="Calibri" w:hAnsi="Times New Roman" w:cs="Times New Roman"/>
          <w:sz w:val="28"/>
          <w:szCs w:val="28"/>
          <w:lang w:eastAsia="ar-SA"/>
        </w:rPr>
      </w:pPr>
    </w:p>
    <w:p w:rsidR="00FC0FE5" w:rsidRPr="00FC0FE5" w:rsidRDefault="00FC0FE5" w:rsidP="00FC0FE5">
      <w:pPr>
        <w:rPr>
          <w:rFonts w:ascii="Times New Roman" w:eastAsia="Calibri" w:hAnsi="Times New Roman" w:cs="Times New Roman"/>
          <w:sz w:val="28"/>
          <w:szCs w:val="28"/>
          <w:lang w:eastAsia="ar-SA"/>
        </w:rPr>
      </w:pPr>
    </w:p>
    <w:p w:rsidR="00A339EC" w:rsidRPr="00FC0FE5" w:rsidRDefault="00A339EC" w:rsidP="00FC0FE5">
      <w:pPr>
        <w:rPr>
          <w:rFonts w:ascii="Times New Roman" w:eastAsia="Calibri" w:hAnsi="Times New Roman" w:cs="Times New Roman"/>
          <w:sz w:val="28"/>
          <w:szCs w:val="28"/>
          <w:lang w:eastAsia="ar-SA"/>
        </w:rPr>
        <w:sectPr w:rsidR="00A339EC" w:rsidRPr="00FC0FE5" w:rsidSect="00A339EC">
          <w:headerReference w:type="default" r:id="rId9"/>
          <w:footerReference w:type="default" r:id="rId10"/>
          <w:footerReference w:type="first" r:id="rId11"/>
          <w:pgSz w:w="11906" w:h="16838"/>
          <w:pgMar w:top="1134" w:right="850" w:bottom="1134" w:left="1701" w:header="708" w:footer="263" w:gutter="0"/>
          <w:cols w:space="708"/>
          <w:titlePg/>
          <w:docGrid w:linePitch="360"/>
        </w:sectPr>
      </w:pPr>
    </w:p>
    <w:p w:rsidR="00A339EC" w:rsidRPr="00A339EC" w:rsidRDefault="00A339EC" w:rsidP="00A339EC">
      <w:pPr>
        <w:suppressAutoHyphens/>
        <w:spacing w:after="0" w:line="240" w:lineRule="auto"/>
        <w:jc w:val="center"/>
        <w:rPr>
          <w:rFonts w:ascii="Times New Roman" w:eastAsia="Calibri" w:hAnsi="Times New Roman" w:cs="Times New Roman"/>
          <w:sz w:val="28"/>
          <w:szCs w:val="28"/>
          <w:lang w:eastAsia="ar-SA"/>
        </w:rPr>
      </w:pPr>
      <w:r w:rsidRPr="00A339EC">
        <w:rPr>
          <w:rFonts w:ascii="Times New Roman" w:eastAsia="Calibri" w:hAnsi="Times New Roman" w:cs="Times New Roman"/>
          <w:b/>
          <w:sz w:val="28"/>
          <w:szCs w:val="28"/>
          <w:lang w:eastAsia="ar-SA"/>
        </w:rPr>
        <w:lastRenderedPageBreak/>
        <w:t>Материально-техническое обеспечение образовательной программы</w:t>
      </w:r>
    </w:p>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1 год обучения</w:t>
      </w:r>
    </w:p>
    <w:p w:rsidR="00A339EC" w:rsidRPr="00A339EC" w:rsidRDefault="00A339EC" w:rsidP="00A339EC">
      <w:pPr>
        <w:spacing w:after="0" w:line="240" w:lineRule="auto"/>
        <w:jc w:val="both"/>
        <w:rPr>
          <w:rFonts w:ascii="Times New Roman" w:eastAsia="Calibri"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306"/>
        <w:gridCol w:w="2250"/>
        <w:gridCol w:w="3303"/>
        <w:gridCol w:w="2203"/>
        <w:gridCol w:w="2098"/>
        <w:gridCol w:w="1934"/>
      </w:tblGrid>
      <w:tr w:rsidR="00A339EC" w:rsidRPr="00A339EC" w:rsidTr="00FC0FE5">
        <w:tc>
          <w:tcPr>
            <w:tcW w:w="898"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№п/п</w:t>
            </w:r>
          </w:p>
        </w:tc>
        <w:tc>
          <w:tcPr>
            <w:tcW w:w="2306"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Раздел или тема программы</w:t>
            </w:r>
          </w:p>
        </w:tc>
        <w:tc>
          <w:tcPr>
            <w:tcW w:w="2261"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Формы занятий</w:t>
            </w:r>
          </w:p>
        </w:tc>
        <w:tc>
          <w:tcPr>
            <w:tcW w:w="3285"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Приёмы и методы организации образовательного процесса (в рамках занятия)</w:t>
            </w:r>
          </w:p>
        </w:tc>
        <w:tc>
          <w:tcPr>
            <w:tcW w:w="2203"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Дидактический материал</w:t>
            </w:r>
          </w:p>
        </w:tc>
        <w:tc>
          <w:tcPr>
            <w:tcW w:w="2104"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Техническое оснащение занятий</w:t>
            </w:r>
          </w:p>
        </w:tc>
        <w:tc>
          <w:tcPr>
            <w:tcW w:w="1935"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Формы подведения итогов</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w:t>
            </w:r>
            <w:r>
              <w:rPr>
                <w:rFonts w:ascii="Times New Roman" w:eastAsia="Calibri" w:hAnsi="Times New Roman" w:cs="Times New Roman"/>
                <w:sz w:val="28"/>
                <w:szCs w:val="28"/>
              </w:rPr>
              <w:t>ские игровые задания для определения уровня развития певческих навыков</w:t>
            </w:r>
            <w:r w:rsidRPr="00A339EC">
              <w:rPr>
                <w:rFonts w:ascii="Times New Roman" w:eastAsia="Calibri" w:hAnsi="Times New Roman" w:cs="Times New Roman"/>
                <w:sz w:val="28"/>
                <w:szCs w:val="28"/>
              </w:rPr>
              <w:t>;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млниторинг</w:t>
            </w:r>
          </w:p>
        </w:tc>
      </w:tr>
      <w:tr w:rsidR="003E603C" w:rsidRPr="00A339EC" w:rsidTr="00FC0FE5">
        <w:tc>
          <w:tcPr>
            <w:tcW w:w="898" w:type="dxa"/>
            <w:shd w:val="clear" w:color="auto" w:fill="auto"/>
          </w:tcPr>
          <w:p w:rsidR="003E603C" w:rsidRPr="00FC0FE5" w:rsidRDefault="003E603C" w:rsidP="00A339EC">
            <w:pPr>
              <w:suppressAutoHyphens/>
              <w:spacing w:after="0" w:line="240" w:lineRule="auto"/>
              <w:jc w:val="both"/>
              <w:rPr>
                <w:rFonts w:ascii="Times New Roman" w:eastAsia="Calibri" w:hAnsi="Times New Roman" w:cs="Times New Roman"/>
                <w:sz w:val="28"/>
                <w:szCs w:val="28"/>
                <w:lang w:eastAsia="ar-SA"/>
              </w:rPr>
            </w:pPr>
            <w:r w:rsidRPr="00FC0FE5">
              <w:rPr>
                <w:rFonts w:ascii="Times New Roman" w:eastAsia="Calibri" w:hAnsi="Times New Roman" w:cs="Times New Roman"/>
                <w:sz w:val="28"/>
                <w:szCs w:val="28"/>
                <w:lang w:eastAsia="ar-SA"/>
              </w:rPr>
              <w:t>2</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Введение</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наглядно – </w:t>
            </w:r>
            <w:r w:rsidRPr="00A339EC">
              <w:rPr>
                <w:rFonts w:ascii="Times New Roman" w:eastAsia="Calibri" w:hAnsi="Times New Roman" w:cs="Times New Roman"/>
                <w:sz w:val="28"/>
                <w:szCs w:val="28"/>
              </w:rPr>
              <w:lastRenderedPageBreak/>
              <w:t>зрительный(видеозаписи)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b/>
                <w:sz w:val="28"/>
                <w:szCs w:val="28"/>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Беседа </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3</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Осенняя фантазия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pacing w:after="0" w:line="240" w:lineRule="auto"/>
              <w:jc w:val="both"/>
              <w:rPr>
                <w:rFonts w:ascii="Times New Roman" w:eastAsia="Calibri" w:hAnsi="Times New Roman" w:cs="Times New Roman"/>
                <w:sz w:val="28"/>
                <w:szCs w:val="28"/>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Беседа, опрос</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«Осень, осень в гости просим!»</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Основные певческие навыки</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(проблемная ситуация – рассуждения – верный </w:t>
            </w:r>
            <w:r w:rsidRPr="00A339EC">
              <w:rPr>
                <w:rFonts w:ascii="Times New Roman" w:eastAsia="Calibri" w:hAnsi="Times New Roman" w:cs="Times New Roman"/>
                <w:sz w:val="28"/>
                <w:szCs w:val="28"/>
              </w:rPr>
              <w:lastRenderedPageBreak/>
              <w:t>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устное тестирование</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6</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Моя мама – лучшая на свете!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Опрос, устное тестирование, практическая работа</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Дикция и артикуляция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практический (показ приемов исполнения, </w:t>
            </w:r>
            <w:r w:rsidRPr="00A339EC">
              <w:rPr>
                <w:rFonts w:ascii="Times New Roman" w:eastAsia="Calibri" w:hAnsi="Times New Roman" w:cs="Times New Roman"/>
                <w:sz w:val="28"/>
                <w:szCs w:val="28"/>
              </w:rPr>
              <w:lastRenderedPageBreak/>
              <w:t>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и др.); обучающие плакаты </w:t>
            </w:r>
            <w:r w:rsidRPr="00A339EC">
              <w:rPr>
                <w:rFonts w:ascii="Times New Roman" w:eastAsia="Calibri" w:hAnsi="Times New Roman" w:cs="Times New Roman"/>
                <w:sz w:val="28"/>
                <w:szCs w:val="28"/>
              </w:rPr>
              <w:lastRenderedPageBreak/>
              <w:t>(«Правила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наглядный </w:t>
            </w:r>
            <w:r w:rsidRPr="00A339EC">
              <w:rPr>
                <w:rFonts w:ascii="Times New Roman" w:eastAsia="Calibri" w:hAnsi="Times New Roman" w:cs="Times New Roman"/>
                <w:sz w:val="28"/>
                <w:szCs w:val="28"/>
              </w:rPr>
              <w:lastRenderedPageBreak/>
              <w:t>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беседа</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8</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Исполнитель. Слушатель. Зритель.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Устный опрос, беседа</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Новый год приходит к нам</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словесный (рассказ, </w:t>
            </w:r>
            <w:r w:rsidRPr="00A339EC">
              <w:rPr>
                <w:rFonts w:ascii="Times New Roman" w:eastAsia="Calibri" w:hAnsi="Times New Roman" w:cs="Times New Roman"/>
                <w:sz w:val="28"/>
                <w:szCs w:val="28"/>
              </w:rPr>
              <w:lastRenderedPageBreak/>
              <w:t>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w:t>
            </w:r>
            <w:r w:rsidRPr="00A339EC">
              <w:rPr>
                <w:rFonts w:ascii="Times New Roman" w:eastAsia="Calibri" w:hAnsi="Times New Roman" w:cs="Times New Roman"/>
                <w:sz w:val="28"/>
                <w:szCs w:val="28"/>
              </w:rPr>
              <w:lastRenderedPageBreak/>
              <w:t>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беседа</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«Песни для малышей»</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уровня развития </w:t>
            </w:r>
            <w:r>
              <w:rPr>
                <w:rFonts w:ascii="Times New Roman" w:eastAsia="Calibri" w:hAnsi="Times New Roman" w:cs="Times New Roman"/>
                <w:sz w:val="28"/>
                <w:szCs w:val="28"/>
              </w:rPr>
              <w:lastRenderedPageBreak/>
              <w:t>певческих навыков (диагностическая работа)</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музыкальные занятия</w:t>
            </w: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w:t>
            </w:r>
            <w:r>
              <w:rPr>
                <w:rFonts w:ascii="Times New Roman" w:eastAsia="Calibri" w:hAnsi="Times New Roman" w:cs="Times New Roman"/>
                <w:sz w:val="28"/>
                <w:szCs w:val="28"/>
              </w:rPr>
              <w:t xml:space="preserve">ские игровые </w:t>
            </w:r>
            <w:r>
              <w:rPr>
                <w:rFonts w:ascii="Times New Roman" w:eastAsia="Calibri" w:hAnsi="Times New Roman" w:cs="Times New Roman"/>
                <w:sz w:val="28"/>
                <w:szCs w:val="28"/>
              </w:rPr>
              <w:lastRenderedPageBreak/>
              <w:t>задания для определения уровня развития певческих навыков</w:t>
            </w:r>
            <w:r w:rsidRPr="00A339EC">
              <w:rPr>
                <w:rFonts w:ascii="Times New Roman" w:eastAsia="Calibri" w:hAnsi="Times New Roman" w:cs="Times New Roman"/>
                <w:sz w:val="28"/>
                <w:szCs w:val="28"/>
              </w:rPr>
              <w:t>;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млниторинг</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12</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Ритм </w:t>
            </w:r>
          </w:p>
        </w:tc>
        <w:tc>
          <w:tcPr>
            <w:tcW w:w="2261"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(проблемная ситуация – рассуждения – верный </w:t>
            </w:r>
            <w:r w:rsidRPr="00A339EC">
              <w:rPr>
                <w:rFonts w:ascii="Times New Roman" w:eastAsia="Calibri" w:hAnsi="Times New Roman" w:cs="Times New Roman"/>
                <w:sz w:val="28"/>
                <w:szCs w:val="28"/>
              </w:rPr>
              <w:lastRenderedPageBreak/>
              <w:t>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тестирование</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13</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Характер музыки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Опрос, практическая работа</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«Мы – артисты»</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практический (показ приемов исполнения, </w:t>
            </w:r>
            <w:r w:rsidRPr="00A339EC">
              <w:rPr>
                <w:rFonts w:ascii="Times New Roman" w:eastAsia="Calibri" w:hAnsi="Times New Roman" w:cs="Times New Roman"/>
                <w:sz w:val="28"/>
                <w:szCs w:val="28"/>
              </w:rPr>
              <w:lastRenderedPageBreak/>
              <w:t>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наглядный </w:t>
            </w:r>
            <w:r w:rsidRPr="00A339EC">
              <w:rPr>
                <w:rFonts w:ascii="Times New Roman" w:eastAsia="Calibri" w:hAnsi="Times New Roman" w:cs="Times New Roman"/>
                <w:sz w:val="28"/>
                <w:szCs w:val="28"/>
              </w:rPr>
              <w:lastRenderedPageBreak/>
              <w:t>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Клубный час</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15</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Защитникам Отечества </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 устный опрос</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16</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8 марта – женский день!</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словесный (рассказ, беседа, художественное </w:t>
            </w:r>
            <w:r w:rsidRPr="00A339EC">
              <w:rPr>
                <w:rFonts w:ascii="Times New Roman" w:eastAsia="Calibri" w:hAnsi="Times New Roman" w:cs="Times New Roman"/>
                <w:sz w:val="28"/>
                <w:szCs w:val="28"/>
              </w:rPr>
              <w:lastRenderedPageBreak/>
              <w:t>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w:t>
            </w:r>
            <w:r w:rsidRPr="00A339EC">
              <w:rPr>
                <w:rFonts w:ascii="Times New Roman" w:eastAsia="Calibri" w:hAnsi="Times New Roman" w:cs="Times New Roman"/>
                <w:sz w:val="28"/>
                <w:szCs w:val="28"/>
              </w:rPr>
              <w:lastRenderedPageBreak/>
              <w:t>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Практическая работа</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17</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Основы сольного пения</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Устный опрос</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Клубный час «Подарок </w:t>
            </w:r>
            <w:r>
              <w:rPr>
                <w:rFonts w:ascii="Times New Roman" w:eastAsia="Calibri" w:hAnsi="Times New Roman" w:cs="Times New Roman"/>
                <w:sz w:val="28"/>
                <w:szCs w:val="28"/>
              </w:rPr>
              <w:lastRenderedPageBreak/>
              <w:t>именинникам»</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репетиции;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творческие </w:t>
            </w:r>
            <w:r w:rsidRPr="00A339EC">
              <w:rPr>
                <w:rFonts w:ascii="Times New Roman" w:eastAsia="Calibri" w:hAnsi="Times New Roman" w:cs="Times New Roman"/>
                <w:sz w:val="28"/>
                <w:szCs w:val="28"/>
              </w:rPr>
              <w:lastRenderedPageBreak/>
              <w:t>отчеты;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Клубный час</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19</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Общая музыкальная терминология</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r w:rsidRPr="00A339EC">
              <w:rPr>
                <w:rFonts w:ascii="Times New Roman" w:eastAsia="Calibri" w:hAnsi="Times New Roman" w:cs="Times New Roman"/>
                <w:sz w:val="28"/>
                <w:szCs w:val="28"/>
                <w:lang w:eastAsia="ar-SA"/>
              </w:rPr>
              <w:t>)</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 устный опрос</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20</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Высота звука</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Устное тестирование, практическая работа</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Песни Великой Победы.</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занятия – концерт;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w:t>
            </w:r>
            <w:r w:rsidRPr="00A339EC">
              <w:rPr>
                <w:rFonts w:ascii="Times New Roman" w:eastAsia="Calibri" w:hAnsi="Times New Roman" w:cs="Times New Roman"/>
                <w:sz w:val="28"/>
                <w:szCs w:val="28"/>
              </w:rPr>
              <w:lastRenderedPageBreak/>
              <w:t>(проблемная ситуация – рассуждения – верный ответ)</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и др.); обучающие плакаты («Правила пения», «Ноты </w:t>
            </w:r>
            <w:r w:rsidRPr="00A339EC">
              <w:rPr>
                <w:rFonts w:ascii="Times New Roman" w:eastAsia="Calibri" w:hAnsi="Times New Roman" w:cs="Times New Roman"/>
                <w:sz w:val="28"/>
                <w:szCs w:val="28"/>
              </w:rPr>
              <w:lastRenderedPageBreak/>
              <w:t>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детские </w:t>
            </w:r>
            <w:r w:rsidRPr="00A339EC">
              <w:rPr>
                <w:rFonts w:ascii="Times New Roman" w:eastAsia="Calibri" w:hAnsi="Times New Roman" w:cs="Times New Roman"/>
                <w:sz w:val="28"/>
                <w:szCs w:val="28"/>
              </w:rPr>
              <w:lastRenderedPageBreak/>
              <w:t>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Практическая работа</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22</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Вот и лето настаёт</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занятия – концерт;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w:t>
            </w:r>
          </w:p>
        </w:tc>
      </w:tr>
      <w:tr w:rsidR="003E603C" w:rsidRPr="00A339EC" w:rsidTr="00FC0FE5">
        <w:tc>
          <w:tcPr>
            <w:tcW w:w="898"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306"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2261"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практический (показ приемов исполнения, импровизация)</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w:t>
            </w:r>
            <w:r>
              <w:rPr>
                <w:rFonts w:ascii="Times New Roman" w:eastAsia="Calibri" w:hAnsi="Times New Roman" w:cs="Times New Roman"/>
                <w:sz w:val="28"/>
                <w:szCs w:val="28"/>
              </w:rPr>
              <w:t>ские игровые задания для определения уровня развития певческих навыков</w:t>
            </w: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sz w:val="28"/>
                <w:szCs w:val="28"/>
              </w:rPr>
              <w:lastRenderedPageBreak/>
              <w:t>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музыкальные </w:t>
            </w:r>
            <w:r w:rsidRPr="00A339EC">
              <w:rPr>
                <w:rFonts w:ascii="Times New Roman" w:eastAsia="Calibri" w:hAnsi="Times New Roman" w:cs="Times New Roman"/>
                <w:sz w:val="28"/>
                <w:szCs w:val="28"/>
              </w:rPr>
              <w:lastRenderedPageBreak/>
              <w:t>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музыкальный зал </w:t>
            </w:r>
          </w:p>
        </w:tc>
        <w:tc>
          <w:tcPr>
            <w:tcW w:w="1935"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млниторинг</w:t>
            </w:r>
          </w:p>
        </w:tc>
      </w:tr>
      <w:tr w:rsidR="003E603C" w:rsidRPr="00A339EC" w:rsidTr="00FC0FE5">
        <w:tc>
          <w:tcPr>
            <w:tcW w:w="898" w:type="dxa"/>
            <w:shd w:val="clear" w:color="auto" w:fill="auto"/>
          </w:tcPr>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24</w:t>
            </w:r>
          </w:p>
        </w:tc>
        <w:tc>
          <w:tcPr>
            <w:tcW w:w="2306"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Отчётный концерт</w:t>
            </w:r>
          </w:p>
        </w:tc>
        <w:tc>
          <w:tcPr>
            <w:tcW w:w="2261"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3E603C" w:rsidRPr="00A339EC" w:rsidRDefault="003E603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3E603C"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5" w:type="dxa"/>
            <w:shd w:val="clear" w:color="auto" w:fill="auto"/>
          </w:tcPr>
          <w:p w:rsidR="003E603C" w:rsidRPr="00A339EC" w:rsidRDefault="003E603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w:t>
            </w:r>
          </w:p>
        </w:tc>
      </w:tr>
    </w:tbl>
    <w:p w:rsidR="00A339EC" w:rsidRPr="00A339EC" w:rsidRDefault="00A339EC" w:rsidP="00A339EC">
      <w:pPr>
        <w:spacing w:after="0" w:line="240" w:lineRule="auto"/>
        <w:jc w:val="both"/>
        <w:rPr>
          <w:rFonts w:ascii="Times New Roman" w:eastAsia="Calibri" w:hAnsi="Times New Roman" w:cs="Times New Roman"/>
          <w:b/>
          <w:sz w:val="28"/>
          <w:szCs w:val="28"/>
        </w:rPr>
      </w:pPr>
    </w:p>
    <w:p w:rsidR="003E603C" w:rsidRDefault="003E603C" w:rsidP="00A339EC">
      <w:pPr>
        <w:suppressAutoHyphens/>
        <w:spacing w:after="0" w:line="240" w:lineRule="auto"/>
        <w:jc w:val="center"/>
        <w:rPr>
          <w:rFonts w:ascii="Times New Roman" w:eastAsia="Calibri" w:hAnsi="Times New Roman" w:cs="Times New Roman"/>
          <w:b/>
          <w:sz w:val="28"/>
          <w:szCs w:val="28"/>
          <w:lang w:eastAsia="ar-SA"/>
        </w:rPr>
      </w:pPr>
    </w:p>
    <w:p w:rsidR="003E603C" w:rsidRDefault="003E603C" w:rsidP="00A339EC">
      <w:pPr>
        <w:suppressAutoHyphens/>
        <w:spacing w:after="0" w:line="240" w:lineRule="auto"/>
        <w:jc w:val="center"/>
        <w:rPr>
          <w:rFonts w:ascii="Times New Roman" w:eastAsia="Calibri" w:hAnsi="Times New Roman" w:cs="Times New Roman"/>
          <w:b/>
          <w:sz w:val="28"/>
          <w:szCs w:val="28"/>
          <w:lang w:eastAsia="ar-SA"/>
        </w:rPr>
      </w:pPr>
    </w:p>
    <w:p w:rsidR="00A339EC" w:rsidRPr="00A339EC" w:rsidRDefault="00A339EC" w:rsidP="00A339EC">
      <w:pPr>
        <w:suppressAutoHyphens/>
        <w:spacing w:after="0" w:line="240" w:lineRule="auto"/>
        <w:jc w:val="center"/>
        <w:rPr>
          <w:rFonts w:ascii="Times New Roman" w:eastAsia="Calibri" w:hAnsi="Times New Roman" w:cs="Times New Roman"/>
          <w:sz w:val="28"/>
          <w:szCs w:val="28"/>
          <w:lang w:eastAsia="ar-SA"/>
        </w:rPr>
      </w:pPr>
      <w:r w:rsidRPr="00A339EC">
        <w:rPr>
          <w:rFonts w:ascii="Times New Roman" w:eastAsia="Calibri" w:hAnsi="Times New Roman" w:cs="Times New Roman"/>
          <w:b/>
          <w:sz w:val="28"/>
          <w:szCs w:val="28"/>
          <w:lang w:eastAsia="ar-SA"/>
        </w:rPr>
        <w:lastRenderedPageBreak/>
        <w:t>Материально-техническое обеспечение образовательной программы</w:t>
      </w:r>
    </w:p>
    <w:p w:rsidR="00A339EC" w:rsidRPr="00A339EC" w:rsidRDefault="00A339EC" w:rsidP="00A339EC">
      <w:pPr>
        <w:spacing w:after="0" w:line="240" w:lineRule="auto"/>
        <w:jc w:val="center"/>
        <w:rPr>
          <w:rFonts w:ascii="Times New Roman" w:eastAsia="Calibri" w:hAnsi="Times New Roman" w:cs="Times New Roman"/>
          <w:b/>
          <w:sz w:val="28"/>
          <w:szCs w:val="28"/>
        </w:rPr>
      </w:pPr>
      <w:r w:rsidRPr="00A339EC">
        <w:rPr>
          <w:rFonts w:ascii="Times New Roman" w:eastAsia="Calibri" w:hAnsi="Times New Roman" w:cs="Times New Roman"/>
          <w:b/>
          <w:sz w:val="28"/>
          <w:szCs w:val="28"/>
        </w:rPr>
        <w:t>2 год обучения</w:t>
      </w:r>
    </w:p>
    <w:p w:rsidR="00A339EC" w:rsidRPr="00A339EC" w:rsidRDefault="00A339EC" w:rsidP="00A339EC">
      <w:pPr>
        <w:spacing w:after="0" w:line="240" w:lineRule="auto"/>
        <w:jc w:val="both"/>
        <w:rPr>
          <w:rFonts w:ascii="Times New Roman" w:eastAsia="Calibri"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306"/>
        <w:gridCol w:w="2251"/>
        <w:gridCol w:w="3303"/>
        <w:gridCol w:w="2203"/>
        <w:gridCol w:w="2098"/>
        <w:gridCol w:w="1933"/>
      </w:tblGrid>
      <w:tr w:rsidR="00A339EC" w:rsidRPr="00A339EC" w:rsidTr="00E2427A">
        <w:tc>
          <w:tcPr>
            <w:tcW w:w="898"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№п/п</w:t>
            </w:r>
          </w:p>
        </w:tc>
        <w:tc>
          <w:tcPr>
            <w:tcW w:w="2306"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Раздел или тема программы</w:t>
            </w:r>
          </w:p>
        </w:tc>
        <w:tc>
          <w:tcPr>
            <w:tcW w:w="2262"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Формы занятий</w:t>
            </w:r>
          </w:p>
        </w:tc>
        <w:tc>
          <w:tcPr>
            <w:tcW w:w="3285"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Приёмы и методы организации образовательного процесса (в рамках занятия)</w:t>
            </w:r>
          </w:p>
        </w:tc>
        <w:tc>
          <w:tcPr>
            <w:tcW w:w="2203"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Дидактический материал</w:t>
            </w:r>
          </w:p>
        </w:tc>
        <w:tc>
          <w:tcPr>
            <w:tcW w:w="2104"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Техническое оснащение занятий</w:t>
            </w:r>
          </w:p>
        </w:tc>
        <w:tc>
          <w:tcPr>
            <w:tcW w:w="1934"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b/>
                <w:sz w:val="28"/>
                <w:szCs w:val="28"/>
                <w:lang w:eastAsia="ar-SA"/>
              </w:rPr>
            </w:pPr>
            <w:r w:rsidRPr="00A339EC">
              <w:rPr>
                <w:rFonts w:ascii="Times New Roman" w:eastAsia="Calibri" w:hAnsi="Times New Roman" w:cs="Times New Roman"/>
                <w:b/>
                <w:sz w:val="28"/>
                <w:szCs w:val="28"/>
                <w:lang w:eastAsia="ar-SA"/>
              </w:rPr>
              <w:t>Формы подведения итогов</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2262" w:type="dxa"/>
            <w:shd w:val="clear" w:color="auto" w:fill="auto"/>
          </w:tcPr>
          <w:p w:rsidR="00BD7FF4" w:rsidRPr="00A339EC" w:rsidRDefault="00BD7FF4"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w:t>
            </w:r>
            <w:r>
              <w:rPr>
                <w:rFonts w:ascii="Times New Roman" w:eastAsia="Calibri" w:hAnsi="Times New Roman" w:cs="Times New Roman"/>
                <w:sz w:val="28"/>
                <w:szCs w:val="28"/>
              </w:rPr>
              <w:t>ские игровые задания для определения уровня развития певческих навыков</w:t>
            </w:r>
            <w:r w:rsidRPr="00A339EC">
              <w:rPr>
                <w:rFonts w:ascii="Times New Roman" w:eastAsia="Calibri" w:hAnsi="Times New Roman" w:cs="Times New Roman"/>
                <w:sz w:val="28"/>
                <w:szCs w:val="28"/>
              </w:rPr>
              <w:t>;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млниторинг</w:t>
            </w:r>
          </w:p>
        </w:tc>
      </w:tr>
      <w:tr w:rsidR="00A339EC" w:rsidRPr="00A339EC" w:rsidTr="00E2427A">
        <w:tc>
          <w:tcPr>
            <w:tcW w:w="898" w:type="dxa"/>
            <w:shd w:val="clear" w:color="auto" w:fill="auto"/>
          </w:tcPr>
          <w:p w:rsidR="00A339EC" w:rsidRPr="00E2427A" w:rsidRDefault="00E2427A" w:rsidP="00A339EC">
            <w:pPr>
              <w:suppressAutoHyphens/>
              <w:spacing w:after="0" w:line="240" w:lineRule="auto"/>
              <w:jc w:val="both"/>
              <w:rPr>
                <w:rFonts w:ascii="Times New Roman" w:eastAsia="Calibri" w:hAnsi="Times New Roman" w:cs="Times New Roman"/>
                <w:sz w:val="28"/>
                <w:szCs w:val="28"/>
                <w:lang w:eastAsia="ar-SA"/>
              </w:rPr>
            </w:pPr>
            <w:r w:rsidRPr="00E2427A">
              <w:rPr>
                <w:rFonts w:ascii="Times New Roman" w:eastAsia="Calibri" w:hAnsi="Times New Roman" w:cs="Times New Roman"/>
                <w:sz w:val="28"/>
                <w:szCs w:val="28"/>
                <w:lang w:eastAsia="ar-SA"/>
              </w:rPr>
              <w:t>2</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Введение </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b/>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наглядно – </w:t>
            </w:r>
            <w:r w:rsidRPr="00A339EC">
              <w:rPr>
                <w:rFonts w:ascii="Times New Roman" w:eastAsia="Calibri" w:hAnsi="Times New Roman" w:cs="Times New Roman"/>
                <w:sz w:val="28"/>
                <w:szCs w:val="28"/>
              </w:rPr>
              <w:lastRenderedPageBreak/>
              <w:t>зрительный(видеозаписи)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b/>
                <w:sz w:val="28"/>
                <w:szCs w:val="28"/>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Беседа </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3</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Осенний натюрморт</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pacing w:after="0" w:line="240" w:lineRule="auto"/>
              <w:jc w:val="both"/>
              <w:rPr>
                <w:rFonts w:ascii="Times New Roman" w:eastAsia="Calibri" w:hAnsi="Times New Roman" w:cs="Times New Roman"/>
                <w:sz w:val="28"/>
                <w:szCs w:val="28"/>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Беседа, опрос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4</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Мажор и минор</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Опрос, устное тестирование</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Нашим мамам</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(проблемная ситуация – </w:t>
            </w:r>
            <w:r w:rsidRPr="00A339EC">
              <w:rPr>
                <w:rFonts w:ascii="Times New Roman" w:eastAsia="Calibri" w:hAnsi="Times New Roman" w:cs="Times New Roman"/>
                <w:sz w:val="28"/>
                <w:szCs w:val="28"/>
              </w:rPr>
              <w:lastRenderedPageBreak/>
              <w:t>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детские музыкальные </w:t>
            </w:r>
            <w:r w:rsidRPr="00A339EC">
              <w:rPr>
                <w:rFonts w:ascii="Times New Roman" w:eastAsia="Calibri" w:hAnsi="Times New Roman" w:cs="Times New Roman"/>
                <w:sz w:val="28"/>
                <w:szCs w:val="28"/>
              </w:rPr>
              <w:lastRenderedPageBreak/>
              <w:t>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практическая работа</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«В гостях у малышей»</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Звукоряд </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практический (показ приемов исполнения, </w:t>
            </w:r>
            <w:r w:rsidRPr="00A339EC">
              <w:rPr>
                <w:rFonts w:ascii="Times New Roman" w:eastAsia="Calibri" w:hAnsi="Times New Roman" w:cs="Times New Roman"/>
                <w:sz w:val="28"/>
                <w:szCs w:val="28"/>
              </w:rPr>
              <w:lastRenderedPageBreak/>
              <w:t>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и др.); обучающие плакаты </w:t>
            </w:r>
            <w:r w:rsidRPr="00A339EC">
              <w:rPr>
                <w:rFonts w:ascii="Times New Roman" w:eastAsia="Calibri" w:hAnsi="Times New Roman" w:cs="Times New Roman"/>
                <w:sz w:val="28"/>
                <w:szCs w:val="28"/>
              </w:rPr>
              <w:lastRenderedPageBreak/>
              <w:t>(«Правила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наглядный </w:t>
            </w:r>
            <w:r w:rsidRPr="00A339EC">
              <w:rPr>
                <w:rFonts w:ascii="Times New Roman" w:eastAsia="Calibri" w:hAnsi="Times New Roman" w:cs="Times New Roman"/>
                <w:sz w:val="28"/>
                <w:szCs w:val="28"/>
              </w:rPr>
              <w:lastRenderedPageBreak/>
              <w:t>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беседа</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8</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Тембр </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Опрос, беседа</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Новогодний фейерверк</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словесный (рассказ, </w:t>
            </w:r>
            <w:r w:rsidRPr="00A339EC">
              <w:rPr>
                <w:rFonts w:ascii="Times New Roman" w:eastAsia="Calibri" w:hAnsi="Times New Roman" w:cs="Times New Roman"/>
                <w:sz w:val="28"/>
                <w:szCs w:val="28"/>
              </w:rPr>
              <w:lastRenderedPageBreak/>
              <w:t>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w:t>
            </w:r>
            <w:r w:rsidRPr="00A339EC">
              <w:rPr>
                <w:rFonts w:ascii="Times New Roman" w:eastAsia="Calibri" w:hAnsi="Times New Roman" w:cs="Times New Roman"/>
                <w:sz w:val="28"/>
                <w:szCs w:val="28"/>
              </w:rPr>
              <w:lastRenderedPageBreak/>
              <w:t>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Устный опрос, беседа</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«К нам приходит Новый год!»</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Обследование уровня развития </w:t>
            </w:r>
            <w:r>
              <w:rPr>
                <w:rFonts w:ascii="Times New Roman" w:eastAsia="Calibri" w:hAnsi="Times New Roman" w:cs="Times New Roman"/>
                <w:sz w:val="28"/>
                <w:szCs w:val="28"/>
              </w:rPr>
              <w:lastRenderedPageBreak/>
              <w:t>певческих навыков (диагностическая работа)</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музыкальные занятия</w:t>
            </w: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w:t>
            </w:r>
            <w:r>
              <w:rPr>
                <w:rFonts w:ascii="Times New Roman" w:eastAsia="Calibri" w:hAnsi="Times New Roman" w:cs="Times New Roman"/>
                <w:sz w:val="28"/>
                <w:szCs w:val="28"/>
              </w:rPr>
              <w:t xml:space="preserve">ские игровые </w:t>
            </w:r>
            <w:r>
              <w:rPr>
                <w:rFonts w:ascii="Times New Roman" w:eastAsia="Calibri" w:hAnsi="Times New Roman" w:cs="Times New Roman"/>
                <w:sz w:val="28"/>
                <w:szCs w:val="28"/>
              </w:rPr>
              <w:lastRenderedPageBreak/>
              <w:t>задания для определения уровня развития певческих навыков</w:t>
            </w:r>
            <w:r w:rsidRPr="00A339EC">
              <w:rPr>
                <w:rFonts w:ascii="Times New Roman" w:eastAsia="Calibri" w:hAnsi="Times New Roman" w:cs="Times New Roman"/>
                <w:sz w:val="28"/>
                <w:szCs w:val="28"/>
              </w:rPr>
              <w:t>;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млниторинг</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12</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Темп</w:t>
            </w:r>
          </w:p>
        </w:tc>
        <w:tc>
          <w:tcPr>
            <w:tcW w:w="2262" w:type="dxa"/>
            <w:shd w:val="clear" w:color="auto" w:fill="auto"/>
          </w:tcPr>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(проблемная ситуация – рассуждения – верный </w:t>
            </w:r>
            <w:r w:rsidRPr="00A339EC">
              <w:rPr>
                <w:rFonts w:ascii="Times New Roman" w:eastAsia="Calibri" w:hAnsi="Times New Roman" w:cs="Times New Roman"/>
                <w:sz w:val="28"/>
                <w:szCs w:val="28"/>
              </w:rPr>
              <w:lastRenderedPageBreak/>
              <w:t>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Опрос, тестирование</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13</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Динамические оттенки</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Опрос, практическая работа</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14</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Сценическое движение</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практический (показ приемов исполнения, </w:t>
            </w:r>
            <w:r w:rsidRPr="00A339EC">
              <w:rPr>
                <w:rFonts w:ascii="Times New Roman" w:eastAsia="Calibri" w:hAnsi="Times New Roman" w:cs="Times New Roman"/>
                <w:sz w:val="28"/>
                <w:szCs w:val="28"/>
              </w:rPr>
              <w:lastRenderedPageBreak/>
              <w:t>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и др.); обучающие плакаты </w:t>
            </w:r>
            <w:r w:rsidRPr="00A339EC">
              <w:rPr>
                <w:rFonts w:ascii="Times New Roman" w:eastAsia="Calibri" w:hAnsi="Times New Roman" w:cs="Times New Roman"/>
                <w:sz w:val="28"/>
                <w:szCs w:val="28"/>
              </w:rPr>
              <w:lastRenderedPageBreak/>
              <w:t>(«Правила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наглядный </w:t>
            </w:r>
            <w:r w:rsidRPr="00A339EC">
              <w:rPr>
                <w:rFonts w:ascii="Times New Roman" w:eastAsia="Calibri" w:hAnsi="Times New Roman" w:cs="Times New Roman"/>
                <w:sz w:val="28"/>
                <w:szCs w:val="28"/>
              </w:rPr>
              <w:lastRenderedPageBreak/>
              <w:t>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Устный опрос</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«Музыкальный калейдоскоп»</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16</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23 февраля – это праздник всех мужчин</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словесный (рассказ, беседа, художественное </w:t>
            </w:r>
            <w:r w:rsidRPr="00A339EC">
              <w:rPr>
                <w:rFonts w:ascii="Times New Roman" w:eastAsia="Calibri" w:hAnsi="Times New Roman" w:cs="Times New Roman"/>
                <w:sz w:val="28"/>
                <w:szCs w:val="28"/>
              </w:rPr>
              <w:lastRenderedPageBreak/>
              <w:t>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w:t>
            </w:r>
            <w:r w:rsidRPr="00A339EC">
              <w:rPr>
                <w:rFonts w:ascii="Times New Roman" w:eastAsia="Calibri" w:hAnsi="Times New Roman" w:cs="Times New Roman"/>
                <w:sz w:val="28"/>
                <w:szCs w:val="28"/>
              </w:rPr>
              <w:lastRenderedPageBreak/>
              <w:t>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Практическая работа, устный опрос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17</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Праздник 8 марта</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 устный опрос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18</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Игровая деятельность, </w:t>
            </w:r>
            <w:r w:rsidRPr="00A339EC">
              <w:rPr>
                <w:rFonts w:ascii="Times New Roman" w:eastAsia="Calibri" w:hAnsi="Times New Roman" w:cs="Times New Roman"/>
                <w:sz w:val="28"/>
                <w:szCs w:val="28"/>
              </w:rPr>
              <w:lastRenderedPageBreak/>
              <w:t xml:space="preserve">театрализация </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w:t>
            </w:r>
            <w:r w:rsidRPr="00A339EC">
              <w:rPr>
                <w:rFonts w:ascii="Times New Roman" w:eastAsia="Calibri" w:hAnsi="Times New Roman" w:cs="Times New Roman"/>
                <w:sz w:val="28"/>
                <w:szCs w:val="28"/>
              </w:rPr>
              <w:lastRenderedPageBreak/>
              <w:t>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Практическая работа</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Клубный час «Наши именинники»</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методические игры.</w:t>
            </w: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музыкальный </w:t>
            </w:r>
            <w:r>
              <w:rPr>
                <w:rFonts w:ascii="Times New Roman" w:eastAsia="Calibri" w:hAnsi="Times New Roman" w:cs="Times New Roman"/>
                <w:sz w:val="28"/>
                <w:szCs w:val="28"/>
                <w:lang w:eastAsia="ar-SA"/>
              </w:rPr>
              <w:lastRenderedPageBreak/>
              <w:t>зал</w:t>
            </w:r>
            <w:r w:rsidR="00BD7FF4" w:rsidRPr="00A339EC">
              <w:rPr>
                <w:rFonts w:ascii="Times New Roman" w:eastAsia="Calibri" w:hAnsi="Times New Roman" w:cs="Times New Roman"/>
                <w:sz w:val="28"/>
                <w:szCs w:val="28"/>
                <w:lang w:eastAsia="ar-SA"/>
              </w:rPr>
              <w:t>)</w:t>
            </w:r>
          </w:p>
        </w:tc>
        <w:tc>
          <w:tcPr>
            <w:tcW w:w="1934" w:type="dxa"/>
            <w:shd w:val="clear" w:color="auto" w:fill="auto"/>
          </w:tcPr>
          <w:p w:rsidR="00BD7FF4" w:rsidRPr="00A339EC" w:rsidRDefault="00BD7FF4"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Клубный час</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20</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Певческая установка</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Устное тестирование, практическая работа</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Этих дней не смолкнет слава</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занятия – концерт;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 частично – поисковый </w:t>
            </w:r>
            <w:r w:rsidRPr="00A339EC">
              <w:rPr>
                <w:rFonts w:ascii="Times New Roman" w:eastAsia="Calibri" w:hAnsi="Times New Roman" w:cs="Times New Roman"/>
                <w:sz w:val="28"/>
                <w:szCs w:val="28"/>
              </w:rPr>
              <w:lastRenderedPageBreak/>
              <w:t>(проблемная ситуация – рассуждения – верный ответ)</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xml:space="preserve">Практические задания для контроля знаний; раздаточный материал (ноты и др.); обучающие плакаты («Правила пения», «Ноты </w:t>
            </w:r>
            <w:r w:rsidRPr="00A339EC">
              <w:rPr>
                <w:rFonts w:ascii="Times New Roman" w:eastAsia="Calibri" w:hAnsi="Times New Roman" w:cs="Times New Roman"/>
                <w:sz w:val="28"/>
                <w:szCs w:val="28"/>
              </w:rPr>
              <w:lastRenderedPageBreak/>
              <w:t>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детские </w:t>
            </w:r>
            <w:r w:rsidRPr="00A339EC">
              <w:rPr>
                <w:rFonts w:ascii="Times New Roman" w:eastAsia="Calibri" w:hAnsi="Times New Roman" w:cs="Times New Roman"/>
                <w:sz w:val="28"/>
                <w:szCs w:val="28"/>
              </w:rPr>
              <w:lastRenderedPageBreak/>
              <w:t>музыкальные инструменты;</w:t>
            </w:r>
          </w:p>
          <w:p w:rsidR="00BD7FF4"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Практическая работа</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22</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Лето красное, лето жаркое</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занятия – концерт;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Практические задания для контроля знаний; раздаточный материал (ноты и др.); обучающие плакаты («Правила пения», «Ноты и др.);</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Практическая работа</w:t>
            </w:r>
          </w:p>
        </w:tc>
      </w:tr>
      <w:tr w:rsidR="00BD7FF4" w:rsidRPr="00A339EC" w:rsidTr="00E2427A">
        <w:tc>
          <w:tcPr>
            <w:tcW w:w="898"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306"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Обследование уровня развития певческих навыков (диагностическая работа)</w:t>
            </w:r>
          </w:p>
        </w:tc>
        <w:tc>
          <w:tcPr>
            <w:tcW w:w="2262"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музыкальные занятия</w:t>
            </w:r>
          </w:p>
        </w:tc>
        <w:tc>
          <w:tcPr>
            <w:tcW w:w="3285"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  практический (показ приемов исполнения, импровизация)</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BD7FF4"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методические игры</w:t>
            </w:r>
          </w:p>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наблюдение</w:t>
            </w:r>
          </w:p>
          <w:p w:rsidR="00BD7FF4" w:rsidRPr="00A339EC" w:rsidRDefault="00BD7FF4" w:rsidP="00511D56">
            <w:pPr>
              <w:suppressAutoHyphens/>
              <w:spacing w:after="0" w:line="240" w:lineRule="auto"/>
              <w:jc w:val="both"/>
              <w:rPr>
                <w:rFonts w:ascii="Times New Roman" w:eastAsia="Calibri" w:hAnsi="Times New Roman" w:cs="Times New Roman"/>
                <w:sz w:val="28"/>
                <w:szCs w:val="28"/>
                <w:lang w:eastAsia="ar-SA"/>
              </w:rPr>
            </w:pPr>
          </w:p>
        </w:tc>
        <w:tc>
          <w:tcPr>
            <w:tcW w:w="2203"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Практиче</w:t>
            </w:r>
            <w:r>
              <w:rPr>
                <w:rFonts w:ascii="Times New Roman" w:eastAsia="Calibri" w:hAnsi="Times New Roman" w:cs="Times New Roman"/>
                <w:sz w:val="28"/>
                <w:szCs w:val="28"/>
              </w:rPr>
              <w:t>ские игровые задания для определения уровня развития певческих навыков</w:t>
            </w:r>
            <w:r w:rsidRPr="00A339EC">
              <w:rPr>
                <w:rFonts w:ascii="Times New Roman" w:eastAsia="Calibri" w:hAnsi="Times New Roman" w:cs="Times New Roman"/>
                <w:sz w:val="28"/>
                <w:szCs w:val="28"/>
              </w:rPr>
              <w:t xml:space="preserve">; </w:t>
            </w:r>
            <w:r w:rsidRPr="00A339EC">
              <w:rPr>
                <w:rFonts w:ascii="Times New Roman" w:eastAsia="Calibri" w:hAnsi="Times New Roman" w:cs="Times New Roman"/>
                <w:sz w:val="28"/>
                <w:szCs w:val="28"/>
              </w:rPr>
              <w:lastRenderedPageBreak/>
              <w:t>раздаточный материал (ноты и др.); обучающие плакаты («Правила пения», «Ноты и др.);</w:t>
            </w:r>
          </w:p>
        </w:tc>
        <w:tc>
          <w:tcPr>
            <w:tcW w:w="210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lastRenderedPageBreak/>
              <w:t>фортепиано;</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BD7FF4"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xml:space="preserve">музыкальные </w:t>
            </w:r>
            <w:r w:rsidRPr="00A339EC">
              <w:rPr>
                <w:rFonts w:ascii="Times New Roman" w:eastAsia="Calibri" w:hAnsi="Times New Roman" w:cs="Times New Roman"/>
                <w:sz w:val="28"/>
                <w:szCs w:val="28"/>
              </w:rPr>
              <w:lastRenderedPageBreak/>
              <w:t>колонки;</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BD7FF4" w:rsidRPr="00A339EC" w:rsidRDefault="00BD7FF4" w:rsidP="00511D56">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BD7FF4" w:rsidRPr="00A339EC" w:rsidRDefault="003E603C" w:rsidP="00511D56">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музыкальный зал </w:t>
            </w:r>
          </w:p>
        </w:tc>
        <w:tc>
          <w:tcPr>
            <w:tcW w:w="1934" w:type="dxa"/>
            <w:shd w:val="clear" w:color="auto" w:fill="auto"/>
          </w:tcPr>
          <w:p w:rsidR="00BD7FF4" w:rsidRPr="00A339EC" w:rsidRDefault="00BD7FF4" w:rsidP="00511D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млниторинг</w:t>
            </w:r>
          </w:p>
        </w:tc>
      </w:tr>
      <w:tr w:rsidR="00A339EC" w:rsidRPr="00A339EC" w:rsidTr="00E2427A">
        <w:tc>
          <w:tcPr>
            <w:tcW w:w="898" w:type="dxa"/>
            <w:shd w:val="clear" w:color="auto" w:fill="auto"/>
          </w:tcPr>
          <w:p w:rsidR="00A339EC" w:rsidRPr="00A339EC" w:rsidRDefault="00E2427A" w:rsidP="00A339E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24</w:t>
            </w:r>
          </w:p>
        </w:tc>
        <w:tc>
          <w:tcPr>
            <w:tcW w:w="2306"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Отчётный концерт</w:t>
            </w:r>
          </w:p>
        </w:tc>
        <w:tc>
          <w:tcPr>
            <w:tcW w:w="2262"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репетиции;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творческие отчеты;</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конкурсные выступления.</w:t>
            </w:r>
          </w:p>
          <w:p w:rsidR="00A339EC" w:rsidRPr="00A339EC" w:rsidRDefault="00A339EC" w:rsidP="00A339EC">
            <w:pPr>
              <w:suppressAutoHyphens/>
              <w:spacing w:after="0" w:line="240" w:lineRule="auto"/>
              <w:jc w:val="both"/>
              <w:rPr>
                <w:rFonts w:ascii="Times New Roman" w:eastAsia="Calibri" w:hAnsi="Times New Roman" w:cs="Times New Roman"/>
                <w:sz w:val="28"/>
                <w:szCs w:val="28"/>
                <w:lang w:eastAsia="ar-SA"/>
              </w:rPr>
            </w:pPr>
          </w:p>
        </w:tc>
        <w:tc>
          <w:tcPr>
            <w:tcW w:w="3285"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слуховой (аудиозаписи)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наглядно – зрительный (видеозаписи)</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словесный (рассказ, беседа, художественное слово)</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практический (показ приемов исполнения, импровизация)</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частично – поисковый (проблемная ситуация – рассуждения – верный ответ)</w:t>
            </w:r>
          </w:p>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 методические игры.</w:t>
            </w:r>
          </w:p>
        </w:tc>
        <w:tc>
          <w:tcPr>
            <w:tcW w:w="2203" w:type="dxa"/>
            <w:shd w:val="clear" w:color="auto" w:fill="auto"/>
          </w:tcPr>
          <w:p w:rsidR="00A339EC" w:rsidRPr="00A339EC" w:rsidRDefault="00A339EC" w:rsidP="00A339E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Инструкции</w:t>
            </w:r>
          </w:p>
        </w:tc>
        <w:tc>
          <w:tcPr>
            <w:tcW w:w="2104" w:type="dxa"/>
            <w:shd w:val="clear" w:color="auto" w:fill="auto"/>
          </w:tcPr>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фортепиано;</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фонотека;</w:t>
            </w:r>
          </w:p>
          <w:p w:rsidR="003E603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компьютер;</w:t>
            </w:r>
          </w:p>
          <w:p w:rsidR="003E603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микшерная установка,</w:t>
            </w:r>
          </w:p>
          <w:p w:rsidR="003E603C" w:rsidRPr="00A339EC" w:rsidRDefault="003E603C" w:rsidP="003E60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микрофоны,</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музыкальные колонки;</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наглядный материал;</w:t>
            </w:r>
          </w:p>
          <w:p w:rsidR="003E603C" w:rsidRPr="00A339EC" w:rsidRDefault="003E603C" w:rsidP="003E603C">
            <w:pPr>
              <w:spacing w:after="0" w:line="240" w:lineRule="auto"/>
              <w:jc w:val="both"/>
              <w:rPr>
                <w:rFonts w:ascii="Times New Roman" w:eastAsia="Calibri" w:hAnsi="Times New Roman" w:cs="Times New Roman"/>
                <w:sz w:val="28"/>
                <w:szCs w:val="28"/>
              </w:rPr>
            </w:pPr>
            <w:r w:rsidRPr="00A339EC">
              <w:rPr>
                <w:rFonts w:ascii="Times New Roman" w:eastAsia="Calibri" w:hAnsi="Times New Roman" w:cs="Times New Roman"/>
                <w:sz w:val="28"/>
                <w:szCs w:val="28"/>
              </w:rPr>
              <w:t>детские музыкальные инструменты;</w:t>
            </w:r>
          </w:p>
          <w:p w:rsidR="00A339EC" w:rsidRPr="00A339EC" w:rsidRDefault="003E603C" w:rsidP="003E603C">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музыкальный зал</w:t>
            </w:r>
          </w:p>
        </w:tc>
        <w:tc>
          <w:tcPr>
            <w:tcW w:w="1934" w:type="dxa"/>
            <w:shd w:val="clear" w:color="auto" w:fill="auto"/>
          </w:tcPr>
          <w:p w:rsidR="00A339EC" w:rsidRPr="00A339EC" w:rsidRDefault="00BD7FF4" w:rsidP="00A339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концерт</w:t>
            </w:r>
          </w:p>
        </w:tc>
      </w:tr>
    </w:tbl>
    <w:p w:rsidR="00A339EC" w:rsidRPr="00A339EC" w:rsidRDefault="00A339EC" w:rsidP="00A339EC">
      <w:pPr>
        <w:spacing w:after="0" w:line="240" w:lineRule="auto"/>
        <w:jc w:val="both"/>
        <w:rPr>
          <w:rFonts w:ascii="Times New Roman" w:eastAsia="Calibri" w:hAnsi="Times New Roman" w:cs="Times New Roman"/>
          <w:sz w:val="28"/>
          <w:szCs w:val="28"/>
        </w:rPr>
        <w:sectPr w:rsidR="00A339EC" w:rsidRPr="00A339EC" w:rsidSect="00A339EC">
          <w:footerReference w:type="default" r:id="rId12"/>
          <w:pgSz w:w="16838" w:h="11906" w:orient="landscape"/>
          <w:pgMar w:top="851" w:right="1134" w:bottom="1701" w:left="1134" w:header="709" w:footer="709" w:gutter="0"/>
          <w:cols w:space="708"/>
          <w:titlePg/>
          <w:docGrid w:linePitch="360"/>
        </w:sectPr>
      </w:pPr>
    </w:p>
    <w:p w:rsidR="0072462B" w:rsidRDefault="00A339EC" w:rsidP="00A339EC">
      <w:pPr>
        <w:keepNext/>
        <w:spacing w:after="0" w:line="240" w:lineRule="auto"/>
        <w:jc w:val="both"/>
        <w:outlineLvl w:val="0"/>
        <w:rPr>
          <w:rFonts w:ascii="Times New Roman" w:eastAsia="Calibri" w:hAnsi="Times New Roman" w:cs="Times New Roman"/>
          <w:b/>
          <w:bCs/>
          <w:kern w:val="32"/>
          <w:sz w:val="28"/>
          <w:szCs w:val="28"/>
        </w:rPr>
      </w:pPr>
      <w:bookmarkStart w:id="61" w:name="_Toc460339140"/>
      <w:bookmarkStart w:id="62" w:name="_Toc460405559"/>
      <w:bookmarkStart w:id="63" w:name="_Toc489269352"/>
      <w:bookmarkStart w:id="64" w:name="_Toc489269492"/>
      <w:r w:rsidRPr="00A339EC">
        <w:rPr>
          <w:rFonts w:ascii="Times New Roman" w:eastAsia="Calibri" w:hAnsi="Times New Roman" w:cs="Times New Roman"/>
          <w:b/>
          <w:bCs/>
          <w:kern w:val="32"/>
          <w:sz w:val="28"/>
          <w:szCs w:val="28"/>
        </w:rPr>
        <w:lastRenderedPageBreak/>
        <w:t>Список литературы</w:t>
      </w:r>
      <w:bookmarkEnd w:id="61"/>
      <w:bookmarkEnd w:id="62"/>
      <w:bookmarkEnd w:id="63"/>
      <w:bookmarkEnd w:id="64"/>
      <w:r w:rsidR="007D640B">
        <w:rPr>
          <w:rFonts w:ascii="Times New Roman" w:eastAsia="Calibri" w:hAnsi="Times New Roman" w:cs="Times New Roman"/>
          <w:b/>
          <w:bCs/>
          <w:kern w:val="32"/>
          <w:sz w:val="28"/>
          <w:szCs w:val="28"/>
        </w:rPr>
        <w:t>.</w:t>
      </w:r>
    </w:p>
    <w:p w:rsidR="007D640B" w:rsidRDefault="007D640B" w:rsidP="00A339EC">
      <w:pPr>
        <w:keepNext/>
        <w:spacing w:after="0" w:line="240" w:lineRule="auto"/>
        <w:jc w:val="both"/>
        <w:outlineLvl w:val="0"/>
        <w:rPr>
          <w:rFonts w:ascii="Times New Roman" w:eastAsia="Calibri" w:hAnsi="Times New Roman" w:cs="Times New Roman"/>
          <w:b/>
          <w:bCs/>
          <w:kern w:val="32"/>
          <w:sz w:val="28"/>
          <w:szCs w:val="28"/>
        </w:rPr>
      </w:pP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1. Белованова М.Е. Азбука пения для самых маленьких. – М.: Феникс, 2011. 2. Вихарева Г.Ф. Кленовые кораблики. Песенки для дошкольников о временах года. – С-Пб.: Детство-Пресс, 2014.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3. Евтодьева А.А. Игровые приѐмы в распевании и обучении пению дошкольников // Современное дошкольное образование. Теория и практика. – 2013. № 1. – с. 44-47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4. Картушина М.Ю. Вокально-хоровая работа в детском саду. – М.: Скрипторий, 2017.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5. Кацер О.В. Игровая методика обучения детей пению. – С-Пб.: Музыкальная палитра, 2016.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6. Костина Э.П. Камертон. Программа музыкального образования для детей раннего и дошкольного возраста. – М.: Просвещение, 2004. </w:t>
      </w:r>
    </w:p>
    <w:p w:rsidR="007D640B" w:rsidRPr="007D640B" w:rsidRDefault="0072462B" w:rsidP="007D640B">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7</w:t>
      </w:r>
      <w:r w:rsidR="007D640B" w:rsidRPr="007D640B">
        <w:rPr>
          <w:rFonts w:ascii="Times New Roman" w:eastAsia="Times New Roman" w:hAnsi="Times New Roman" w:cs="Times New Roman"/>
          <w:bCs/>
          <w:iCs/>
          <w:color w:val="000000"/>
          <w:kern w:val="32"/>
          <w:sz w:val="28"/>
          <w:szCs w:val="28"/>
          <w:lang w:eastAsia="ru-RU"/>
        </w:rPr>
        <w:t xml:space="preserve">.Каплунова И., Новоскольцева И. Программа по музыкальному воспитанию детей дошкольного возраста «Ладушки». «Невская НОТА», С-Пб, 2010.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8. М</w:t>
      </w:r>
      <w:r w:rsidR="007D640B" w:rsidRPr="007D640B">
        <w:rPr>
          <w:rFonts w:ascii="Times New Roman" w:eastAsia="Times New Roman" w:hAnsi="Times New Roman" w:cs="Times New Roman"/>
          <w:bCs/>
          <w:iCs/>
          <w:color w:val="000000"/>
          <w:kern w:val="32"/>
          <w:sz w:val="28"/>
          <w:szCs w:val="28"/>
          <w:lang w:eastAsia="ru-RU"/>
        </w:rPr>
        <w:t>ерзлякова С.И. Учим петь детей 5-6</w:t>
      </w:r>
      <w:r w:rsidRPr="007D640B">
        <w:rPr>
          <w:rFonts w:ascii="Times New Roman" w:eastAsia="Times New Roman" w:hAnsi="Times New Roman" w:cs="Times New Roman"/>
          <w:bCs/>
          <w:iCs/>
          <w:color w:val="000000"/>
          <w:kern w:val="32"/>
          <w:sz w:val="28"/>
          <w:szCs w:val="28"/>
          <w:lang w:eastAsia="ru-RU"/>
        </w:rPr>
        <w:t xml:space="preserve"> лет. – М.: Сфера, 2014.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9. М</w:t>
      </w:r>
      <w:r w:rsidR="007D640B" w:rsidRPr="007D640B">
        <w:rPr>
          <w:rFonts w:ascii="Times New Roman" w:eastAsia="Times New Roman" w:hAnsi="Times New Roman" w:cs="Times New Roman"/>
          <w:bCs/>
          <w:iCs/>
          <w:color w:val="000000"/>
          <w:kern w:val="32"/>
          <w:sz w:val="28"/>
          <w:szCs w:val="28"/>
          <w:lang w:eastAsia="ru-RU"/>
        </w:rPr>
        <w:t>ерзлякова С.И. Учим петь детей 6-7</w:t>
      </w:r>
      <w:r w:rsidRPr="007D640B">
        <w:rPr>
          <w:rFonts w:ascii="Times New Roman" w:eastAsia="Times New Roman" w:hAnsi="Times New Roman" w:cs="Times New Roman"/>
          <w:bCs/>
          <w:iCs/>
          <w:color w:val="000000"/>
          <w:kern w:val="32"/>
          <w:sz w:val="28"/>
          <w:szCs w:val="28"/>
          <w:lang w:eastAsia="ru-RU"/>
        </w:rPr>
        <w:t xml:space="preserve"> лет. – М.: Сфера, 2014.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10. Нищева Н.В. Гаврилова Л.Б. Вышел дождик на прогулку. Песенки, распевки, музыкальные упражнения для дошкольников 4-7 лет. – С-Пб.: ДетствоПресс, 2017.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 xml:space="preserve">11. Нищева Н.В. Гаврилова Л.Б. Новые логопедические распевки, музыкальная пальчиковая гимнастика, подвижные игры. – С-Пб.: Детство-Пресс, 2017.  </w:t>
      </w:r>
    </w:p>
    <w:p w:rsidR="0072462B" w:rsidRPr="007D640B" w:rsidRDefault="0072462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r w:rsidRPr="007D640B">
        <w:rPr>
          <w:rFonts w:ascii="Times New Roman" w:eastAsia="Times New Roman" w:hAnsi="Times New Roman" w:cs="Times New Roman"/>
          <w:bCs/>
          <w:iCs/>
          <w:color w:val="000000"/>
          <w:kern w:val="32"/>
          <w:sz w:val="28"/>
          <w:szCs w:val="28"/>
          <w:lang w:eastAsia="ru-RU"/>
        </w:rPr>
        <w:t>12. Судакова Е.А.  Логоритмические музыкально-игровые упражнения для дошкольников. – С-Пб.: Детство-Пресс, 2017</w:t>
      </w:r>
    </w:p>
    <w:p w:rsidR="007D640B" w:rsidRPr="007D640B" w:rsidRDefault="007D640B" w:rsidP="00A339EC">
      <w:pPr>
        <w:keepNext/>
        <w:spacing w:after="0" w:line="240" w:lineRule="auto"/>
        <w:jc w:val="both"/>
        <w:outlineLvl w:val="0"/>
        <w:rPr>
          <w:rFonts w:ascii="Times New Roman" w:hAnsi="Times New Roman"/>
          <w:sz w:val="28"/>
          <w:szCs w:val="28"/>
          <w:lang w:eastAsia="ru-RU"/>
        </w:rPr>
      </w:pPr>
      <w:r w:rsidRPr="007D640B">
        <w:rPr>
          <w:rFonts w:ascii="Times New Roman" w:hAnsi="Times New Roman"/>
          <w:sz w:val="28"/>
          <w:szCs w:val="28"/>
          <w:lang w:eastAsia="ru-RU"/>
        </w:rPr>
        <w:t>13. О. П. Радынова, И. В. Груздова, Л. Н. Комиссарова «Практикум по методике музыкального воспитания дошкольников». Москва, 1999</w:t>
      </w:r>
    </w:p>
    <w:p w:rsidR="007D640B" w:rsidRPr="007D640B" w:rsidRDefault="007D640B" w:rsidP="007D640B">
      <w:pPr>
        <w:spacing w:after="0" w:line="240" w:lineRule="auto"/>
        <w:jc w:val="both"/>
        <w:rPr>
          <w:rFonts w:ascii="Times New Roman" w:eastAsia="Calibri" w:hAnsi="Times New Roman" w:cs="Times New Roman"/>
          <w:sz w:val="28"/>
          <w:szCs w:val="28"/>
        </w:rPr>
      </w:pPr>
      <w:r w:rsidRPr="007D640B">
        <w:rPr>
          <w:rFonts w:ascii="Times New Roman" w:hAnsi="Times New Roman"/>
          <w:sz w:val="28"/>
          <w:szCs w:val="28"/>
          <w:lang w:eastAsia="ru-RU"/>
        </w:rPr>
        <w:t xml:space="preserve">14. </w:t>
      </w:r>
      <w:r w:rsidRPr="007D640B">
        <w:rPr>
          <w:rFonts w:ascii="Times New Roman" w:eastAsia="Calibri" w:hAnsi="Times New Roman" w:cs="Times New Roman"/>
          <w:sz w:val="28"/>
          <w:szCs w:val="28"/>
        </w:rPr>
        <w:t>Кабалевский Д.Б. Воспитание ума и сердца. - М., 2012.</w:t>
      </w:r>
    </w:p>
    <w:p w:rsidR="007D640B" w:rsidRPr="007D640B" w:rsidRDefault="007D640B" w:rsidP="00A339EC">
      <w:pPr>
        <w:keepNext/>
        <w:spacing w:after="0" w:line="240" w:lineRule="auto"/>
        <w:jc w:val="both"/>
        <w:outlineLvl w:val="0"/>
        <w:rPr>
          <w:rFonts w:ascii="Times New Roman" w:eastAsia="Times New Roman" w:hAnsi="Times New Roman" w:cs="Times New Roman"/>
          <w:bCs/>
          <w:iCs/>
          <w:color w:val="000000"/>
          <w:kern w:val="32"/>
          <w:sz w:val="28"/>
          <w:szCs w:val="28"/>
          <w:lang w:eastAsia="ru-RU"/>
        </w:rPr>
      </w:pPr>
    </w:p>
    <w:p w:rsidR="00A339EC" w:rsidRPr="007D640B" w:rsidRDefault="00A339EC" w:rsidP="007D640B">
      <w:pPr>
        <w:spacing w:after="0" w:line="240" w:lineRule="auto"/>
        <w:jc w:val="both"/>
        <w:rPr>
          <w:rFonts w:ascii="Times New Roman" w:eastAsia="Calibri" w:hAnsi="Times New Roman" w:cs="Times New Roman"/>
          <w:b/>
          <w:sz w:val="28"/>
          <w:szCs w:val="28"/>
        </w:rPr>
      </w:pPr>
      <w:r w:rsidRPr="007D640B">
        <w:rPr>
          <w:rFonts w:ascii="Times New Roman" w:eastAsia="Calibri" w:hAnsi="Times New Roman" w:cs="Times New Roman"/>
          <w:b/>
          <w:sz w:val="28"/>
          <w:szCs w:val="28"/>
        </w:rPr>
        <w:t>Список полезных и</w:t>
      </w:r>
      <w:r w:rsidR="007D640B">
        <w:rPr>
          <w:rFonts w:ascii="Times New Roman" w:eastAsia="Calibri" w:hAnsi="Times New Roman" w:cs="Times New Roman"/>
          <w:b/>
          <w:sz w:val="28"/>
          <w:szCs w:val="28"/>
        </w:rPr>
        <w:t>нтернет – ресурсов для педагога</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1.    http://www.mp3sort.com/</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2.    http://s-f-k.forum2x2.ru/index.htm</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3.    http://forums.minus-fanera.com/index.php</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4.    http://alekseev.numi.ru/</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5.    http://talismanst.narod.ru/</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6.    http://www.rodniki-studio.ru/</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7.    http://www.a-pesni.golosa.info/baby/Baby.htm</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8.    http://www.lastbell.ru/pesni.html</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9.    http://www.fonogramm.net/songs/14818</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10.  http://www.vstudio.ru/muzik.htm</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11.  http://bertrometr.mylivepage.ru/blog/index/</w:t>
      </w:r>
    </w:p>
    <w:p w:rsidR="00A339EC" w:rsidRPr="007D640B" w:rsidRDefault="00A339EC" w:rsidP="00A339EC">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12.  http://sozvezdieoriona.ucoz.ru/?lzh1ed</w:t>
      </w:r>
    </w:p>
    <w:p w:rsidR="00BD7FF4" w:rsidRDefault="00BD7FF4" w:rsidP="00BD7F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A339EC" w:rsidRPr="007D640B">
        <w:rPr>
          <w:rFonts w:ascii="Times New Roman" w:eastAsia="Calibri" w:hAnsi="Times New Roman" w:cs="Times New Roman"/>
          <w:sz w:val="28"/>
          <w:szCs w:val="28"/>
        </w:rPr>
        <w:t>http://www.notomania.ru/view.php?id=207</w:t>
      </w:r>
    </w:p>
    <w:p w:rsidR="00A339EC" w:rsidRPr="00BD7FF4" w:rsidRDefault="00A339EC" w:rsidP="00BD7FF4">
      <w:pPr>
        <w:spacing w:after="0" w:line="240" w:lineRule="auto"/>
        <w:ind w:firstLine="709"/>
        <w:jc w:val="both"/>
        <w:rPr>
          <w:rFonts w:ascii="Times New Roman" w:eastAsia="Calibri" w:hAnsi="Times New Roman" w:cs="Times New Roman"/>
          <w:sz w:val="28"/>
          <w:szCs w:val="28"/>
        </w:rPr>
      </w:pPr>
      <w:r w:rsidRPr="007D640B">
        <w:rPr>
          <w:rFonts w:ascii="Times New Roman" w:eastAsia="Calibri" w:hAnsi="Times New Roman" w:cs="Times New Roman"/>
          <w:sz w:val="28"/>
          <w:szCs w:val="28"/>
        </w:rPr>
        <w:t>14.  http://notes.tarakanov.net/</w:t>
      </w:r>
    </w:p>
    <w:p w:rsidR="00A339EC" w:rsidRPr="00A339EC" w:rsidRDefault="00A339EC" w:rsidP="00A339EC">
      <w:pPr>
        <w:spacing w:after="0" w:line="240" w:lineRule="auto"/>
        <w:jc w:val="both"/>
        <w:rPr>
          <w:rFonts w:ascii="Times New Roman" w:eastAsia="Calibri" w:hAnsi="Times New Roman" w:cs="Times New Roman"/>
          <w:b/>
          <w:sz w:val="28"/>
          <w:szCs w:val="28"/>
        </w:rPr>
      </w:pPr>
    </w:p>
    <w:p w:rsidR="00A339EC" w:rsidRPr="00A339EC" w:rsidRDefault="00A339EC" w:rsidP="00A339EC">
      <w:pPr>
        <w:spacing w:after="0" w:line="240" w:lineRule="auto"/>
        <w:jc w:val="both"/>
        <w:rPr>
          <w:rFonts w:ascii="Times New Roman" w:eastAsia="Calibri" w:hAnsi="Times New Roman" w:cs="Times New Roman"/>
          <w:b/>
          <w:sz w:val="28"/>
          <w:szCs w:val="28"/>
        </w:rPr>
      </w:pPr>
    </w:p>
    <w:p w:rsidR="00A339EC" w:rsidRPr="00A339EC" w:rsidRDefault="00A339EC" w:rsidP="00A339EC">
      <w:pPr>
        <w:spacing w:after="0" w:line="240" w:lineRule="auto"/>
        <w:jc w:val="both"/>
        <w:rPr>
          <w:rFonts w:ascii="Times New Roman" w:eastAsia="Calibri" w:hAnsi="Times New Roman" w:cs="Times New Roman"/>
          <w:b/>
          <w:sz w:val="28"/>
          <w:szCs w:val="28"/>
        </w:rPr>
      </w:pPr>
    </w:p>
    <w:p w:rsidR="00A339EC" w:rsidRPr="00A339EC" w:rsidRDefault="00A339EC" w:rsidP="00A339EC">
      <w:pPr>
        <w:spacing w:after="0" w:line="240" w:lineRule="auto"/>
        <w:jc w:val="both"/>
        <w:rPr>
          <w:rFonts w:ascii="Times New Roman" w:eastAsia="Calibri" w:hAnsi="Times New Roman" w:cs="Times New Roman"/>
          <w:b/>
          <w:sz w:val="28"/>
          <w:szCs w:val="28"/>
        </w:rPr>
      </w:pPr>
    </w:p>
    <w:p w:rsidR="00A339EC" w:rsidRPr="00A339EC" w:rsidRDefault="00A339EC" w:rsidP="00A339EC">
      <w:pPr>
        <w:spacing w:after="0" w:line="240" w:lineRule="auto"/>
        <w:jc w:val="both"/>
        <w:rPr>
          <w:rFonts w:ascii="Times New Roman" w:eastAsia="Calibri" w:hAnsi="Times New Roman" w:cs="Times New Roman"/>
          <w:b/>
          <w:sz w:val="28"/>
          <w:szCs w:val="28"/>
        </w:rPr>
      </w:pPr>
    </w:p>
    <w:p w:rsidR="00156C15" w:rsidRDefault="00156C15" w:rsidP="00BD7FF4">
      <w:pPr>
        <w:spacing w:after="0" w:line="240" w:lineRule="auto"/>
        <w:jc w:val="center"/>
        <w:rPr>
          <w:rFonts w:ascii="Times New Roman" w:eastAsia="Times New Roman" w:hAnsi="Times New Roman" w:cs="Times New Roman"/>
          <w:b/>
          <w:bCs/>
          <w:sz w:val="28"/>
          <w:szCs w:val="28"/>
        </w:rPr>
        <w:sectPr w:rsidR="00156C15">
          <w:pgSz w:w="11906" w:h="16838"/>
          <w:pgMar w:top="1134" w:right="850" w:bottom="1134" w:left="1701" w:header="708" w:footer="708" w:gutter="0"/>
          <w:cols w:space="708"/>
          <w:docGrid w:linePitch="360"/>
        </w:sectPr>
      </w:pPr>
    </w:p>
    <w:p w:rsidR="00156C15" w:rsidRDefault="00156C15">
      <w:pPr>
        <w:sectPr w:rsidR="00156C15" w:rsidSect="00156C15">
          <w:pgSz w:w="11906" w:h="16838"/>
          <w:pgMar w:top="1134" w:right="851" w:bottom="1134" w:left="1701" w:header="709" w:footer="709" w:gutter="0"/>
          <w:cols w:space="708"/>
          <w:docGrid w:linePitch="360"/>
        </w:sectPr>
      </w:pPr>
    </w:p>
    <w:p w:rsidR="00F32A4C" w:rsidRDefault="00F32A4C"/>
    <w:p w:rsidR="001E16D1" w:rsidRPr="00F32A4C" w:rsidRDefault="001E16D1" w:rsidP="00F32A4C"/>
    <w:sectPr w:rsidR="001E16D1" w:rsidRPr="00F32A4C" w:rsidSect="00C04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0D" w:rsidRDefault="0070440D">
      <w:pPr>
        <w:spacing w:after="0" w:line="240" w:lineRule="auto"/>
      </w:pPr>
      <w:r>
        <w:separator/>
      </w:r>
    </w:p>
  </w:endnote>
  <w:endnote w:type="continuationSeparator" w:id="0">
    <w:p w:rsidR="0070440D" w:rsidRDefault="0070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5C" w:rsidRDefault="0070440D">
    <w:pPr>
      <w:pStyle w:val="ae"/>
      <w:jc w:val="center"/>
    </w:pPr>
    <w:r>
      <w:fldChar w:fldCharType="begin"/>
    </w:r>
    <w:r>
      <w:instrText>PAGE   \* MERGEFORMAT</w:instrText>
    </w:r>
    <w:r>
      <w:fldChar w:fldCharType="separate"/>
    </w:r>
    <w:r w:rsidR="007C2932">
      <w:rPr>
        <w:noProof/>
      </w:rPr>
      <w:t>2</w:t>
    </w:r>
    <w:r>
      <w:rPr>
        <w:noProof/>
      </w:rPr>
      <w:fldChar w:fldCharType="end"/>
    </w:r>
  </w:p>
  <w:p w:rsidR="00B84A5C" w:rsidRDefault="00B84A5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5C" w:rsidRDefault="0070440D">
    <w:pPr>
      <w:pStyle w:val="ae"/>
      <w:jc w:val="center"/>
    </w:pPr>
    <w:r>
      <w:fldChar w:fldCharType="begin"/>
    </w:r>
    <w:r>
      <w:instrText>PAGE   \* MERGEFORMAT</w:instrText>
    </w:r>
    <w:r>
      <w:fldChar w:fldCharType="separate"/>
    </w:r>
    <w:r w:rsidR="007C2932">
      <w:rPr>
        <w:noProof/>
      </w:rPr>
      <w:t>1</w:t>
    </w:r>
    <w:r>
      <w:rPr>
        <w:noProof/>
      </w:rPr>
      <w:fldChar w:fldCharType="end"/>
    </w:r>
  </w:p>
  <w:p w:rsidR="00B84A5C" w:rsidRDefault="00B84A5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5C" w:rsidRDefault="0070440D" w:rsidP="00A339EC">
    <w:pPr>
      <w:pStyle w:val="ae"/>
      <w:jc w:val="center"/>
    </w:pPr>
    <w:r>
      <w:fldChar w:fldCharType="begin"/>
    </w:r>
    <w:r>
      <w:instrText>PAGE   \* MERGEFORMAT</w:instrText>
    </w:r>
    <w:r>
      <w:fldChar w:fldCharType="separate"/>
    </w:r>
    <w:r w:rsidR="007C2932">
      <w:rPr>
        <w:noProof/>
      </w:rPr>
      <w:t>62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0D" w:rsidRDefault="0070440D">
      <w:pPr>
        <w:spacing w:after="0" w:line="240" w:lineRule="auto"/>
      </w:pPr>
      <w:r>
        <w:separator/>
      </w:r>
    </w:p>
  </w:footnote>
  <w:footnote w:type="continuationSeparator" w:id="0">
    <w:p w:rsidR="0070440D" w:rsidRDefault="0070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5C" w:rsidRDefault="00B84A5C" w:rsidP="00A339EC">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1916"/>
    <w:multiLevelType w:val="hybridMultilevel"/>
    <w:tmpl w:val="F230CBAC"/>
    <w:lvl w:ilvl="0" w:tplc="0FA6AECA">
      <w:start w:val="1"/>
      <w:numFmt w:val="decimal"/>
      <w:lvlText w:val="%1."/>
      <w:lvlJc w:val="left"/>
    </w:lvl>
    <w:lvl w:ilvl="1" w:tplc="EFCAD0CA">
      <w:numFmt w:val="decimal"/>
      <w:lvlText w:val=""/>
      <w:lvlJc w:val="left"/>
    </w:lvl>
    <w:lvl w:ilvl="2" w:tplc="7480AEF8">
      <w:numFmt w:val="decimal"/>
      <w:lvlText w:val=""/>
      <w:lvlJc w:val="left"/>
    </w:lvl>
    <w:lvl w:ilvl="3" w:tplc="DCD2FD0C">
      <w:numFmt w:val="decimal"/>
      <w:lvlText w:val=""/>
      <w:lvlJc w:val="left"/>
    </w:lvl>
    <w:lvl w:ilvl="4" w:tplc="435CAE1A">
      <w:numFmt w:val="decimal"/>
      <w:lvlText w:val=""/>
      <w:lvlJc w:val="left"/>
    </w:lvl>
    <w:lvl w:ilvl="5" w:tplc="9BEEA516">
      <w:numFmt w:val="decimal"/>
      <w:lvlText w:val=""/>
      <w:lvlJc w:val="left"/>
    </w:lvl>
    <w:lvl w:ilvl="6" w:tplc="DDEC67DA">
      <w:numFmt w:val="decimal"/>
      <w:lvlText w:val=""/>
      <w:lvlJc w:val="left"/>
    </w:lvl>
    <w:lvl w:ilvl="7" w:tplc="7A6021E6">
      <w:numFmt w:val="decimal"/>
      <w:lvlText w:val=""/>
      <w:lvlJc w:val="left"/>
    </w:lvl>
    <w:lvl w:ilvl="8" w:tplc="CDB42B16">
      <w:numFmt w:val="decimal"/>
      <w:lvlText w:val=""/>
      <w:lvlJc w:val="left"/>
    </w:lvl>
  </w:abstractNum>
  <w:abstractNum w:abstractNumId="2" w15:restartNumberingAfterBreak="0">
    <w:nsid w:val="00006172"/>
    <w:multiLevelType w:val="hybridMultilevel"/>
    <w:tmpl w:val="4FE46FC8"/>
    <w:lvl w:ilvl="0" w:tplc="E82428D0">
      <w:start w:val="1"/>
      <w:numFmt w:val="decimal"/>
      <w:lvlText w:val="%1."/>
      <w:lvlJc w:val="left"/>
    </w:lvl>
    <w:lvl w:ilvl="1" w:tplc="402E93FE">
      <w:numFmt w:val="decimal"/>
      <w:lvlText w:val=""/>
      <w:lvlJc w:val="left"/>
    </w:lvl>
    <w:lvl w:ilvl="2" w:tplc="DF9290F6">
      <w:numFmt w:val="decimal"/>
      <w:lvlText w:val=""/>
      <w:lvlJc w:val="left"/>
    </w:lvl>
    <w:lvl w:ilvl="3" w:tplc="BD38A7A2">
      <w:numFmt w:val="decimal"/>
      <w:lvlText w:val=""/>
      <w:lvlJc w:val="left"/>
    </w:lvl>
    <w:lvl w:ilvl="4" w:tplc="A49A191C">
      <w:numFmt w:val="decimal"/>
      <w:lvlText w:val=""/>
      <w:lvlJc w:val="left"/>
    </w:lvl>
    <w:lvl w:ilvl="5" w:tplc="92AA2B8E">
      <w:numFmt w:val="decimal"/>
      <w:lvlText w:val=""/>
      <w:lvlJc w:val="left"/>
    </w:lvl>
    <w:lvl w:ilvl="6" w:tplc="322C1288">
      <w:numFmt w:val="decimal"/>
      <w:lvlText w:val=""/>
      <w:lvlJc w:val="left"/>
    </w:lvl>
    <w:lvl w:ilvl="7" w:tplc="370C4AE0">
      <w:numFmt w:val="decimal"/>
      <w:lvlText w:val=""/>
      <w:lvlJc w:val="left"/>
    </w:lvl>
    <w:lvl w:ilvl="8" w:tplc="E7042B02">
      <w:numFmt w:val="decimal"/>
      <w:lvlText w:val=""/>
      <w:lvlJc w:val="left"/>
    </w:lvl>
  </w:abstractNum>
  <w:abstractNum w:abstractNumId="3" w15:restartNumberingAfterBreak="0">
    <w:nsid w:val="00006B72"/>
    <w:multiLevelType w:val="hybridMultilevel"/>
    <w:tmpl w:val="551431DC"/>
    <w:lvl w:ilvl="0" w:tplc="1EB447F2">
      <w:start w:val="2"/>
      <w:numFmt w:val="decimal"/>
      <w:lvlText w:val="%1."/>
      <w:lvlJc w:val="left"/>
    </w:lvl>
    <w:lvl w:ilvl="1" w:tplc="739A3480">
      <w:numFmt w:val="decimal"/>
      <w:lvlText w:val=""/>
      <w:lvlJc w:val="left"/>
    </w:lvl>
    <w:lvl w:ilvl="2" w:tplc="58589CBC">
      <w:numFmt w:val="decimal"/>
      <w:lvlText w:val=""/>
      <w:lvlJc w:val="left"/>
    </w:lvl>
    <w:lvl w:ilvl="3" w:tplc="870AEC1C">
      <w:numFmt w:val="decimal"/>
      <w:lvlText w:val=""/>
      <w:lvlJc w:val="left"/>
    </w:lvl>
    <w:lvl w:ilvl="4" w:tplc="AFB09292">
      <w:numFmt w:val="decimal"/>
      <w:lvlText w:val=""/>
      <w:lvlJc w:val="left"/>
    </w:lvl>
    <w:lvl w:ilvl="5" w:tplc="4F609EAC">
      <w:numFmt w:val="decimal"/>
      <w:lvlText w:val=""/>
      <w:lvlJc w:val="left"/>
    </w:lvl>
    <w:lvl w:ilvl="6" w:tplc="BDAA9E2C">
      <w:numFmt w:val="decimal"/>
      <w:lvlText w:val=""/>
      <w:lvlJc w:val="left"/>
    </w:lvl>
    <w:lvl w:ilvl="7" w:tplc="82BCC798">
      <w:numFmt w:val="decimal"/>
      <w:lvlText w:val=""/>
      <w:lvlJc w:val="left"/>
    </w:lvl>
    <w:lvl w:ilvl="8" w:tplc="B558A448">
      <w:numFmt w:val="decimal"/>
      <w:lvlText w:val=""/>
      <w:lvlJc w:val="left"/>
    </w:lvl>
  </w:abstractNum>
  <w:abstractNum w:abstractNumId="4" w15:restartNumberingAfterBreak="0">
    <w:nsid w:val="1375369D"/>
    <w:multiLevelType w:val="hybridMultilevel"/>
    <w:tmpl w:val="F34EBD22"/>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56A25"/>
    <w:multiLevelType w:val="hybridMultilevel"/>
    <w:tmpl w:val="19D217A2"/>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0973EA"/>
    <w:multiLevelType w:val="hybridMultilevel"/>
    <w:tmpl w:val="168E8D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44B7078"/>
    <w:multiLevelType w:val="hybridMultilevel"/>
    <w:tmpl w:val="168E8D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69D55CD"/>
    <w:multiLevelType w:val="hybridMultilevel"/>
    <w:tmpl w:val="7D1E6B76"/>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94579"/>
    <w:multiLevelType w:val="hybridMultilevel"/>
    <w:tmpl w:val="168E8D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6AF4BAC"/>
    <w:multiLevelType w:val="hybridMultilevel"/>
    <w:tmpl w:val="200E251C"/>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AD0565"/>
    <w:multiLevelType w:val="hybridMultilevel"/>
    <w:tmpl w:val="24122320"/>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EE0ADD"/>
    <w:multiLevelType w:val="hybridMultilevel"/>
    <w:tmpl w:val="509CCC94"/>
    <w:lvl w:ilvl="0" w:tplc="E76C98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A70859"/>
    <w:multiLevelType w:val="hybridMultilevel"/>
    <w:tmpl w:val="41B08006"/>
    <w:lvl w:ilvl="0" w:tplc="00000009">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4"/>
  </w:num>
  <w:num w:numId="6">
    <w:abstractNumId w:val="13"/>
  </w:num>
  <w:num w:numId="7">
    <w:abstractNumId w:val="11"/>
  </w:num>
  <w:num w:numId="8">
    <w:abstractNumId w:val="5"/>
  </w:num>
  <w:num w:numId="9">
    <w:abstractNumId w:val="8"/>
  </w:num>
  <w:num w:numId="10">
    <w:abstractNumId w:val="10"/>
  </w:num>
  <w:num w:numId="11">
    <w:abstractNumId w:val="9"/>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49"/>
    <w:rsid w:val="00005356"/>
    <w:rsid w:val="000331CF"/>
    <w:rsid w:val="00047954"/>
    <w:rsid w:val="00070A11"/>
    <w:rsid w:val="00076DE3"/>
    <w:rsid w:val="00091824"/>
    <w:rsid w:val="000A5E24"/>
    <w:rsid w:val="000E1431"/>
    <w:rsid w:val="00156C15"/>
    <w:rsid w:val="001E16D1"/>
    <w:rsid w:val="00251F77"/>
    <w:rsid w:val="002F2DD3"/>
    <w:rsid w:val="00311B20"/>
    <w:rsid w:val="003B23FB"/>
    <w:rsid w:val="003D555A"/>
    <w:rsid w:val="003E331E"/>
    <w:rsid w:val="003E603C"/>
    <w:rsid w:val="00424BA4"/>
    <w:rsid w:val="00477C14"/>
    <w:rsid w:val="00482AF9"/>
    <w:rsid w:val="004A5D4D"/>
    <w:rsid w:val="004F499D"/>
    <w:rsid w:val="00511309"/>
    <w:rsid w:val="00511D56"/>
    <w:rsid w:val="00516AB6"/>
    <w:rsid w:val="00557A19"/>
    <w:rsid w:val="0056136E"/>
    <w:rsid w:val="005B054F"/>
    <w:rsid w:val="005D0B66"/>
    <w:rsid w:val="006300C5"/>
    <w:rsid w:val="0063440D"/>
    <w:rsid w:val="0070440D"/>
    <w:rsid w:val="0072409A"/>
    <w:rsid w:val="0072462B"/>
    <w:rsid w:val="0072603F"/>
    <w:rsid w:val="0078347B"/>
    <w:rsid w:val="007C2932"/>
    <w:rsid w:val="007C6664"/>
    <w:rsid w:val="007D640B"/>
    <w:rsid w:val="00842B34"/>
    <w:rsid w:val="008972DE"/>
    <w:rsid w:val="008B28B1"/>
    <w:rsid w:val="008E483A"/>
    <w:rsid w:val="009B77B7"/>
    <w:rsid w:val="00A01A6C"/>
    <w:rsid w:val="00A20C43"/>
    <w:rsid w:val="00A339EC"/>
    <w:rsid w:val="00A65990"/>
    <w:rsid w:val="00A82127"/>
    <w:rsid w:val="00AD3F80"/>
    <w:rsid w:val="00B01315"/>
    <w:rsid w:val="00B35404"/>
    <w:rsid w:val="00B84A5C"/>
    <w:rsid w:val="00BD7FF4"/>
    <w:rsid w:val="00C0420F"/>
    <w:rsid w:val="00C86218"/>
    <w:rsid w:val="00CA1970"/>
    <w:rsid w:val="00D05713"/>
    <w:rsid w:val="00D20458"/>
    <w:rsid w:val="00D83CFC"/>
    <w:rsid w:val="00DA4749"/>
    <w:rsid w:val="00E2427A"/>
    <w:rsid w:val="00EA60B7"/>
    <w:rsid w:val="00EB59A9"/>
    <w:rsid w:val="00ED2231"/>
    <w:rsid w:val="00ED4382"/>
    <w:rsid w:val="00F31717"/>
    <w:rsid w:val="00F32A4C"/>
    <w:rsid w:val="00FC0FE5"/>
    <w:rsid w:val="00FD74C1"/>
    <w:rsid w:val="00FE7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2871B-7A46-4348-A45A-8F8CCC15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39E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A339E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9E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A339EC"/>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A339EC"/>
  </w:style>
  <w:style w:type="paragraph" w:styleId="a3">
    <w:name w:val="Normal (Web)"/>
    <w:basedOn w:val="a"/>
    <w:uiPriority w:val="99"/>
    <w:unhideWhenUsed/>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39EC"/>
    <w:pPr>
      <w:ind w:left="720"/>
      <w:contextualSpacing/>
    </w:pPr>
    <w:rPr>
      <w:rFonts w:ascii="Calibri" w:eastAsia="Calibri" w:hAnsi="Calibri" w:cs="Times New Roman"/>
    </w:rPr>
  </w:style>
  <w:style w:type="character" w:customStyle="1" w:styleId="apple-converted-space">
    <w:name w:val="apple-converted-space"/>
    <w:basedOn w:val="a0"/>
    <w:rsid w:val="00A339EC"/>
  </w:style>
  <w:style w:type="paragraph" w:styleId="a5">
    <w:name w:val="No Spacing"/>
    <w:uiPriority w:val="1"/>
    <w:qFormat/>
    <w:rsid w:val="00A339EC"/>
    <w:pPr>
      <w:spacing w:after="0" w:line="240" w:lineRule="auto"/>
    </w:pPr>
    <w:rPr>
      <w:rFonts w:ascii="Calibri" w:eastAsia="Calibri" w:hAnsi="Calibri" w:cs="Times New Roman"/>
    </w:rPr>
  </w:style>
  <w:style w:type="paragraph" w:styleId="a6">
    <w:name w:val="Balloon Text"/>
    <w:basedOn w:val="a"/>
    <w:link w:val="a7"/>
    <w:uiPriority w:val="99"/>
    <w:unhideWhenUsed/>
    <w:rsid w:val="00A339EC"/>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rsid w:val="00A339EC"/>
    <w:rPr>
      <w:rFonts w:ascii="Tahoma" w:eastAsia="Calibri" w:hAnsi="Tahoma" w:cs="Tahoma"/>
      <w:sz w:val="16"/>
      <w:szCs w:val="16"/>
    </w:rPr>
  </w:style>
  <w:style w:type="character" w:styleId="a8">
    <w:name w:val="Emphasis"/>
    <w:uiPriority w:val="20"/>
    <w:qFormat/>
    <w:rsid w:val="00A339EC"/>
    <w:rPr>
      <w:i/>
      <w:iCs/>
    </w:rPr>
  </w:style>
  <w:style w:type="paragraph" w:customStyle="1" w:styleId="c3">
    <w:name w:val="c3"/>
    <w:basedOn w:val="a"/>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39EC"/>
  </w:style>
  <w:style w:type="character" w:customStyle="1" w:styleId="c0c1c2">
    <w:name w:val="c0 c1 c2"/>
    <w:basedOn w:val="a0"/>
    <w:rsid w:val="00A339EC"/>
  </w:style>
  <w:style w:type="paragraph" w:customStyle="1" w:styleId="c7">
    <w:name w:val="c7"/>
    <w:basedOn w:val="a"/>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a0"/>
    <w:rsid w:val="00A339EC"/>
  </w:style>
  <w:style w:type="paragraph" w:customStyle="1" w:styleId="c5">
    <w:name w:val="c5"/>
    <w:basedOn w:val="a"/>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
    <w:name w:val="c0 c1"/>
    <w:basedOn w:val="a0"/>
    <w:rsid w:val="00A339EC"/>
  </w:style>
  <w:style w:type="character" w:customStyle="1" w:styleId="c0c10">
    <w:name w:val="c0 c10"/>
    <w:basedOn w:val="a0"/>
    <w:rsid w:val="00A339EC"/>
  </w:style>
  <w:style w:type="table" w:styleId="a9">
    <w:name w:val="Table Grid"/>
    <w:basedOn w:val="a1"/>
    <w:uiPriority w:val="59"/>
    <w:rsid w:val="00A33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A339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9"/>
    <w:uiPriority w:val="59"/>
    <w:rsid w:val="00A339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OC Heading"/>
    <w:basedOn w:val="1"/>
    <w:next w:val="a"/>
    <w:uiPriority w:val="39"/>
    <w:unhideWhenUsed/>
    <w:qFormat/>
    <w:rsid w:val="00A339EC"/>
    <w:pPr>
      <w:keepLines/>
      <w:spacing w:before="480" w:after="0" w:line="276" w:lineRule="auto"/>
      <w:outlineLvl w:val="9"/>
    </w:pPr>
    <w:rPr>
      <w:color w:val="365F91"/>
      <w:kern w:val="0"/>
      <w:sz w:val="28"/>
      <w:szCs w:val="28"/>
    </w:rPr>
  </w:style>
  <w:style w:type="paragraph" w:styleId="13">
    <w:name w:val="toc 1"/>
    <w:basedOn w:val="a"/>
    <w:next w:val="a"/>
    <w:autoRedefine/>
    <w:uiPriority w:val="39"/>
    <w:qFormat/>
    <w:rsid w:val="00A339EC"/>
    <w:pPr>
      <w:tabs>
        <w:tab w:val="right" w:leader="dot" w:pos="9344"/>
      </w:tabs>
      <w:spacing w:after="0" w:line="240" w:lineRule="auto"/>
      <w:jc w:val="both"/>
    </w:pPr>
    <w:rPr>
      <w:rFonts w:ascii="Times New Roman" w:eastAsia="Times New Roman" w:hAnsi="Times New Roman" w:cs="Times New Roman"/>
      <w:b/>
      <w:noProof/>
      <w:sz w:val="28"/>
      <w:szCs w:val="28"/>
    </w:rPr>
  </w:style>
  <w:style w:type="character" w:styleId="ab">
    <w:name w:val="Hyperlink"/>
    <w:uiPriority w:val="99"/>
    <w:unhideWhenUsed/>
    <w:rsid w:val="00A339EC"/>
    <w:rPr>
      <w:color w:val="0000FF"/>
      <w:u w:val="single"/>
    </w:rPr>
  </w:style>
  <w:style w:type="paragraph" w:styleId="ac">
    <w:name w:val="header"/>
    <w:basedOn w:val="a"/>
    <w:link w:val="ad"/>
    <w:uiPriority w:val="99"/>
    <w:rsid w:val="00A339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A339EC"/>
    <w:rPr>
      <w:rFonts w:ascii="Times New Roman" w:eastAsia="Times New Roman" w:hAnsi="Times New Roman" w:cs="Times New Roman"/>
      <w:sz w:val="24"/>
      <w:szCs w:val="24"/>
      <w:lang w:eastAsia="ru-RU"/>
    </w:rPr>
  </w:style>
  <w:style w:type="paragraph" w:styleId="ae">
    <w:name w:val="footer"/>
    <w:basedOn w:val="a"/>
    <w:link w:val="af"/>
    <w:uiPriority w:val="99"/>
    <w:rsid w:val="00A339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A339EC"/>
    <w:rPr>
      <w:rFonts w:ascii="Times New Roman" w:eastAsia="Times New Roman" w:hAnsi="Times New Roman" w:cs="Times New Roman"/>
      <w:sz w:val="24"/>
      <w:szCs w:val="24"/>
      <w:lang w:eastAsia="ru-RU"/>
    </w:rPr>
  </w:style>
  <w:style w:type="table" w:customStyle="1" w:styleId="3">
    <w:name w:val="Сетка таблицы3"/>
    <w:basedOn w:val="a1"/>
    <w:next w:val="a9"/>
    <w:rsid w:val="00A339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qFormat/>
    <w:rsid w:val="00A339EC"/>
    <w:pPr>
      <w:tabs>
        <w:tab w:val="right" w:leader="dot" w:pos="9345"/>
      </w:tabs>
      <w:spacing w:after="0" w:line="240" w:lineRule="auto"/>
    </w:pPr>
    <w:rPr>
      <w:rFonts w:ascii="Times New Roman" w:eastAsia="Calibri" w:hAnsi="Times New Roman" w:cs="Times New Roman"/>
      <w:noProof/>
      <w:sz w:val="28"/>
      <w:szCs w:val="28"/>
    </w:rPr>
  </w:style>
  <w:style w:type="character" w:customStyle="1" w:styleId="c30">
    <w:name w:val="c30"/>
    <w:basedOn w:val="a0"/>
    <w:rsid w:val="00A339EC"/>
  </w:style>
  <w:style w:type="character" w:customStyle="1" w:styleId="c29">
    <w:name w:val="c29"/>
    <w:basedOn w:val="a0"/>
    <w:rsid w:val="00A339EC"/>
  </w:style>
  <w:style w:type="character" w:customStyle="1" w:styleId="c39">
    <w:name w:val="c39"/>
    <w:basedOn w:val="a0"/>
    <w:rsid w:val="00A339EC"/>
  </w:style>
  <w:style w:type="character" w:customStyle="1" w:styleId="c4">
    <w:name w:val="c4"/>
    <w:basedOn w:val="a0"/>
    <w:rsid w:val="00A339EC"/>
  </w:style>
  <w:style w:type="character" w:customStyle="1" w:styleId="c0c20">
    <w:name w:val="c0c2"/>
    <w:basedOn w:val="a0"/>
    <w:rsid w:val="00A339EC"/>
  </w:style>
  <w:style w:type="character" w:customStyle="1" w:styleId="c1">
    <w:name w:val="c1"/>
    <w:basedOn w:val="a0"/>
    <w:rsid w:val="00A339EC"/>
  </w:style>
  <w:style w:type="character" w:customStyle="1" w:styleId="c21">
    <w:name w:val="c21"/>
    <w:basedOn w:val="a0"/>
    <w:rsid w:val="00A339EC"/>
  </w:style>
  <w:style w:type="character" w:customStyle="1" w:styleId="c6">
    <w:name w:val="c6"/>
    <w:basedOn w:val="a0"/>
    <w:rsid w:val="00A339EC"/>
  </w:style>
  <w:style w:type="character" w:customStyle="1" w:styleId="c2">
    <w:name w:val="c2"/>
    <w:basedOn w:val="a0"/>
    <w:rsid w:val="00A339EC"/>
  </w:style>
  <w:style w:type="character" w:customStyle="1" w:styleId="c50">
    <w:name w:val="c50"/>
    <w:basedOn w:val="a0"/>
    <w:rsid w:val="00A339EC"/>
  </w:style>
  <w:style w:type="character" w:styleId="af0">
    <w:name w:val="Strong"/>
    <w:basedOn w:val="a0"/>
    <w:uiPriority w:val="22"/>
    <w:qFormat/>
    <w:rsid w:val="00A339EC"/>
    <w:rPr>
      <w:b/>
      <w:bCs/>
    </w:rPr>
  </w:style>
  <w:style w:type="paragraph" w:styleId="30">
    <w:name w:val="toc 3"/>
    <w:basedOn w:val="a"/>
    <w:next w:val="a"/>
    <w:autoRedefine/>
    <w:uiPriority w:val="39"/>
    <w:unhideWhenUsed/>
    <w:qFormat/>
    <w:rsid w:val="00A339EC"/>
    <w:pPr>
      <w:spacing w:after="100"/>
      <w:ind w:left="440"/>
    </w:pPr>
    <w:rPr>
      <w:rFonts w:eastAsiaTheme="minorEastAsia"/>
      <w:lang w:eastAsia="ru-RU"/>
    </w:rPr>
  </w:style>
  <w:style w:type="paragraph" w:customStyle="1" w:styleId="c9">
    <w:name w:val="c9"/>
    <w:basedOn w:val="a"/>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annotation text"/>
    <w:basedOn w:val="a"/>
    <w:link w:val="af2"/>
    <w:uiPriority w:val="99"/>
    <w:semiHidden/>
    <w:unhideWhenUsed/>
    <w:rsid w:val="00A339EC"/>
    <w:pPr>
      <w:spacing w:line="240" w:lineRule="auto"/>
    </w:pPr>
    <w:rPr>
      <w:rFonts w:eastAsiaTheme="minorEastAsia"/>
      <w:sz w:val="20"/>
      <w:szCs w:val="20"/>
      <w:lang w:eastAsia="ru-RU"/>
    </w:rPr>
  </w:style>
  <w:style w:type="character" w:customStyle="1" w:styleId="af2">
    <w:name w:val="Текст примечания Знак"/>
    <w:basedOn w:val="a0"/>
    <w:link w:val="af1"/>
    <w:uiPriority w:val="99"/>
    <w:semiHidden/>
    <w:rsid w:val="00A339EC"/>
    <w:rPr>
      <w:rFonts w:eastAsiaTheme="minorEastAsia"/>
      <w:sz w:val="20"/>
      <w:szCs w:val="20"/>
      <w:lang w:eastAsia="ru-RU"/>
    </w:rPr>
  </w:style>
  <w:style w:type="character" w:customStyle="1" w:styleId="af3">
    <w:name w:val="Тема примечания Знак"/>
    <w:basedOn w:val="af2"/>
    <w:link w:val="af4"/>
    <w:uiPriority w:val="99"/>
    <w:semiHidden/>
    <w:rsid w:val="00A339EC"/>
    <w:rPr>
      <w:rFonts w:eastAsiaTheme="minorEastAsia"/>
      <w:b/>
      <w:bCs/>
      <w:sz w:val="20"/>
      <w:szCs w:val="20"/>
      <w:lang w:eastAsia="ru-RU"/>
    </w:rPr>
  </w:style>
  <w:style w:type="paragraph" w:styleId="af4">
    <w:name w:val="annotation subject"/>
    <w:basedOn w:val="af1"/>
    <w:next w:val="af1"/>
    <w:link w:val="af3"/>
    <w:uiPriority w:val="99"/>
    <w:semiHidden/>
    <w:unhideWhenUsed/>
    <w:rsid w:val="00A339EC"/>
    <w:rPr>
      <w:b/>
      <w:bCs/>
    </w:rPr>
  </w:style>
  <w:style w:type="character" w:customStyle="1" w:styleId="14">
    <w:name w:val="Тема примечания Знак1"/>
    <w:basedOn w:val="af2"/>
    <w:uiPriority w:val="99"/>
    <w:semiHidden/>
    <w:rsid w:val="00A339EC"/>
    <w:rPr>
      <w:rFonts w:eastAsiaTheme="minorEastAsia"/>
      <w:b/>
      <w:bCs/>
      <w:sz w:val="20"/>
      <w:szCs w:val="20"/>
      <w:lang w:eastAsia="ru-RU"/>
    </w:rPr>
  </w:style>
  <w:style w:type="paragraph" w:customStyle="1" w:styleId="c15">
    <w:name w:val="c15"/>
    <w:basedOn w:val="a"/>
    <w:rsid w:val="00A33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qFormat/>
    <w:rsid w:val="00A339EC"/>
    <w:pPr>
      <w:spacing w:after="0" w:line="240" w:lineRule="auto"/>
      <w:jc w:val="center"/>
    </w:pPr>
    <w:rPr>
      <w:rFonts w:ascii="Times New Roman" w:eastAsia="Times New Roman" w:hAnsi="Times New Roman" w:cs="Times New Roman"/>
      <w:b/>
      <w:sz w:val="40"/>
      <w:szCs w:val="20"/>
      <w:lang w:eastAsia="ru-RU"/>
    </w:rPr>
  </w:style>
  <w:style w:type="paragraph" w:customStyle="1" w:styleId="msonospacing0">
    <w:name w:val="msonospacing"/>
    <w:rsid w:val="00A339EC"/>
    <w:pPr>
      <w:suppressAutoHyphens/>
      <w:spacing w:after="0" w:line="240" w:lineRule="auto"/>
    </w:pPr>
    <w:rPr>
      <w:rFonts w:ascii="Calibri" w:eastAsia="Calibri" w:hAnsi="Calibri" w:cs="Calibri"/>
      <w:lang w:eastAsia="ar-SA"/>
    </w:rPr>
  </w:style>
  <w:style w:type="character" w:customStyle="1" w:styleId="serp-urlmark">
    <w:name w:val="serp-url__mark"/>
    <w:basedOn w:val="a0"/>
    <w:rsid w:val="00A339EC"/>
  </w:style>
  <w:style w:type="paragraph" w:styleId="23">
    <w:name w:val="Body Text Indent 2"/>
    <w:basedOn w:val="a"/>
    <w:link w:val="24"/>
    <w:unhideWhenUsed/>
    <w:rsid w:val="002F2DD3"/>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2F2DD3"/>
    <w:rPr>
      <w:rFonts w:ascii="Times New Roman" w:eastAsia="Times New Roman" w:hAnsi="Times New Roman" w:cs="Times New Roman"/>
      <w:sz w:val="24"/>
      <w:szCs w:val="24"/>
      <w:lang w:val="x-none" w:eastAsia="x-none"/>
    </w:rPr>
  </w:style>
  <w:style w:type="paragraph" w:styleId="af6">
    <w:name w:val="Plain Text"/>
    <w:basedOn w:val="a"/>
    <w:link w:val="af7"/>
    <w:rsid w:val="00511D56"/>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511D56"/>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3033">
      <w:bodyDiv w:val="1"/>
      <w:marLeft w:val="0"/>
      <w:marRight w:val="0"/>
      <w:marTop w:val="0"/>
      <w:marBottom w:val="0"/>
      <w:divBdr>
        <w:top w:val="none" w:sz="0" w:space="0" w:color="auto"/>
        <w:left w:val="none" w:sz="0" w:space="0" w:color="auto"/>
        <w:bottom w:val="none" w:sz="0" w:space="0" w:color="auto"/>
        <w:right w:val="none" w:sz="0" w:space="0" w:color="auto"/>
      </w:divBdr>
    </w:div>
    <w:div w:id="14720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C179-6565-40B7-9846-7296CCB0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12320</Words>
  <Characters>70229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Созвездие</cp:lastModifiedBy>
  <cp:revision>3</cp:revision>
  <dcterms:created xsi:type="dcterms:W3CDTF">2021-05-17T11:46:00Z</dcterms:created>
  <dcterms:modified xsi:type="dcterms:W3CDTF">2021-05-17T11:46:00Z</dcterms:modified>
</cp:coreProperties>
</file>