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8C" w:rsidRPr="0048288C" w:rsidRDefault="0048288C" w:rsidP="00482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88C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Pr="0048288C"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  <w:r w:rsidRPr="0048288C">
        <w:rPr>
          <w:rFonts w:ascii="Times New Roman" w:hAnsi="Times New Roman" w:cs="Times New Roman"/>
          <w:sz w:val="28"/>
          <w:szCs w:val="28"/>
        </w:rPr>
        <w:t>«Скандинавская ходьба»</w:t>
      </w:r>
    </w:p>
    <w:p w:rsidR="0048288C" w:rsidRPr="0048288C" w:rsidRDefault="0048288C" w:rsidP="00482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88C">
        <w:rPr>
          <w:rFonts w:ascii="Times New Roman" w:hAnsi="Times New Roman" w:cs="Times New Roman"/>
          <w:sz w:val="28"/>
          <w:szCs w:val="28"/>
        </w:rPr>
        <w:t>Направленн</w:t>
      </w:r>
      <w:r w:rsidRPr="0048288C">
        <w:rPr>
          <w:rFonts w:ascii="Times New Roman" w:hAnsi="Times New Roman" w:cs="Times New Roman"/>
          <w:sz w:val="28"/>
          <w:szCs w:val="28"/>
        </w:rPr>
        <w:t xml:space="preserve">ость: </w:t>
      </w:r>
      <w:proofErr w:type="spellStart"/>
      <w:r w:rsidRPr="0048288C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48288C">
        <w:rPr>
          <w:rFonts w:ascii="Times New Roman" w:hAnsi="Times New Roman" w:cs="Times New Roman"/>
          <w:sz w:val="28"/>
          <w:szCs w:val="28"/>
        </w:rPr>
        <w:t xml:space="preserve"> - спортивная</w:t>
      </w:r>
    </w:p>
    <w:p w:rsidR="0048288C" w:rsidRPr="0048288C" w:rsidRDefault="0048288C" w:rsidP="00482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88C">
        <w:rPr>
          <w:rFonts w:ascii="Times New Roman" w:hAnsi="Times New Roman" w:cs="Times New Roman"/>
          <w:sz w:val="28"/>
          <w:szCs w:val="28"/>
        </w:rPr>
        <w:t>Возраст учащихся: 5 – 7 лет</w:t>
      </w:r>
    </w:p>
    <w:p w:rsidR="0044107F" w:rsidRPr="0048288C" w:rsidRDefault="0048288C" w:rsidP="00482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288C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 w:rsidRPr="0048288C">
        <w:rPr>
          <w:rFonts w:ascii="Times New Roman" w:hAnsi="Times New Roman" w:cs="Times New Roman"/>
          <w:sz w:val="28"/>
          <w:szCs w:val="28"/>
        </w:rPr>
        <w:t>реализации:  1</w:t>
      </w:r>
      <w:proofErr w:type="gramEnd"/>
      <w:r w:rsidRPr="004828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288C" w:rsidRPr="0048288C" w:rsidRDefault="0048288C" w:rsidP="0048288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88C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обучение детей 6 - 7 лет передвижению ходьбой с отталкиванием палками, формирование культуры правильной техники движений, навыков проведения самостоятельных занятий и приемов самоконтроля, а также укрепление здоровья и развитие общей выносливости </w:t>
      </w:r>
      <w:proofErr w:type="spellStart"/>
      <w:r w:rsidRPr="0048288C">
        <w:rPr>
          <w:rFonts w:ascii="Times New Roman" w:hAnsi="Times New Roman" w:cs="Times New Roman"/>
          <w:sz w:val="28"/>
          <w:szCs w:val="28"/>
        </w:rPr>
        <w:t>обучающихся.Занятия</w:t>
      </w:r>
      <w:proofErr w:type="spellEnd"/>
      <w:r w:rsidRPr="0048288C">
        <w:rPr>
          <w:rFonts w:ascii="Times New Roman" w:hAnsi="Times New Roman" w:cs="Times New Roman"/>
          <w:sz w:val="28"/>
          <w:szCs w:val="28"/>
        </w:rPr>
        <w:t xml:space="preserve"> не требуют дорогостоящего оборудования и пр</w:t>
      </w:r>
      <w:bookmarkStart w:id="0" w:name="_GoBack"/>
      <w:bookmarkEnd w:id="0"/>
      <w:r w:rsidRPr="0048288C">
        <w:rPr>
          <w:rFonts w:ascii="Times New Roman" w:hAnsi="Times New Roman" w:cs="Times New Roman"/>
          <w:sz w:val="28"/>
          <w:szCs w:val="28"/>
        </w:rPr>
        <w:t>оводятся на свежем воздухе на территории образовательного учреждения, в ближайшем ландшафтном парке и в лесу, что создает дополнительные благоприятные условия для оздоровления обучающихся. Использование разных мест прогулок делает занятия не монотонными, постоянно поддерживает интерес обучающихся к занятиям.</w:t>
      </w:r>
    </w:p>
    <w:p w:rsidR="0048288C" w:rsidRPr="0048288C" w:rsidRDefault="0048288C" w:rsidP="00482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88C" w:rsidRPr="0048288C" w:rsidRDefault="0048288C" w:rsidP="00482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288C">
        <w:rPr>
          <w:rFonts w:ascii="Times New Roman" w:hAnsi="Times New Roman" w:cs="Times New Roman"/>
          <w:sz w:val="28"/>
          <w:szCs w:val="28"/>
        </w:rPr>
        <w:t>Обучение по данной программе может быть организовано в очно – заочной форме с применением дистанционных технологий.</w:t>
      </w:r>
    </w:p>
    <w:p w:rsidR="0048288C" w:rsidRDefault="0048288C" w:rsidP="0048288C">
      <w:pPr>
        <w:pStyle w:val="a3"/>
        <w:jc w:val="both"/>
      </w:pPr>
    </w:p>
    <w:sectPr w:rsidR="0048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91"/>
    <w:rsid w:val="0044107F"/>
    <w:rsid w:val="0048288C"/>
    <w:rsid w:val="0081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1E38"/>
  <w15:chartTrackingRefBased/>
  <w15:docId w15:val="{FE46D5B0-3C59-48CA-A6D6-57B66EFC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8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2021-05-17T07:10:00Z</dcterms:created>
  <dcterms:modified xsi:type="dcterms:W3CDTF">2021-05-17T07:11:00Z</dcterms:modified>
</cp:coreProperties>
</file>