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52" w:rsidRPr="00223E52" w:rsidRDefault="00223E52" w:rsidP="00223E52">
      <w:pPr>
        <w:spacing w:after="0" w:line="259" w:lineRule="auto"/>
        <w:rPr>
          <w:rFonts w:ascii="Times New Roman" w:hAnsi="Times New Roman" w:cs="Times New Roman"/>
        </w:rPr>
      </w:pPr>
    </w:p>
    <w:p w:rsidR="00223E52" w:rsidRPr="00223E52" w:rsidRDefault="00223E52" w:rsidP="00223E52">
      <w:pPr>
        <w:suppressAutoHyphens/>
        <w:spacing w:after="0" w:line="360" w:lineRule="auto"/>
        <w:jc w:val="center"/>
        <w:rPr>
          <w:rFonts w:ascii="Times New Roman" w:hAnsi="Times New Roman" w:cs="Times New Roman"/>
          <w:sz w:val="24"/>
          <w:szCs w:val="24"/>
        </w:rPr>
      </w:pPr>
      <w:r w:rsidRPr="00223E52">
        <w:rPr>
          <w:rFonts w:ascii="Times New Roman" w:hAnsi="Times New Roman" w:cs="Times New Roman"/>
          <w:sz w:val="24"/>
          <w:szCs w:val="24"/>
        </w:rPr>
        <w:t>МУНИЦИПАЛЬНОЕ УЧРЕЖДЕНИЕ</w:t>
      </w:r>
    </w:p>
    <w:p w:rsidR="00223E52" w:rsidRPr="00223E52" w:rsidRDefault="00223E52" w:rsidP="00223E52">
      <w:pPr>
        <w:suppressAutoHyphens/>
        <w:spacing w:after="0" w:line="360" w:lineRule="auto"/>
        <w:jc w:val="center"/>
        <w:rPr>
          <w:rFonts w:ascii="Times New Roman" w:hAnsi="Times New Roman" w:cs="Times New Roman"/>
          <w:sz w:val="24"/>
          <w:szCs w:val="24"/>
        </w:rPr>
      </w:pPr>
      <w:r w:rsidRPr="00223E52">
        <w:rPr>
          <w:rFonts w:ascii="Times New Roman" w:hAnsi="Times New Roman" w:cs="Times New Roman"/>
          <w:sz w:val="24"/>
          <w:szCs w:val="24"/>
        </w:rPr>
        <w:t>ДОПОЛНИТЕЛЬНОГО ОБРАЗОВАНИЯ</w:t>
      </w:r>
    </w:p>
    <w:p w:rsidR="00223E52" w:rsidRPr="00223E52" w:rsidRDefault="00223E52" w:rsidP="00223E52">
      <w:pPr>
        <w:suppressAutoHyphens/>
        <w:spacing w:after="0" w:line="360" w:lineRule="auto"/>
        <w:jc w:val="center"/>
        <w:rPr>
          <w:rFonts w:ascii="Times New Roman" w:hAnsi="Times New Roman" w:cs="Times New Roman"/>
          <w:sz w:val="24"/>
          <w:szCs w:val="24"/>
        </w:rPr>
      </w:pPr>
      <w:r w:rsidRPr="00223E52">
        <w:rPr>
          <w:rFonts w:ascii="Times New Roman" w:hAnsi="Times New Roman" w:cs="Times New Roman"/>
          <w:sz w:val="24"/>
          <w:szCs w:val="24"/>
        </w:rPr>
        <w:t>ЦЕНТР ДЕТСКОГО ТВОРЧЕСТВА</w:t>
      </w:r>
    </w:p>
    <w:p w:rsidR="00223E52" w:rsidRPr="00223E52" w:rsidRDefault="00F17819" w:rsidP="00223E52">
      <w:pPr>
        <w:suppressAutoHyphens/>
        <w:spacing w:after="0" w:line="360" w:lineRule="auto"/>
        <w:jc w:val="center"/>
        <w:rPr>
          <w:rFonts w:ascii="Times New Roman" w:hAnsi="Times New Roman" w:cs="Times New Roman"/>
          <w:sz w:val="24"/>
          <w:szCs w:val="24"/>
        </w:rPr>
      </w:pPr>
      <w:r w:rsidRPr="00F17819">
        <w:rPr>
          <w:rFonts w:ascii="Times New Roman" w:hAnsi="Times New Roman" w:cs="Times New Roman"/>
          <w:noProof/>
          <w:sz w:val="24"/>
          <w:szCs w:val="24"/>
        </w:rPr>
        <w:drawing>
          <wp:anchor distT="0" distB="0" distL="114300" distR="114300" simplePos="0" relativeHeight="251660288" behindDoc="1" locked="0" layoutInCell="1" allowOverlap="1" wp14:anchorId="799A6357" wp14:editId="32E1EEFA">
            <wp:simplePos x="0" y="0"/>
            <wp:positionH relativeFrom="column">
              <wp:posOffset>3434715</wp:posOffset>
            </wp:positionH>
            <wp:positionV relativeFrom="paragraph">
              <wp:posOffset>12700</wp:posOffset>
            </wp:positionV>
            <wp:extent cx="2304241" cy="1733550"/>
            <wp:effectExtent l="0" t="0" r="0" b="0"/>
            <wp:wrapNone/>
            <wp:docPr id="1" name="Рисунок 1" descr="C:\Users\Созвездие\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звездие\Desktop\подпись.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241"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E52" w:rsidRPr="00223E52">
        <w:rPr>
          <w:rFonts w:ascii="Times New Roman" w:hAnsi="Times New Roman" w:cs="Times New Roman"/>
          <w:sz w:val="24"/>
          <w:szCs w:val="24"/>
        </w:rPr>
        <w:t>«СОЗВЕЗДИЕ»</w:t>
      </w:r>
    </w:p>
    <w:p w:rsidR="00223E52" w:rsidRPr="00223E52" w:rsidRDefault="00223E52" w:rsidP="00223E52">
      <w:pPr>
        <w:suppressAutoHyphens/>
        <w:spacing w:after="0" w:line="240" w:lineRule="auto"/>
        <w:jc w:val="center"/>
        <w:rPr>
          <w:rFonts w:ascii="Times New Roman" w:hAnsi="Times New Roman" w:cs="Times New Roman"/>
          <w:sz w:val="24"/>
          <w:szCs w:val="24"/>
        </w:rPr>
      </w:pPr>
    </w:p>
    <w:p w:rsidR="00223E52" w:rsidRPr="00223E52" w:rsidRDefault="00223E52" w:rsidP="00223E52">
      <w:pPr>
        <w:suppressAutoHyphens/>
        <w:spacing w:after="0" w:line="240" w:lineRule="auto"/>
        <w:jc w:val="center"/>
        <w:rPr>
          <w:rFonts w:ascii="Times New Roman" w:hAnsi="Times New Roman" w:cs="Times New Roman"/>
          <w:sz w:val="24"/>
          <w:szCs w:val="24"/>
        </w:rPr>
      </w:pPr>
    </w:p>
    <w:p w:rsidR="00223E52" w:rsidRPr="00223E52" w:rsidRDefault="00223E52" w:rsidP="00223E52">
      <w:pPr>
        <w:suppressAutoHyphens/>
        <w:spacing w:after="0" w:line="240" w:lineRule="auto"/>
        <w:jc w:val="center"/>
        <w:rPr>
          <w:rFonts w:ascii="Times New Roman" w:hAnsi="Times New Roman" w:cs="Times New Roman"/>
          <w:szCs w:val="28"/>
        </w:rPr>
      </w:pPr>
    </w:p>
    <w:tbl>
      <w:tblPr>
        <w:tblW w:w="4888" w:type="pct"/>
        <w:tblInd w:w="-34" w:type="dxa"/>
        <w:tblLook w:val="04A0" w:firstRow="1" w:lastRow="0" w:firstColumn="1" w:lastColumn="0" w:noHBand="0" w:noVBand="1"/>
      </w:tblPr>
      <w:tblGrid>
        <w:gridCol w:w="5129"/>
        <w:gridCol w:w="4016"/>
      </w:tblGrid>
      <w:tr w:rsidR="00223E52" w:rsidRPr="00223E52" w:rsidTr="00501E29">
        <w:trPr>
          <w:trHeight w:val="1767"/>
        </w:trPr>
        <w:tc>
          <w:tcPr>
            <w:tcW w:w="2804" w:type="pct"/>
            <w:shd w:val="clear" w:color="auto" w:fill="auto"/>
          </w:tcPr>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r w:rsidRPr="00223E52">
              <w:rPr>
                <w:rFonts w:ascii="Times New Roman" w:hAnsi="Times New Roman" w:cs="Times New Roman"/>
                <w:sz w:val="24"/>
                <w:szCs w:val="24"/>
              </w:rPr>
              <w:t>Рекомендовано:</w:t>
            </w:r>
          </w:p>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r w:rsidRPr="00223E52">
              <w:rPr>
                <w:rFonts w:ascii="Times New Roman" w:hAnsi="Times New Roman" w:cs="Times New Roman"/>
                <w:sz w:val="24"/>
                <w:szCs w:val="24"/>
              </w:rPr>
              <w:t>Методический совет</w:t>
            </w:r>
          </w:p>
          <w:p w:rsidR="00223E52" w:rsidRPr="00223E52" w:rsidRDefault="00223E52" w:rsidP="00501E29">
            <w:pPr>
              <w:suppressAutoHyphens/>
              <w:spacing w:after="0" w:line="240" w:lineRule="auto"/>
              <w:rPr>
                <w:rFonts w:ascii="Times New Roman" w:hAnsi="Times New Roman" w:cs="Times New Roman"/>
                <w:sz w:val="24"/>
                <w:szCs w:val="24"/>
              </w:rPr>
            </w:pPr>
            <w:r w:rsidRPr="00223E52">
              <w:rPr>
                <w:rFonts w:ascii="Times New Roman" w:hAnsi="Times New Roman" w:cs="Times New Roman"/>
                <w:sz w:val="24"/>
                <w:szCs w:val="24"/>
              </w:rPr>
              <w:t>от «</w:t>
            </w:r>
            <w:r w:rsidR="00FE0C3F">
              <w:rPr>
                <w:rFonts w:ascii="Times New Roman" w:hAnsi="Times New Roman" w:cs="Times New Roman"/>
                <w:sz w:val="24"/>
                <w:szCs w:val="24"/>
              </w:rPr>
              <w:t>25</w:t>
            </w:r>
            <w:r w:rsidRPr="00223E52">
              <w:rPr>
                <w:rFonts w:ascii="Times New Roman" w:hAnsi="Times New Roman" w:cs="Times New Roman"/>
                <w:sz w:val="24"/>
                <w:szCs w:val="24"/>
              </w:rPr>
              <w:t xml:space="preserve">»  </w:t>
            </w:r>
            <w:r w:rsidR="00FE0C3F">
              <w:rPr>
                <w:rFonts w:ascii="Times New Roman" w:hAnsi="Times New Roman" w:cs="Times New Roman"/>
                <w:sz w:val="24"/>
                <w:szCs w:val="24"/>
              </w:rPr>
              <w:t>мая</w:t>
            </w:r>
            <w:r w:rsidRPr="00223E52">
              <w:rPr>
                <w:rFonts w:ascii="Times New Roman" w:hAnsi="Times New Roman" w:cs="Times New Roman"/>
                <w:sz w:val="24"/>
                <w:szCs w:val="24"/>
              </w:rPr>
              <w:t xml:space="preserve"> 20</w:t>
            </w:r>
            <w:r w:rsidR="00FE0C3F">
              <w:rPr>
                <w:rFonts w:ascii="Times New Roman" w:hAnsi="Times New Roman" w:cs="Times New Roman"/>
                <w:sz w:val="24"/>
                <w:szCs w:val="24"/>
              </w:rPr>
              <w:t xml:space="preserve">20 </w:t>
            </w:r>
            <w:r w:rsidRPr="00223E52">
              <w:rPr>
                <w:rFonts w:ascii="Times New Roman" w:hAnsi="Times New Roman" w:cs="Times New Roman"/>
                <w:sz w:val="24"/>
                <w:szCs w:val="24"/>
              </w:rPr>
              <w:t xml:space="preserve">г. </w:t>
            </w:r>
          </w:p>
          <w:p w:rsidR="00223E52" w:rsidRPr="00223E52" w:rsidRDefault="00223E52" w:rsidP="00501E29">
            <w:pPr>
              <w:suppressAutoHyphens/>
              <w:spacing w:after="0" w:line="240" w:lineRule="auto"/>
              <w:rPr>
                <w:rFonts w:ascii="Times New Roman" w:hAnsi="Times New Roman" w:cs="Times New Roman"/>
                <w:sz w:val="24"/>
                <w:szCs w:val="24"/>
              </w:rPr>
            </w:pPr>
            <w:r w:rsidRPr="00223E52">
              <w:rPr>
                <w:rFonts w:ascii="Times New Roman" w:hAnsi="Times New Roman" w:cs="Times New Roman"/>
                <w:sz w:val="24"/>
                <w:szCs w:val="24"/>
              </w:rPr>
              <w:t xml:space="preserve">Протокол № </w:t>
            </w:r>
            <w:r w:rsidR="00FE0C3F">
              <w:rPr>
                <w:rFonts w:ascii="Times New Roman" w:hAnsi="Times New Roman" w:cs="Times New Roman"/>
                <w:sz w:val="24"/>
                <w:szCs w:val="24"/>
              </w:rPr>
              <w:t>4</w:t>
            </w:r>
          </w:p>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r w:rsidRPr="00223E52">
              <w:rPr>
                <w:rFonts w:ascii="Times New Roman" w:hAnsi="Times New Roman" w:cs="Times New Roman"/>
                <w:sz w:val="24"/>
                <w:szCs w:val="24"/>
              </w:rPr>
              <w:t xml:space="preserve"> </w:t>
            </w:r>
          </w:p>
        </w:tc>
        <w:tc>
          <w:tcPr>
            <w:tcW w:w="2196" w:type="pct"/>
            <w:shd w:val="clear" w:color="auto" w:fill="auto"/>
          </w:tcPr>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r w:rsidRPr="00223E52">
              <w:rPr>
                <w:rFonts w:ascii="Times New Roman" w:hAnsi="Times New Roman" w:cs="Times New Roman"/>
                <w:sz w:val="24"/>
                <w:szCs w:val="24"/>
              </w:rPr>
              <w:t>Утверждено:</w:t>
            </w:r>
          </w:p>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r w:rsidRPr="00223E52">
              <w:rPr>
                <w:rFonts w:ascii="Times New Roman" w:hAnsi="Times New Roman" w:cs="Times New Roman"/>
                <w:sz w:val="24"/>
                <w:szCs w:val="24"/>
              </w:rPr>
              <w:t>Директор МУ ДО ЦДТ «Созвездие»</w:t>
            </w:r>
          </w:p>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r w:rsidRPr="00223E52">
              <w:rPr>
                <w:rFonts w:ascii="Times New Roman" w:hAnsi="Times New Roman" w:cs="Times New Roman"/>
                <w:sz w:val="24"/>
                <w:szCs w:val="24"/>
              </w:rPr>
              <w:t>_______</w:t>
            </w:r>
            <w:r w:rsidR="00F17819">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23E52">
              <w:rPr>
                <w:rFonts w:ascii="Times New Roman" w:hAnsi="Times New Roman" w:cs="Times New Roman"/>
                <w:sz w:val="24"/>
                <w:szCs w:val="24"/>
              </w:rPr>
              <w:t>___________ /Микитюк Т.В./</w:t>
            </w:r>
          </w:p>
          <w:p w:rsidR="00223E52" w:rsidRPr="00223E52" w:rsidRDefault="00FE0C3F" w:rsidP="00501E29">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3E52" w:rsidRPr="00223E52">
              <w:rPr>
                <w:rFonts w:ascii="Times New Roman" w:hAnsi="Times New Roman" w:cs="Times New Roman"/>
                <w:sz w:val="24"/>
                <w:szCs w:val="24"/>
              </w:rPr>
              <w:t>«</w:t>
            </w:r>
            <w:r>
              <w:rPr>
                <w:rFonts w:ascii="Times New Roman" w:hAnsi="Times New Roman" w:cs="Times New Roman"/>
                <w:sz w:val="24"/>
                <w:szCs w:val="24"/>
              </w:rPr>
              <w:t>25</w:t>
            </w:r>
            <w:r w:rsidR="00223E52" w:rsidRPr="00223E52">
              <w:rPr>
                <w:rFonts w:ascii="Times New Roman" w:hAnsi="Times New Roman" w:cs="Times New Roman"/>
                <w:sz w:val="24"/>
                <w:szCs w:val="24"/>
              </w:rPr>
              <w:t xml:space="preserve">» </w:t>
            </w:r>
            <w:r>
              <w:rPr>
                <w:rFonts w:ascii="Times New Roman" w:hAnsi="Times New Roman" w:cs="Times New Roman"/>
                <w:sz w:val="24"/>
                <w:szCs w:val="24"/>
              </w:rPr>
              <w:t>мая</w:t>
            </w:r>
            <w:r w:rsidR="00223E52" w:rsidRPr="00223E52">
              <w:rPr>
                <w:rFonts w:ascii="Times New Roman" w:hAnsi="Times New Roman" w:cs="Times New Roman"/>
                <w:sz w:val="24"/>
                <w:szCs w:val="24"/>
              </w:rPr>
              <w:t xml:space="preserve"> 20</w:t>
            </w:r>
            <w:r>
              <w:rPr>
                <w:rFonts w:ascii="Times New Roman" w:hAnsi="Times New Roman" w:cs="Times New Roman"/>
                <w:sz w:val="24"/>
                <w:szCs w:val="24"/>
              </w:rPr>
              <w:t xml:space="preserve">20 </w:t>
            </w:r>
            <w:r w:rsidR="00223E52" w:rsidRPr="00223E52">
              <w:rPr>
                <w:rFonts w:ascii="Times New Roman" w:hAnsi="Times New Roman" w:cs="Times New Roman"/>
                <w:sz w:val="24"/>
                <w:szCs w:val="24"/>
              </w:rPr>
              <w:t>г.</w:t>
            </w:r>
          </w:p>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p>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p>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bookmarkStart w:id="0" w:name="_GoBack"/>
            <w:bookmarkEnd w:id="0"/>
          </w:p>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p>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p>
          <w:p w:rsidR="00223E52" w:rsidRPr="00223E52" w:rsidRDefault="00223E52" w:rsidP="00501E29">
            <w:pPr>
              <w:suppressAutoHyphens/>
              <w:autoSpaceDE w:val="0"/>
              <w:autoSpaceDN w:val="0"/>
              <w:adjustRightInd w:val="0"/>
              <w:spacing w:after="0" w:line="240" w:lineRule="auto"/>
              <w:rPr>
                <w:rFonts w:ascii="Times New Roman" w:hAnsi="Times New Roman" w:cs="Times New Roman"/>
                <w:sz w:val="24"/>
                <w:szCs w:val="24"/>
              </w:rPr>
            </w:pPr>
          </w:p>
          <w:p w:rsidR="00223E52" w:rsidRPr="00223E52" w:rsidRDefault="00223E52" w:rsidP="00501E29">
            <w:pPr>
              <w:suppressAutoHyphens/>
              <w:autoSpaceDE w:val="0"/>
              <w:autoSpaceDN w:val="0"/>
              <w:adjustRightInd w:val="0"/>
              <w:spacing w:after="0" w:line="240" w:lineRule="auto"/>
              <w:jc w:val="center"/>
              <w:rPr>
                <w:rFonts w:ascii="Times New Roman" w:hAnsi="Times New Roman" w:cs="Times New Roman"/>
                <w:sz w:val="24"/>
                <w:szCs w:val="24"/>
              </w:rPr>
            </w:pPr>
          </w:p>
        </w:tc>
      </w:tr>
    </w:tbl>
    <w:p w:rsidR="00223E52" w:rsidRPr="00223E52" w:rsidRDefault="00223E52" w:rsidP="00223E52">
      <w:pPr>
        <w:suppressAutoHyphens/>
        <w:spacing w:after="0" w:line="360" w:lineRule="auto"/>
        <w:jc w:val="center"/>
        <w:rPr>
          <w:rFonts w:ascii="Times New Roman" w:hAnsi="Times New Roman" w:cs="Times New Roman"/>
          <w:b/>
          <w:sz w:val="24"/>
          <w:szCs w:val="24"/>
        </w:rPr>
      </w:pPr>
      <w:r w:rsidRPr="00223E52">
        <w:rPr>
          <w:rFonts w:ascii="Times New Roman" w:hAnsi="Times New Roman" w:cs="Times New Roman"/>
          <w:b/>
          <w:sz w:val="24"/>
          <w:szCs w:val="24"/>
        </w:rPr>
        <w:t xml:space="preserve">ДОПОЛНИТЕЛЬНАЯ ОБЩЕОБРАЗОВАТЕЛЬНАЯ </w:t>
      </w:r>
    </w:p>
    <w:p w:rsidR="00223E52" w:rsidRPr="00223E52" w:rsidRDefault="00223E52" w:rsidP="00223E52">
      <w:pPr>
        <w:suppressAutoHyphens/>
        <w:spacing w:after="0" w:line="360" w:lineRule="auto"/>
        <w:jc w:val="center"/>
        <w:rPr>
          <w:rFonts w:ascii="Times New Roman" w:hAnsi="Times New Roman" w:cs="Times New Roman"/>
          <w:b/>
          <w:sz w:val="24"/>
          <w:szCs w:val="24"/>
        </w:rPr>
      </w:pPr>
      <w:r w:rsidRPr="00223E52">
        <w:rPr>
          <w:rFonts w:ascii="Times New Roman" w:hAnsi="Times New Roman" w:cs="Times New Roman"/>
          <w:b/>
          <w:sz w:val="24"/>
          <w:szCs w:val="24"/>
        </w:rPr>
        <w:t>ОБЩЕРАЗВИВАЮЩАЯ ПРОГРАММА</w:t>
      </w:r>
    </w:p>
    <w:p w:rsidR="00223E52" w:rsidRPr="00223E52" w:rsidRDefault="00223E52" w:rsidP="00223E52">
      <w:pPr>
        <w:suppressAutoHyphens/>
        <w:spacing w:after="0" w:line="360" w:lineRule="auto"/>
        <w:jc w:val="center"/>
        <w:rPr>
          <w:rFonts w:ascii="Times New Roman" w:hAnsi="Times New Roman" w:cs="Times New Roman"/>
          <w:b/>
          <w:i/>
          <w:sz w:val="32"/>
          <w:szCs w:val="32"/>
        </w:rPr>
      </w:pPr>
      <w:r w:rsidRPr="00223E52">
        <w:rPr>
          <w:rFonts w:ascii="Times New Roman" w:hAnsi="Times New Roman" w:cs="Times New Roman"/>
          <w:b/>
          <w:i/>
          <w:sz w:val="32"/>
          <w:szCs w:val="32"/>
        </w:rPr>
        <w:t>«Моя Родина - Ярославия»</w:t>
      </w:r>
    </w:p>
    <w:p w:rsidR="00223E52" w:rsidRPr="00223E52" w:rsidRDefault="00223E52" w:rsidP="00223E52">
      <w:pPr>
        <w:suppressAutoHyphens/>
        <w:spacing w:after="0" w:line="360" w:lineRule="auto"/>
        <w:jc w:val="center"/>
        <w:rPr>
          <w:rFonts w:ascii="Times New Roman" w:hAnsi="Times New Roman" w:cs="Times New Roman"/>
          <w:sz w:val="24"/>
          <w:szCs w:val="24"/>
        </w:rPr>
      </w:pPr>
      <w:r w:rsidRPr="00223E52">
        <w:rPr>
          <w:rFonts w:ascii="Times New Roman" w:hAnsi="Times New Roman" w:cs="Times New Roman"/>
          <w:sz w:val="24"/>
          <w:szCs w:val="24"/>
        </w:rPr>
        <w:t xml:space="preserve">Направленность: </w:t>
      </w:r>
      <w:r>
        <w:rPr>
          <w:rFonts w:ascii="Times New Roman" w:hAnsi="Times New Roman" w:cs="Times New Roman"/>
          <w:sz w:val="24"/>
          <w:szCs w:val="24"/>
        </w:rPr>
        <w:t>туристско-краеведческая</w:t>
      </w:r>
    </w:p>
    <w:p w:rsidR="00223E52" w:rsidRPr="00223E52" w:rsidRDefault="00223E52" w:rsidP="00223E52">
      <w:pPr>
        <w:suppressAutoHyphens/>
        <w:spacing w:after="0" w:line="360" w:lineRule="auto"/>
        <w:jc w:val="center"/>
        <w:rPr>
          <w:rFonts w:ascii="Times New Roman" w:hAnsi="Times New Roman" w:cs="Times New Roman"/>
          <w:sz w:val="24"/>
          <w:szCs w:val="24"/>
        </w:rPr>
      </w:pPr>
    </w:p>
    <w:p w:rsidR="00223E52" w:rsidRPr="00223E52" w:rsidRDefault="00223E52" w:rsidP="00223E52">
      <w:pPr>
        <w:suppressAutoHyphens/>
        <w:spacing w:after="0" w:line="360" w:lineRule="auto"/>
        <w:jc w:val="center"/>
        <w:rPr>
          <w:rFonts w:ascii="Times New Roman" w:hAnsi="Times New Roman" w:cs="Times New Roman"/>
          <w:color w:val="FF0000"/>
          <w:sz w:val="24"/>
          <w:szCs w:val="24"/>
        </w:rPr>
      </w:pPr>
      <w:r w:rsidRPr="00223E52">
        <w:rPr>
          <w:rFonts w:ascii="Times New Roman" w:hAnsi="Times New Roman" w:cs="Times New Roman"/>
          <w:sz w:val="24"/>
          <w:szCs w:val="24"/>
        </w:rPr>
        <w:t xml:space="preserve">Возраст учащихся: </w:t>
      </w:r>
      <w:r>
        <w:rPr>
          <w:rFonts w:ascii="Times New Roman" w:hAnsi="Times New Roman" w:cs="Times New Roman"/>
          <w:sz w:val="24"/>
          <w:szCs w:val="24"/>
        </w:rPr>
        <w:t>11 - 15</w:t>
      </w:r>
      <w:r w:rsidRPr="00223E52">
        <w:rPr>
          <w:rFonts w:ascii="Times New Roman" w:hAnsi="Times New Roman" w:cs="Times New Roman"/>
          <w:sz w:val="24"/>
          <w:szCs w:val="24"/>
        </w:rPr>
        <w:t xml:space="preserve"> лет</w:t>
      </w:r>
    </w:p>
    <w:p w:rsidR="00223E52" w:rsidRPr="00223E52" w:rsidRDefault="00223E52" w:rsidP="00223E52">
      <w:pPr>
        <w:suppressAutoHyphens/>
        <w:spacing w:after="0" w:line="360" w:lineRule="auto"/>
        <w:jc w:val="center"/>
        <w:rPr>
          <w:rFonts w:ascii="Times New Roman" w:hAnsi="Times New Roman" w:cs="Times New Roman"/>
          <w:sz w:val="24"/>
          <w:szCs w:val="24"/>
        </w:rPr>
      </w:pPr>
      <w:r w:rsidRPr="00223E52">
        <w:rPr>
          <w:rFonts w:ascii="Times New Roman" w:hAnsi="Times New Roman" w:cs="Times New Roman"/>
          <w:sz w:val="24"/>
          <w:szCs w:val="24"/>
        </w:rPr>
        <w:t>Срок реализации: 2 года</w:t>
      </w:r>
    </w:p>
    <w:p w:rsidR="00223E52" w:rsidRPr="00223E52" w:rsidRDefault="00223E52" w:rsidP="00223E52">
      <w:pPr>
        <w:spacing w:after="0" w:line="240" w:lineRule="auto"/>
        <w:rPr>
          <w:rFonts w:ascii="Times New Roman" w:hAnsi="Times New Roman" w:cs="Times New Roman"/>
          <w:sz w:val="24"/>
          <w:szCs w:val="24"/>
        </w:rPr>
      </w:pPr>
    </w:p>
    <w:p w:rsidR="00223E52" w:rsidRPr="00223E52" w:rsidRDefault="00223E52" w:rsidP="00223E52">
      <w:pPr>
        <w:spacing w:after="0" w:line="240" w:lineRule="auto"/>
        <w:jc w:val="right"/>
        <w:rPr>
          <w:rFonts w:ascii="Times New Roman" w:hAnsi="Times New Roman" w:cs="Times New Roman"/>
          <w:sz w:val="24"/>
          <w:szCs w:val="24"/>
        </w:rPr>
      </w:pPr>
    </w:p>
    <w:p w:rsidR="00223E52" w:rsidRPr="00223E52" w:rsidRDefault="00223E52" w:rsidP="00223E52">
      <w:pPr>
        <w:spacing w:after="0" w:line="240" w:lineRule="auto"/>
        <w:rPr>
          <w:rFonts w:ascii="Times New Roman" w:hAnsi="Times New Roman" w:cs="Times New Roman"/>
          <w:sz w:val="24"/>
          <w:szCs w:val="24"/>
        </w:rPr>
      </w:pPr>
    </w:p>
    <w:p w:rsidR="006F482C" w:rsidRDefault="006F482C" w:rsidP="00223E52">
      <w:pPr>
        <w:suppressAutoHyphens/>
        <w:spacing w:after="0" w:line="360" w:lineRule="auto"/>
        <w:jc w:val="right"/>
        <w:rPr>
          <w:rFonts w:ascii="Times New Roman" w:hAnsi="Times New Roman" w:cs="Times New Roman"/>
          <w:sz w:val="24"/>
          <w:szCs w:val="24"/>
        </w:rPr>
      </w:pPr>
    </w:p>
    <w:p w:rsidR="006F482C" w:rsidRDefault="006F482C" w:rsidP="00223E52">
      <w:pPr>
        <w:suppressAutoHyphens/>
        <w:spacing w:after="0" w:line="360" w:lineRule="auto"/>
        <w:jc w:val="right"/>
        <w:rPr>
          <w:rFonts w:ascii="Times New Roman" w:hAnsi="Times New Roman" w:cs="Times New Roman"/>
          <w:sz w:val="24"/>
          <w:szCs w:val="24"/>
        </w:rPr>
      </w:pPr>
    </w:p>
    <w:p w:rsidR="00223E52" w:rsidRPr="00223E52" w:rsidRDefault="00223E52" w:rsidP="00223E52">
      <w:pPr>
        <w:suppressAutoHyphens/>
        <w:spacing w:after="0" w:line="360" w:lineRule="auto"/>
        <w:jc w:val="right"/>
        <w:rPr>
          <w:rFonts w:ascii="Times New Roman" w:hAnsi="Times New Roman" w:cs="Times New Roman"/>
          <w:sz w:val="24"/>
          <w:szCs w:val="24"/>
        </w:rPr>
      </w:pPr>
      <w:r w:rsidRPr="00223E52">
        <w:rPr>
          <w:rFonts w:ascii="Times New Roman" w:hAnsi="Times New Roman" w:cs="Times New Roman"/>
          <w:sz w:val="24"/>
          <w:szCs w:val="24"/>
        </w:rPr>
        <w:t xml:space="preserve">Автор-составитель: </w:t>
      </w:r>
    </w:p>
    <w:p w:rsidR="00223E52" w:rsidRPr="00223E52" w:rsidRDefault="00223E52" w:rsidP="00223E52">
      <w:pPr>
        <w:suppressAutoHyphens/>
        <w:spacing w:after="0" w:line="360" w:lineRule="auto"/>
        <w:jc w:val="right"/>
        <w:rPr>
          <w:rFonts w:ascii="Times New Roman" w:hAnsi="Times New Roman" w:cs="Times New Roman"/>
          <w:sz w:val="24"/>
          <w:szCs w:val="24"/>
        </w:rPr>
      </w:pPr>
      <w:r>
        <w:rPr>
          <w:rFonts w:ascii="Times New Roman" w:hAnsi="Times New Roman" w:cs="Times New Roman"/>
          <w:sz w:val="24"/>
          <w:szCs w:val="24"/>
        </w:rPr>
        <w:t>Князева Светлана Александровна</w:t>
      </w:r>
      <w:r w:rsidRPr="00223E52">
        <w:rPr>
          <w:rFonts w:ascii="Times New Roman" w:hAnsi="Times New Roman" w:cs="Times New Roman"/>
          <w:sz w:val="24"/>
          <w:szCs w:val="24"/>
        </w:rPr>
        <w:t>,</w:t>
      </w:r>
    </w:p>
    <w:p w:rsidR="00223E52" w:rsidRPr="00223E52" w:rsidRDefault="00223E52" w:rsidP="00223E52">
      <w:pPr>
        <w:tabs>
          <w:tab w:val="left" w:pos="1155"/>
        </w:tabs>
        <w:spacing w:after="0" w:line="240" w:lineRule="auto"/>
        <w:jc w:val="right"/>
        <w:rPr>
          <w:rFonts w:ascii="Times New Roman" w:hAnsi="Times New Roman" w:cs="Times New Roman"/>
          <w:b/>
          <w:bCs/>
          <w:sz w:val="32"/>
          <w:szCs w:val="32"/>
        </w:rPr>
      </w:pPr>
      <w:r w:rsidRPr="00223E52">
        <w:rPr>
          <w:rFonts w:ascii="Times New Roman" w:hAnsi="Times New Roman" w:cs="Times New Roman"/>
          <w:sz w:val="24"/>
          <w:szCs w:val="24"/>
        </w:rPr>
        <w:t>педагог дополнительного образования</w:t>
      </w:r>
    </w:p>
    <w:p w:rsidR="00223E52" w:rsidRPr="00223E52" w:rsidRDefault="00223E52" w:rsidP="00223E52">
      <w:pPr>
        <w:tabs>
          <w:tab w:val="left" w:pos="1155"/>
        </w:tabs>
        <w:spacing w:after="0" w:line="240" w:lineRule="auto"/>
        <w:rPr>
          <w:rFonts w:ascii="Times New Roman" w:hAnsi="Times New Roman" w:cs="Times New Roman"/>
          <w:bCs/>
          <w:szCs w:val="28"/>
        </w:rPr>
      </w:pPr>
    </w:p>
    <w:p w:rsidR="00223E52" w:rsidRDefault="00223E52" w:rsidP="00223E52">
      <w:pPr>
        <w:tabs>
          <w:tab w:val="left" w:pos="1155"/>
        </w:tabs>
        <w:spacing w:after="0" w:line="240" w:lineRule="auto"/>
        <w:rPr>
          <w:rFonts w:ascii="Times New Roman" w:hAnsi="Times New Roman" w:cs="Times New Roman"/>
          <w:bCs/>
          <w:szCs w:val="28"/>
        </w:rPr>
      </w:pPr>
    </w:p>
    <w:p w:rsidR="006F482C" w:rsidRPr="00223E52" w:rsidRDefault="006F482C" w:rsidP="00223E52">
      <w:pPr>
        <w:tabs>
          <w:tab w:val="left" w:pos="1155"/>
        </w:tabs>
        <w:spacing w:after="0" w:line="240" w:lineRule="auto"/>
        <w:rPr>
          <w:rFonts w:ascii="Times New Roman" w:hAnsi="Times New Roman" w:cs="Times New Roman"/>
          <w:bCs/>
          <w:szCs w:val="28"/>
        </w:rPr>
      </w:pPr>
    </w:p>
    <w:p w:rsidR="00223E52" w:rsidRPr="00223E52" w:rsidRDefault="00223E52" w:rsidP="00223E52">
      <w:pPr>
        <w:tabs>
          <w:tab w:val="left" w:pos="1155"/>
        </w:tabs>
        <w:spacing w:after="0" w:line="240" w:lineRule="auto"/>
        <w:rPr>
          <w:rFonts w:ascii="Times New Roman" w:hAnsi="Times New Roman" w:cs="Times New Roman"/>
          <w:bCs/>
          <w:szCs w:val="28"/>
        </w:rPr>
      </w:pPr>
    </w:p>
    <w:p w:rsidR="00223E52" w:rsidRPr="006F482C" w:rsidRDefault="00223E52" w:rsidP="00223E52">
      <w:pPr>
        <w:tabs>
          <w:tab w:val="left" w:pos="1155"/>
        </w:tabs>
        <w:spacing w:after="0" w:line="360" w:lineRule="auto"/>
        <w:rPr>
          <w:rFonts w:ascii="Times New Roman" w:hAnsi="Times New Roman" w:cs="Times New Roman"/>
          <w:bCs/>
          <w:szCs w:val="28"/>
        </w:rPr>
      </w:pPr>
    </w:p>
    <w:p w:rsidR="00BC4FF2" w:rsidRPr="006F482C" w:rsidRDefault="00BC4FF2" w:rsidP="00223E52">
      <w:pPr>
        <w:tabs>
          <w:tab w:val="left" w:pos="1155"/>
        </w:tabs>
        <w:spacing w:after="0" w:line="360" w:lineRule="auto"/>
        <w:rPr>
          <w:rFonts w:ascii="Times New Roman" w:hAnsi="Times New Roman" w:cs="Times New Roman"/>
          <w:bCs/>
          <w:szCs w:val="28"/>
        </w:rPr>
      </w:pPr>
    </w:p>
    <w:p w:rsidR="00223E52" w:rsidRPr="006F482C" w:rsidRDefault="00223E52" w:rsidP="00BC4FF2">
      <w:pPr>
        <w:tabs>
          <w:tab w:val="left" w:pos="540"/>
          <w:tab w:val="left" w:pos="1155"/>
        </w:tabs>
        <w:spacing w:after="0" w:line="360" w:lineRule="auto"/>
        <w:rPr>
          <w:rFonts w:ascii="Times New Roman" w:hAnsi="Times New Roman" w:cs="Times New Roman"/>
          <w:bCs/>
          <w:szCs w:val="28"/>
        </w:rPr>
      </w:pPr>
    </w:p>
    <w:p w:rsidR="00BC4FF2" w:rsidRPr="00BC4FF2" w:rsidRDefault="00BC4FF2" w:rsidP="00BC4FF2">
      <w:pPr>
        <w:tabs>
          <w:tab w:val="left" w:pos="540"/>
          <w:tab w:val="left" w:pos="1155"/>
        </w:tabs>
        <w:spacing w:after="0" w:line="360" w:lineRule="auto"/>
        <w:jc w:val="center"/>
        <w:rPr>
          <w:rFonts w:ascii="Times New Roman" w:hAnsi="Times New Roman" w:cs="Times New Roman"/>
          <w:bCs/>
          <w:szCs w:val="28"/>
        </w:rPr>
      </w:pPr>
      <w:r>
        <w:rPr>
          <w:rFonts w:ascii="Times New Roman" w:hAnsi="Times New Roman" w:cs="Times New Roman"/>
          <w:bCs/>
          <w:szCs w:val="28"/>
        </w:rPr>
        <w:t>п.Некрасовское</w:t>
      </w:r>
    </w:p>
    <w:p w:rsidR="00223E52" w:rsidRPr="005D3A35" w:rsidRDefault="00223E52" w:rsidP="005D3A35">
      <w:pPr>
        <w:suppressAutoHyphens/>
        <w:spacing w:after="0" w:line="360" w:lineRule="auto"/>
        <w:jc w:val="center"/>
        <w:rPr>
          <w:rFonts w:ascii="Times New Roman" w:hAnsi="Times New Roman" w:cs="Times New Roman"/>
          <w:sz w:val="24"/>
          <w:szCs w:val="24"/>
        </w:rPr>
      </w:pPr>
      <w:r w:rsidRPr="00223E52">
        <w:rPr>
          <w:rFonts w:ascii="Times New Roman" w:hAnsi="Times New Roman" w:cs="Times New Roman"/>
          <w:sz w:val="24"/>
          <w:szCs w:val="24"/>
        </w:rPr>
        <w:lastRenderedPageBreak/>
        <w:t>2019</w:t>
      </w:r>
    </w:p>
    <w:p w:rsidR="007E2DC7" w:rsidRDefault="007E2DC7" w:rsidP="005A43F7">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E2DC7" w:rsidRPr="006F482C" w:rsidRDefault="00501E29" w:rsidP="00104E6D">
      <w:pPr>
        <w:spacing w:after="0"/>
        <w:rPr>
          <w:rFonts w:ascii="Times New Roman" w:hAnsi="Times New Roman" w:cs="Times New Roman"/>
          <w:sz w:val="24"/>
          <w:szCs w:val="24"/>
        </w:rPr>
      </w:pPr>
      <w:r w:rsidRPr="006F482C">
        <w:rPr>
          <w:rFonts w:ascii="Times New Roman" w:hAnsi="Times New Roman" w:cs="Times New Roman"/>
          <w:b/>
          <w:sz w:val="24"/>
          <w:szCs w:val="24"/>
        </w:rPr>
        <w:t xml:space="preserve"> </w:t>
      </w:r>
      <w:r w:rsidR="007E2DC7" w:rsidRPr="006F482C">
        <w:rPr>
          <w:rFonts w:ascii="Times New Roman" w:hAnsi="Times New Roman" w:cs="Times New Roman"/>
          <w:sz w:val="24"/>
          <w:szCs w:val="24"/>
        </w:rPr>
        <w:t>Пояснительная записка</w:t>
      </w:r>
      <w:r w:rsidR="00104E6D" w:rsidRPr="006F482C">
        <w:rPr>
          <w:rFonts w:ascii="Times New Roman" w:hAnsi="Times New Roman" w:cs="Times New Roman"/>
          <w:sz w:val="24"/>
          <w:szCs w:val="24"/>
        </w:rPr>
        <w:t>……………………………………..………………</w:t>
      </w:r>
      <w:r w:rsidR="006F482C">
        <w:rPr>
          <w:rFonts w:ascii="Times New Roman" w:hAnsi="Times New Roman" w:cs="Times New Roman"/>
          <w:sz w:val="24"/>
          <w:szCs w:val="24"/>
        </w:rPr>
        <w:t>…………………..</w:t>
      </w:r>
      <w:r w:rsidR="00104E6D" w:rsidRPr="006F482C">
        <w:rPr>
          <w:rFonts w:ascii="Times New Roman" w:hAnsi="Times New Roman" w:cs="Times New Roman"/>
          <w:sz w:val="24"/>
          <w:szCs w:val="24"/>
        </w:rPr>
        <w:t>3</w:t>
      </w:r>
    </w:p>
    <w:p w:rsidR="007E2DC7" w:rsidRPr="006F482C" w:rsidRDefault="00501E29" w:rsidP="00104E6D">
      <w:pPr>
        <w:spacing w:after="0"/>
        <w:rPr>
          <w:rFonts w:ascii="Times New Roman" w:hAnsi="Times New Roman" w:cs="Times New Roman"/>
          <w:sz w:val="24"/>
          <w:szCs w:val="24"/>
        </w:rPr>
      </w:pPr>
      <w:r w:rsidRPr="006F482C">
        <w:rPr>
          <w:rFonts w:ascii="Times New Roman" w:hAnsi="Times New Roman" w:cs="Times New Roman"/>
          <w:sz w:val="24"/>
          <w:szCs w:val="24"/>
        </w:rPr>
        <w:t>1</w:t>
      </w:r>
      <w:r w:rsidR="007E2DC7" w:rsidRPr="006F482C">
        <w:rPr>
          <w:rFonts w:ascii="Times New Roman" w:hAnsi="Times New Roman" w:cs="Times New Roman"/>
          <w:sz w:val="24"/>
          <w:szCs w:val="24"/>
        </w:rPr>
        <w:t xml:space="preserve">. </w:t>
      </w:r>
      <w:r w:rsidRPr="006F482C">
        <w:rPr>
          <w:rFonts w:ascii="Times New Roman" w:hAnsi="Times New Roman" w:cs="Times New Roman"/>
          <w:sz w:val="24"/>
          <w:szCs w:val="24"/>
        </w:rPr>
        <w:t xml:space="preserve"> </w:t>
      </w:r>
      <w:r w:rsidR="007E2DC7" w:rsidRPr="006F482C">
        <w:rPr>
          <w:rFonts w:ascii="Times New Roman" w:hAnsi="Times New Roman" w:cs="Times New Roman"/>
          <w:sz w:val="24"/>
          <w:szCs w:val="24"/>
        </w:rPr>
        <w:t xml:space="preserve">Учебный план </w:t>
      </w:r>
      <w:r w:rsidR="00104E6D" w:rsidRPr="006F482C">
        <w:rPr>
          <w:rFonts w:ascii="Times New Roman" w:hAnsi="Times New Roman" w:cs="Times New Roman"/>
          <w:sz w:val="24"/>
          <w:szCs w:val="24"/>
        </w:rPr>
        <w:t>……………………………………….……………………</w:t>
      </w:r>
      <w:r w:rsidR="006F482C">
        <w:rPr>
          <w:rFonts w:ascii="Times New Roman" w:hAnsi="Times New Roman" w:cs="Times New Roman"/>
          <w:sz w:val="24"/>
          <w:szCs w:val="24"/>
        </w:rPr>
        <w:t>…………………</w:t>
      </w:r>
      <w:r w:rsidR="00104E6D" w:rsidRPr="006F482C">
        <w:rPr>
          <w:rFonts w:ascii="Times New Roman" w:hAnsi="Times New Roman" w:cs="Times New Roman"/>
          <w:sz w:val="24"/>
          <w:szCs w:val="24"/>
        </w:rPr>
        <w:t>.5</w:t>
      </w:r>
    </w:p>
    <w:p w:rsidR="00104E6D" w:rsidRPr="006F482C" w:rsidRDefault="00104E6D" w:rsidP="00104E6D">
      <w:pPr>
        <w:spacing w:after="0"/>
        <w:rPr>
          <w:rFonts w:ascii="Times New Roman" w:hAnsi="Times New Roman" w:cs="Times New Roman"/>
          <w:sz w:val="24"/>
          <w:szCs w:val="24"/>
        </w:rPr>
      </w:pPr>
      <w:r w:rsidRPr="006F482C">
        <w:rPr>
          <w:rFonts w:ascii="Times New Roman" w:hAnsi="Times New Roman" w:cs="Times New Roman"/>
          <w:sz w:val="24"/>
          <w:szCs w:val="24"/>
        </w:rPr>
        <w:t xml:space="preserve">     Учебный план 1-го года обучения………………………………………</w:t>
      </w:r>
      <w:r w:rsidR="006F482C">
        <w:rPr>
          <w:rFonts w:ascii="Times New Roman" w:hAnsi="Times New Roman" w:cs="Times New Roman"/>
          <w:sz w:val="24"/>
          <w:szCs w:val="24"/>
        </w:rPr>
        <w:t>…………………..</w:t>
      </w:r>
      <w:r w:rsidRPr="006F482C">
        <w:rPr>
          <w:rFonts w:ascii="Times New Roman" w:hAnsi="Times New Roman" w:cs="Times New Roman"/>
          <w:sz w:val="24"/>
          <w:szCs w:val="24"/>
        </w:rPr>
        <w:t>5</w:t>
      </w:r>
    </w:p>
    <w:p w:rsidR="00104E6D" w:rsidRPr="006F482C" w:rsidRDefault="00104E6D" w:rsidP="00104E6D">
      <w:pPr>
        <w:spacing w:after="0"/>
        <w:rPr>
          <w:rFonts w:ascii="Times New Roman" w:hAnsi="Times New Roman" w:cs="Times New Roman"/>
          <w:sz w:val="24"/>
          <w:szCs w:val="24"/>
        </w:rPr>
      </w:pPr>
      <w:r w:rsidRPr="006F482C">
        <w:rPr>
          <w:rFonts w:ascii="Times New Roman" w:hAnsi="Times New Roman" w:cs="Times New Roman"/>
          <w:sz w:val="24"/>
          <w:szCs w:val="24"/>
        </w:rPr>
        <w:t xml:space="preserve">     Учебный план 2-го года обучения………………………………………</w:t>
      </w:r>
      <w:r w:rsidR="006F482C">
        <w:rPr>
          <w:rFonts w:ascii="Times New Roman" w:hAnsi="Times New Roman" w:cs="Times New Roman"/>
          <w:sz w:val="24"/>
          <w:szCs w:val="24"/>
        </w:rPr>
        <w:t>…………………..</w:t>
      </w:r>
      <w:r w:rsidRPr="006F482C">
        <w:rPr>
          <w:rFonts w:ascii="Times New Roman" w:hAnsi="Times New Roman" w:cs="Times New Roman"/>
          <w:sz w:val="24"/>
          <w:szCs w:val="24"/>
        </w:rPr>
        <w:t>5</w:t>
      </w:r>
    </w:p>
    <w:p w:rsidR="007E2DC7" w:rsidRPr="006F482C" w:rsidRDefault="00501E29" w:rsidP="00104E6D">
      <w:pPr>
        <w:spacing w:after="0"/>
        <w:rPr>
          <w:rFonts w:ascii="Times New Roman" w:hAnsi="Times New Roman" w:cs="Times New Roman"/>
          <w:sz w:val="24"/>
          <w:szCs w:val="24"/>
        </w:rPr>
      </w:pPr>
      <w:r w:rsidRPr="006F482C">
        <w:rPr>
          <w:rFonts w:ascii="Times New Roman" w:hAnsi="Times New Roman" w:cs="Times New Roman"/>
          <w:sz w:val="24"/>
          <w:szCs w:val="24"/>
        </w:rPr>
        <w:t>2</w:t>
      </w:r>
      <w:r w:rsidR="007E2DC7" w:rsidRPr="006F482C">
        <w:rPr>
          <w:rFonts w:ascii="Times New Roman" w:hAnsi="Times New Roman" w:cs="Times New Roman"/>
          <w:sz w:val="24"/>
          <w:szCs w:val="24"/>
        </w:rPr>
        <w:t xml:space="preserve">. </w:t>
      </w:r>
      <w:r w:rsidRPr="006F482C">
        <w:rPr>
          <w:rFonts w:ascii="Times New Roman" w:hAnsi="Times New Roman" w:cs="Times New Roman"/>
          <w:sz w:val="24"/>
          <w:szCs w:val="24"/>
        </w:rPr>
        <w:t xml:space="preserve"> </w:t>
      </w:r>
      <w:r w:rsidR="007E2DC7" w:rsidRPr="006F482C">
        <w:rPr>
          <w:rFonts w:ascii="Times New Roman" w:hAnsi="Times New Roman" w:cs="Times New Roman"/>
          <w:sz w:val="24"/>
          <w:szCs w:val="24"/>
        </w:rPr>
        <w:t>Содержание</w:t>
      </w:r>
      <w:r w:rsidR="00104E6D" w:rsidRPr="006F482C">
        <w:rPr>
          <w:rFonts w:ascii="Times New Roman" w:hAnsi="Times New Roman" w:cs="Times New Roman"/>
          <w:sz w:val="24"/>
          <w:szCs w:val="24"/>
        </w:rPr>
        <w:t>………………………..………………………………………</w:t>
      </w:r>
      <w:r w:rsidR="006F482C">
        <w:rPr>
          <w:rFonts w:ascii="Times New Roman" w:hAnsi="Times New Roman" w:cs="Times New Roman"/>
          <w:sz w:val="24"/>
          <w:szCs w:val="24"/>
        </w:rPr>
        <w:t>………………...</w:t>
      </w:r>
      <w:r w:rsidR="00104E6D" w:rsidRPr="006F482C">
        <w:rPr>
          <w:rFonts w:ascii="Times New Roman" w:hAnsi="Times New Roman" w:cs="Times New Roman"/>
          <w:sz w:val="24"/>
          <w:szCs w:val="24"/>
        </w:rPr>
        <w:t>..7</w:t>
      </w:r>
    </w:p>
    <w:p w:rsidR="00104E6D" w:rsidRPr="006F482C" w:rsidRDefault="00104E6D" w:rsidP="00104E6D">
      <w:pPr>
        <w:spacing w:after="0"/>
        <w:rPr>
          <w:rFonts w:ascii="Times New Roman" w:hAnsi="Times New Roman" w:cs="Times New Roman"/>
          <w:sz w:val="24"/>
          <w:szCs w:val="24"/>
        </w:rPr>
      </w:pPr>
      <w:r w:rsidRPr="006F482C">
        <w:rPr>
          <w:rFonts w:ascii="Times New Roman" w:hAnsi="Times New Roman" w:cs="Times New Roman"/>
          <w:sz w:val="24"/>
          <w:szCs w:val="24"/>
        </w:rPr>
        <w:t xml:space="preserve">     Содержание 1-го года обучения………….………………………………</w:t>
      </w:r>
      <w:r w:rsidR="006F482C">
        <w:rPr>
          <w:rFonts w:ascii="Times New Roman" w:hAnsi="Times New Roman" w:cs="Times New Roman"/>
          <w:sz w:val="24"/>
          <w:szCs w:val="24"/>
        </w:rPr>
        <w:t>………………….</w:t>
      </w:r>
      <w:r w:rsidRPr="006F482C">
        <w:rPr>
          <w:rFonts w:ascii="Times New Roman" w:hAnsi="Times New Roman" w:cs="Times New Roman"/>
          <w:sz w:val="24"/>
          <w:szCs w:val="24"/>
        </w:rPr>
        <w:t>7</w:t>
      </w:r>
    </w:p>
    <w:p w:rsidR="00104E6D" w:rsidRPr="006F482C" w:rsidRDefault="00104E6D" w:rsidP="00104E6D">
      <w:pPr>
        <w:spacing w:after="0"/>
        <w:rPr>
          <w:rFonts w:ascii="Times New Roman" w:hAnsi="Times New Roman" w:cs="Times New Roman"/>
          <w:sz w:val="24"/>
          <w:szCs w:val="24"/>
        </w:rPr>
      </w:pPr>
      <w:r w:rsidRPr="006F482C">
        <w:rPr>
          <w:rFonts w:ascii="Times New Roman" w:hAnsi="Times New Roman" w:cs="Times New Roman"/>
          <w:sz w:val="24"/>
          <w:szCs w:val="24"/>
        </w:rPr>
        <w:t xml:space="preserve">     Содержание 2-го года обучения…………………………………………</w:t>
      </w:r>
      <w:r w:rsidR="006F482C">
        <w:rPr>
          <w:rFonts w:ascii="Times New Roman" w:hAnsi="Times New Roman" w:cs="Times New Roman"/>
          <w:sz w:val="24"/>
          <w:szCs w:val="24"/>
        </w:rPr>
        <w:t>…………………</w:t>
      </w:r>
      <w:r w:rsidRPr="006F482C">
        <w:rPr>
          <w:rFonts w:ascii="Times New Roman" w:hAnsi="Times New Roman" w:cs="Times New Roman"/>
          <w:sz w:val="24"/>
          <w:szCs w:val="24"/>
        </w:rPr>
        <w:t>15</w:t>
      </w:r>
    </w:p>
    <w:p w:rsidR="007E2DC7" w:rsidRPr="006F482C" w:rsidRDefault="00501E29" w:rsidP="00104E6D">
      <w:pPr>
        <w:spacing w:after="0"/>
        <w:rPr>
          <w:rFonts w:ascii="Times New Roman" w:hAnsi="Times New Roman" w:cs="Times New Roman"/>
          <w:sz w:val="24"/>
          <w:szCs w:val="24"/>
        </w:rPr>
      </w:pPr>
      <w:r w:rsidRPr="006F482C">
        <w:rPr>
          <w:rFonts w:ascii="Times New Roman" w:hAnsi="Times New Roman" w:cs="Times New Roman"/>
          <w:sz w:val="24"/>
          <w:szCs w:val="24"/>
        </w:rPr>
        <w:t>3</w:t>
      </w:r>
      <w:r w:rsidR="007E2DC7" w:rsidRPr="006F482C">
        <w:rPr>
          <w:rFonts w:ascii="Times New Roman" w:hAnsi="Times New Roman" w:cs="Times New Roman"/>
          <w:sz w:val="24"/>
          <w:szCs w:val="24"/>
        </w:rPr>
        <w:t xml:space="preserve">. </w:t>
      </w:r>
      <w:r w:rsidR="006F482C">
        <w:rPr>
          <w:rFonts w:ascii="Times New Roman" w:hAnsi="Times New Roman" w:cs="Times New Roman"/>
          <w:sz w:val="24"/>
          <w:szCs w:val="24"/>
        </w:rPr>
        <w:t>М</w:t>
      </w:r>
      <w:r w:rsidR="007E2DC7" w:rsidRPr="006F482C">
        <w:rPr>
          <w:rFonts w:ascii="Times New Roman" w:hAnsi="Times New Roman" w:cs="Times New Roman"/>
          <w:sz w:val="24"/>
          <w:szCs w:val="24"/>
        </w:rPr>
        <w:t>етодическое обеспечение дополнительной образовательной программы</w:t>
      </w:r>
      <w:r w:rsidR="005D3A35">
        <w:rPr>
          <w:rFonts w:ascii="Times New Roman" w:hAnsi="Times New Roman" w:cs="Times New Roman"/>
          <w:sz w:val="24"/>
          <w:szCs w:val="24"/>
        </w:rPr>
        <w:t>…………….</w:t>
      </w:r>
      <w:r w:rsidR="00104E6D" w:rsidRPr="006F482C">
        <w:rPr>
          <w:rFonts w:ascii="Times New Roman" w:hAnsi="Times New Roman" w:cs="Times New Roman"/>
          <w:sz w:val="24"/>
          <w:szCs w:val="24"/>
        </w:rPr>
        <w:t>28</w:t>
      </w:r>
    </w:p>
    <w:p w:rsidR="007E2DC7" w:rsidRPr="006F482C" w:rsidRDefault="007E2DC7" w:rsidP="00104E6D">
      <w:pPr>
        <w:spacing w:after="0"/>
        <w:rPr>
          <w:rFonts w:ascii="Times New Roman" w:hAnsi="Times New Roman" w:cs="Times New Roman"/>
          <w:sz w:val="24"/>
          <w:szCs w:val="24"/>
        </w:rPr>
      </w:pPr>
      <w:r w:rsidRPr="006F482C">
        <w:rPr>
          <w:rFonts w:ascii="Times New Roman" w:hAnsi="Times New Roman" w:cs="Times New Roman"/>
          <w:sz w:val="24"/>
          <w:szCs w:val="24"/>
        </w:rPr>
        <w:t>Список литературы</w:t>
      </w:r>
      <w:r w:rsidR="005D3A35">
        <w:rPr>
          <w:rFonts w:ascii="Times New Roman" w:hAnsi="Times New Roman" w:cs="Times New Roman"/>
          <w:sz w:val="24"/>
          <w:szCs w:val="24"/>
        </w:rPr>
        <w:t>…….……………………………………………………………………….</w:t>
      </w:r>
      <w:r w:rsidR="00104E6D" w:rsidRPr="006F482C">
        <w:rPr>
          <w:rFonts w:ascii="Times New Roman" w:hAnsi="Times New Roman" w:cs="Times New Roman"/>
          <w:sz w:val="24"/>
          <w:szCs w:val="24"/>
        </w:rPr>
        <w:t>31</w:t>
      </w:r>
    </w:p>
    <w:p w:rsidR="007E2DC7" w:rsidRPr="006F482C" w:rsidRDefault="007E2DC7" w:rsidP="00104E6D">
      <w:pPr>
        <w:rPr>
          <w:rFonts w:ascii="Times New Roman" w:hAnsi="Times New Roman" w:cs="Times New Roman"/>
          <w:sz w:val="24"/>
          <w:szCs w:val="24"/>
        </w:rPr>
      </w:pPr>
    </w:p>
    <w:p w:rsidR="007E2DC7" w:rsidRPr="006F482C" w:rsidRDefault="007E2DC7" w:rsidP="007E2DC7">
      <w:pPr>
        <w:rPr>
          <w:rFonts w:ascii="Times New Roman" w:hAnsi="Times New Roman" w:cs="Times New Roman"/>
          <w:sz w:val="28"/>
          <w:szCs w:val="28"/>
        </w:rPr>
      </w:pPr>
    </w:p>
    <w:p w:rsidR="007E2DC7" w:rsidRDefault="007E2DC7" w:rsidP="007E2DC7">
      <w:pPr>
        <w:rPr>
          <w:rFonts w:ascii="Times New Roman" w:hAnsi="Times New Roman" w:cs="Times New Roman"/>
          <w:b/>
          <w:sz w:val="28"/>
          <w:szCs w:val="28"/>
        </w:rPr>
      </w:pPr>
    </w:p>
    <w:p w:rsidR="007E2DC7" w:rsidRDefault="007E2DC7" w:rsidP="005A43F7">
      <w:pPr>
        <w:jc w:val="center"/>
        <w:rPr>
          <w:rFonts w:ascii="Times New Roman" w:hAnsi="Times New Roman" w:cs="Times New Roman"/>
          <w:b/>
          <w:sz w:val="28"/>
          <w:szCs w:val="28"/>
        </w:rPr>
      </w:pPr>
    </w:p>
    <w:p w:rsidR="007E2DC7" w:rsidRDefault="007E2DC7" w:rsidP="005A43F7">
      <w:pPr>
        <w:jc w:val="center"/>
        <w:rPr>
          <w:rFonts w:ascii="Times New Roman" w:hAnsi="Times New Roman" w:cs="Times New Roman"/>
          <w:b/>
          <w:sz w:val="28"/>
          <w:szCs w:val="28"/>
        </w:rPr>
      </w:pPr>
    </w:p>
    <w:p w:rsidR="007E2DC7" w:rsidRDefault="007E2DC7" w:rsidP="005A43F7">
      <w:pPr>
        <w:jc w:val="center"/>
        <w:rPr>
          <w:rFonts w:ascii="Times New Roman" w:hAnsi="Times New Roman" w:cs="Times New Roman"/>
          <w:b/>
          <w:sz w:val="28"/>
          <w:szCs w:val="28"/>
        </w:rPr>
      </w:pPr>
    </w:p>
    <w:p w:rsidR="007E2DC7" w:rsidRDefault="007E2DC7" w:rsidP="005A43F7">
      <w:pPr>
        <w:jc w:val="center"/>
        <w:rPr>
          <w:rFonts w:ascii="Times New Roman" w:hAnsi="Times New Roman" w:cs="Times New Roman"/>
          <w:b/>
          <w:sz w:val="28"/>
          <w:szCs w:val="28"/>
        </w:rPr>
      </w:pPr>
    </w:p>
    <w:p w:rsidR="007E2DC7" w:rsidRDefault="007E2DC7" w:rsidP="005A43F7">
      <w:pPr>
        <w:jc w:val="center"/>
        <w:rPr>
          <w:rFonts w:ascii="Times New Roman" w:hAnsi="Times New Roman" w:cs="Times New Roman"/>
          <w:b/>
          <w:sz w:val="28"/>
          <w:szCs w:val="28"/>
        </w:rPr>
      </w:pPr>
    </w:p>
    <w:p w:rsidR="007E2DC7" w:rsidRDefault="007E2DC7" w:rsidP="005A43F7">
      <w:pPr>
        <w:jc w:val="center"/>
        <w:rPr>
          <w:rFonts w:ascii="Times New Roman" w:hAnsi="Times New Roman" w:cs="Times New Roman"/>
          <w:b/>
          <w:sz w:val="28"/>
          <w:szCs w:val="28"/>
        </w:rPr>
      </w:pPr>
    </w:p>
    <w:p w:rsidR="007E2DC7" w:rsidRDefault="007E2DC7" w:rsidP="005A43F7">
      <w:pPr>
        <w:jc w:val="center"/>
        <w:rPr>
          <w:rFonts w:ascii="Times New Roman" w:hAnsi="Times New Roman" w:cs="Times New Roman"/>
          <w:b/>
          <w:sz w:val="28"/>
          <w:szCs w:val="28"/>
        </w:rPr>
      </w:pPr>
    </w:p>
    <w:p w:rsidR="00501E29" w:rsidRDefault="00501E29" w:rsidP="005A43F7">
      <w:pPr>
        <w:jc w:val="center"/>
        <w:rPr>
          <w:rFonts w:ascii="Times New Roman" w:hAnsi="Times New Roman" w:cs="Times New Roman"/>
          <w:b/>
          <w:sz w:val="28"/>
          <w:szCs w:val="28"/>
        </w:rPr>
      </w:pPr>
    </w:p>
    <w:p w:rsidR="00501E29" w:rsidRDefault="00501E29" w:rsidP="005A43F7">
      <w:pPr>
        <w:jc w:val="center"/>
        <w:rPr>
          <w:rFonts w:ascii="Times New Roman" w:hAnsi="Times New Roman" w:cs="Times New Roman"/>
          <w:b/>
          <w:sz w:val="28"/>
          <w:szCs w:val="28"/>
        </w:rPr>
      </w:pPr>
    </w:p>
    <w:p w:rsidR="00501E29" w:rsidRDefault="00501E29" w:rsidP="005A43F7">
      <w:pPr>
        <w:jc w:val="center"/>
        <w:rPr>
          <w:rFonts w:ascii="Times New Roman" w:hAnsi="Times New Roman" w:cs="Times New Roman"/>
          <w:b/>
          <w:sz w:val="28"/>
          <w:szCs w:val="28"/>
        </w:rPr>
      </w:pPr>
    </w:p>
    <w:p w:rsidR="00501E29" w:rsidRDefault="00501E29" w:rsidP="005A43F7">
      <w:pPr>
        <w:jc w:val="center"/>
        <w:rPr>
          <w:rFonts w:ascii="Times New Roman" w:hAnsi="Times New Roman" w:cs="Times New Roman"/>
          <w:b/>
          <w:sz w:val="28"/>
          <w:szCs w:val="28"/>
        </w:rPr>
      </w:pPr>
    </w:p>
    <w:p w:rsidR="00501E29" w:rsidRDefault="00501E29" w:rsidP="006F482C">
      <w:pPr>
        <w:rPr>
          <w:rFonts w:ascii="Times New Roman" w:hAnsi="Times New Roman" w:cs="Times New Roman"/>
          <w:b/>
          <w:sz w:val="28"/>
          <w:szCs w:val="28"/>
        </w:rPr>
      </w:pPr>
    </w:p>
    <w:p w:rsidR="005D3A35" w:rsidRDefault="005D3A35" w:rsidP="006F482C">
      <w:pPr>
        <w:rPr>
          <w:rFonts w:ascii="Times New Roman" w:hAnsi="Times New Roman" w:cs="Times New Roman"/>
          <w:b/>
          <w:sz w:val="28"/>
          <w:szCs w:val="28"/>
        </w:rPr>
      </w:pPr>
    </w:p>
    <w:p w:rsidR="005D3A35" w:rsidRDefault="005D3A35" w:rsidP="006F482C">
      <w:pPr>
        <w:rPr>
          <w:rFonts w:ascii="Times New Roman" w:hAnsi="Times New Roman" w:cs="Times New Roman"/>
          <w:b/>
          <w:sz w:val="28"/>
          <w:szCs w:val="28"/>
        </w:rPr>
      </w:pPr>
    </w:p>
    <w:p w:rsidR="005D3A35" w:rsidRDefault="005D3A35" w:rsidP="006F482C">
      <w:pPr>
        <w:rPr>
          <w:rFonts w:ascii="Times New Roman" w:hAnsi="Times New Roman" w:cs="Times New Roman"/>
          <w:b/>
          <w:sz w:val="28"/>
          <w:szCs w:val="28"/>
        </w:rPr>
      </w:pPr>
    </w:p>
    <w:p w:rsidR="005D3A35" w:rsidRDefault="005D3A35" w:rsidP="006F482C">
      <w:pPr>
        <w:rPr>
          <w:rFonts w:ascii="Times New Roman" w:hAnsi="Times New Roman" w:cs="Times New Roman"/>
          <w:b/>
          <w:sz w:val="28"/>
          <w:szCs w:val="28"/>
        </w:rPr>
      </w:pPr>
    </w:p>
    <w:p w:rsidR="00223E52" w:rsidRDefault="00223E52" w:rsidP="005A43F7">
      <w:pPr>
        <w:jc w:val="center"/>
        <w:rPr>
          <w:rFonts w:ascii="Times New Roman" w:hAnsi="Times New Roman" w:cs="Times New Roman"/>
          <w:b/>
          <w:sz w:val="28"/>
          <w:szCs w:val="28"/>
        </w:rPr>
      </w:pPr>
      <w:r w:rsidRPr="005A43F7">
        <w:rPr>
          <w:rFonts w:ascii="Times New Roman" w:hAnsi="Times New Roman" w:cs="Times New Roman"/>
          <w:b/>
          <w:sz w:val="28"/>
          <w:szCs w:val="28"/>
        </w:rPr>
        <w:lastRenderedPageBreak/>
        <w:t>Пояснительная записка</w:t>
      </w:r>
    </w:p>
    <w:p w:rsidR="0006733E" w:rsidRPr="0006733E" w:rsidRDefault="0006733E" w:rsidP="005A43F7">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См. ДЛЯ ТУР-Краеведов пограмму на флешке…</w:t>
      </w:r>
    </w:p>
    <w:p w:rsidR="00223E52" w:rsidRPr="006F482C" w:rsidRDefault="00223E52" w:rsidP="006F482C">
      <w:pPr>
        <w:spacing w:after="0" w:line="360" w:lineRule="auto"/>
        <w:ind w:firstLine="284"/>
        <w:jc w:val="both"/>
        <w:rPr>
          <w:rFonts w:ascii="Times New Roman" w:hAnsi="Times New Roman" w:cs="Times New Roman"/>
          <w:sz w:val="24"/>
          <w:szCs w:val="24"/>
        </w:rPr>
      </w:pPr>
      <w:r w:rsidRPr="006F482C">
        <w:rPr>
          <w:rFonts w:ascii="Times New Roman" w:hAnsi="Times New Roman" w:cs="Times New Roman"/>
          <w:sz w:val="24"/>
          <w:szCs w:val="24"/>
        </w:rPr>
        <w:t>Особо актуальной экскурсионная образовательная и туристическая деятельность обучающихся стала в связи с введением «Професси</w:t>
      </w:r>
      <w:r w:rsidR="002D13F7">
        <w:rPr>
          <w:rFonts w:ascii="Times New Roman" w:hAnsi="Times New Roman" w:cs="Times New Roman"/>
          <w:sz w:val="24"/>
          <w:szCs w:val="24"/>
        </w:rPr>
        <w:t>онального стандарта педагога», с</w:t>
      </w:r>
      <w:r w:rsidRPr="006F482C">
        <w:rPr>
          <w:rFonts w:ascii="Times New Roman" w:hAnsi="Times New Roman" w:cs="Times New Roman"/>
          <w:sz w:val="24"/>
          <w:szCs w:val="24"/>
        </w:rPr>
        <w:t xml:space="preserve">огласно </w:t>
      </w:r>
      <w:r w:rsidR="002D13F7">
        <w:rPr>
          <w:rFonts w:ascii="Times New Roman" w:hAnsi="Times New Roman" w:cs="Times New Roman"/>
          <w:sz w:val="24"/>
          <w:szCs w:val="24"/>
        </w:rPr>
        <w:t>которому</w:t>
      </w:r>
      <w:r w:rsidRPr="006F482C">
        <w:rPr>
          <w:rFonts w:ascii="Times New Roman" w:hAnsi="Times New Roman" w:cs="Times New Roman"/>
          <w:sz w:val="24"/>
          <w:szCs w:val="24"/>
        </w:rPr>
        <w:t xml:space="preserve"> каждый педагог должен владеть методами организации экскурсий, походов и экспедиций и т.п. с целью организации воспитательной деятельности обучающихся.</w:t>
      </w:r>
    </w:p>
    <w:p w:rsidR="00223E52" w:rsidRPr="006F482C" w:rsidRDefault="00223E52" w:rsidP="006F482C">
      <w:pPr>
        <w:spacing w:after="0" w:line="360" w:lineRule="auto"/>
        <w:ind w:firstLine="284"/>
        <w:jc w:val="both"/>
        <w:rPr>
          <w:rFonts w:ascii="Times New Roman" w:hAnsi="Times New Roman" w:cs="Times New Roman"/>
          <w:sz w:val="24"/>
          <w:szCs w:val="24"/>
        </w:rPr>
      </w:pPr>
      <w:r w:rsidRPr="006F482C">
        <w:rPr>
          <w:rFonts w:ascii="Times New Roman" w:hAnsi="Times New Roman" w:cs="Times New Roman"/>
          <w:sz w:val="24"/>
          <w:szCs w:val="24"/>
        </w:rPr>
        <w:t xml:space="preserve">Программа «Моя Родина – Ярославия» </w:t>
      </w:r>
      <w:r w:rsidR="009C448C">
        <w:rPr>
          <w:rFonts w:ascii="Times New Roman" w:hAnsi="Times New Roman" w:cs="Times New Roman"/>
          <w:sz w:val="24"/>
          <w:szCs w:val="24"/>
        </w:rPr>
        <w:t xml:space="preserve">разработана на основе программы «Юные туристы - краевееды» и </w:t>
      </w:r>
      <w:r w:rsidRPr="006F482C">
        <w:rPr>
          <w:rFonts w:ascii="Times New Roman" w:hAnsi="Times New Roman" w:cs="Times New Roman"/>
          <w:sz w:val="24"/>
          <w:szCs w:val="24"/>
        </w:rPr>
        <w:t>адресована обучающимся в возрасте от 11 до 15 лет, в том числе детям и подросткам с особыми образовательными потребностями (ООП).</w:t>
      </w:r>
    </w:p>
    <w:p w:rsidR="00223E52" w:rsidRPr="006F482C" w:rsidRDefault="00223E52" w:rsidP="006F482C">
      <w:pPr>
        <w:spacing w:after="0" w:line="360" w:lineRule="auto"/>
        <w:ind w:firstLine="284"/>
        <w:jc w:val="both"/>
        <w:rPr>
          <w:rFonts w:ascii="Times New Roman" w:hAnsi="Times New Roman" w:cs="Times New Roman"/>
          <w:sz w:val="24"/>
          <w:szCs w:val="24"/>
        </w:rPr>
      </w:pPr>
      <w:r w:rsidRPr="006F482C">
        <w:rPr>
          <w:rFonts w:ascii="Times New Roman" w:hAnsi="Times New Roman" w:cs="Times New Roman"/>
          <w:sz w:val="24"/>
          <w:szCs w:val="24"/>
        </w:rPr>
        <w:t xml:space="preserve"> «Моя Родина – Ярославия» продолжает и развивает традиции Всесоюзной туристско–краеведческой экспедиции пионеров и школьников «Моя Родина – СССР», которая действовала на территории Советского союза</w:t>
      </w:r>
      <w:r w:rsidR="00C5032A" w:rsidRPr="006F482C">
        <w:rPr>
          <w:rFonts w:ascii="Times New Roman" w:hAnsi="Times New Roman" w:cs="Times New Roman"/>
          <w:sz w:val="24"/>
          <w:szCs w:val="24"/>
        </w:rPr>
        <w:t xml:space="preserve"> с 1972 г.</w:t>
      </w:r>
    </w:p>
    <w:p w:rsidR="0006733E" w:rsidRPr="0006733E" w:rsidRDefault="00C5032A" w:rsidP="0006733E">
      <w:pPr>
        <w:spacing w:after="0" w:line="360" w:lineRule="auto"/>
        <w:ind w:firstLine="284"/>
        <w:jc w:val="both"/>
        <w:rPr>
          <w:rFonts w:ascii="Times New Roman" w:hAnsi="Times New Roman"/>
          <w:b/>
          <w:color w:val="000000"/>
          <w:sz w:val="28"/>
          <w:szCs w:val="28"/>
        </w:rPr>
      </w:pPr>
      <w:r w:rsidRPr="005D3A35">
        <w:rPr>
          <w:rFonts w:ascii="Times New Roman" w:hAnsi="Times New Roman" w:cs="Times New Roman"/>
          <w:b/>
          <w:sz w:val="24"/>
          <w:szCs w:val="24"/>
        </w:rPr>
        <w:t>Цель</w:t>
      </w:r>
      <w:r w:rsidR="0006733E">
        <w:rPr>
          <w:rFonts w:ascii="Times New Roman" w:hAnsi="Times New Roman" w:cs="Times New Roman"/>
          <w:sz w:val="24"/>
          <w:szCs w:val="24"/>
        </w:rPr>
        <w:t xml:space="preserve"> –</w:t>
      </w:r>
      <w:r w:rsidR="0006733E">
        <w:rPr>
          <w:rFonts w:ascii="Times New Roman" w:hAnsi="Times New Roman"/>
          <w:color w:val="000000"/>
          <w:sz w:val="28"/>
          <w:szCs w:val="28"/>
        </w:rPr>
        <w:t>ф</w:t>
      </w:r>
      <w:r w:rsidR="0006733E" w:rsidRPr="0027526A">
        <w:rPr>
          <w:rFonts w:ascii="Times New Roman" w:hAnsi="Times New Roman"/>
          <w:color w:val="000000"/>
          <w:sz w:val="28"/>
          <w:szCs w:val="28"/>
        </w:rPr>
        <w:t xml:space="preserve">ормирование  у </w:t>
      </w:r>
      <w:r w:rsidR="0006733E">
        <w:rPr>
          <w:rFonts w:ascii="Times New Roman" w:hAnsi="Times New Roman"/>
          <w:color w:val="000000"/>
          <w:sz w:val="28"/>
          <w:szCs w:val="28"/>
        </w:rPr>
        <w:t>об</w:t>
      </w:r>
      <w:r w:rsidR="0006733E" w:rsidRPr="0027526A">
        <w:rPr>
          <w:rFonts w:ascii="Times New Roman" w:hAnsi="Times New Roman"/>
          <w:color w:val="000000"/>
          <w:sz w:val="28"/>
          <w:szCs w:val="28"/>
        </w:rPr>
        <w:t>уча</w:t>
      </w:r>
      <w:r w:rsidR="0006733E">
        <w:rPr>
          <w:rFonts w:ascii="Times New Roman" w:hAnsi="Times New Roman"/>
          <w:color w:val="000000"/>
          <w:sz w:val="28"/>
          <w:szCs w:val="28"/>
        </w:rPr>
        <w:t>ю</w:t>
      </w:r>
      <w:r w:rsidR="0006733E" w:rsidRPr="0027526A">
        <w:rPr>
          <w:rFonts w:ascii="Times New Roman" w:hAnsi="Times New Roman"/>
          <w:color w:val="000000"/>
          <w:sz w:val="28"/>
          <w:szCs w:val="28"/>
        </w:rPr>
        <w:t xml:space="preserve">щихся </w:t>
      </w:r>
      <w:r w:rsidR="0006733E" w:rsidRPr="0006733E">
        <w:rPr>
          <w:rFonts w:ascii="Times New Roman" w:hAnsi="Times New Roman"/>
          <w:color w:val="000000"/>
          <w:sz w:val="28"/>
          <w:szCs w:val="28"/>
        </w:rPr>
        <w:t>познавательной активности</w:t>
      </w:r>
      <w:r w:rsidR="0006733E">
        <w:rPr>
          <w:rFonts w:ascii="Times New Roman" w:hAnsi="Times New Roman"/>
          <w:color w:val="000000"/>
          <w:sz w:val="28"/>
          <w:szCs w:val="28"/>
        </w:rPr>
        <w:t>,</w:t>
      </w:r>
      <w:r w:rsidR="0006733E" w:rsidRPr="0006733E">
        <w:rPr>
          <w:rFonts w:ascii="Times New Roman" w:hAnsi="Times New Roman"/>
          <w:color w:val="000000"/>
          <w:sz w:val="28"/>
          <w:szCs w:val="28"/>
        </w:rPr>
        <w:t xml:space="preserve"> </w:t>
      </w:r>
      <w:r w:rsidR="0006733E" w:rsidRPr="0027526A">
        <w:rPr>
          <w:rFonts w:ascii="Times New Roman" w:hAnsi="Times New Roman"/>
          <w:color w:val="000000"/>
          <w:sz w:val="28"/>
          <w:szCs w:val="28"/>
        </w:rPr>
        <w:t>мотивации к туристско – краеведческой деятельности</w:t>
      </w:r>
      <w:r w:rsidR="0006733E">
        <w:rPr>
          <w:rFonts w:ascii="Times New Roman" w:hAnsi="Times New Roman"/>
          <w:color w:val="000000"/>
          <w:sz w:val="28"/>
          <w:szCs w:val="28"/>
        </w:rPr>
        <w:t xml:space="preserve"> и освоение туристских и краеведческих знаний, умений и навыков.</w:t>
      </w:r>
    </w:p>
    <w:p w:rsidR="00C5032A" w:rsidRPr="005D3A35" w:rsidRDefault="005A43F7" w:rsidP="006F482C">
      <w:pPr>
        <w:spacing w:after="0" w:line="360" w:lineRule="auto"/>
        <w:jc w:val="both"/>
        <w:rPr>
          <w:rFonts w:ascii="Times New Roman" w:hAnsi="Times New Roman" w:cs="Times New Roman"/>
          <w:b/>
          <w:sz w:val="24"/>
          <w:szCs w:val="24"/>
        </w:rPr>
      </w:pPr>
      <w:r w:rsidRPr="005D3A35">
        <w:rPr>
          <w:rFonts w:ascii="Times New Roman" w:hAnsi="Times New Roman" w:cs="Times New Roman"/>
          <w:b/>
          <w:sz w:val="24"/>
          <w:szCs w:val="24"/>
        </w:rPr>
        <w:t xml:space="preserve">     </w:t>
      </w:r>
      <w:r w:rsidR="00C5032A" w:rsidRPr="005D3A35">
        <w:rPr>
          <w:rFonts w:ascii="Times New Roman" w:hAnsi="Times New Roman" w:cs="Times New Roman"/>
          <w:b/>
          <w:sz w:val="24"/>
          <w:szCs w:val="24"/>
        </w:rPr>
        <w:t>Задачи:</w:t>
      </w:r>
    </w:p>
    <w:p w:rsidR="0006733E" w:rsidRPr="0006733E" w:rsidRDefault="0006733E" w:rsidP="0006733E">
      <w:pPr>
        <w:pStyle w:val="a7"/>
        <w:numPr>
          <w:ilvl w:val="0"/>
          <w:numId w:val="1"/>
        </w:numPr>
        <w:spacing w:after="0" w:line="360" w:lineRule="auto"/>
        <w:jc w:val="both"/>
        <w:rPr>
          <w:rFonts w:ascii="Times New Roman" w:hAnsi="Times New Roman" w:cs="Times New Roman"/>
          <w:sz w:val="24"/>
          <w:szCs w:val="24"/>
        </w:rPr>
      </w:pPr>
      <w:r w:rsidRPr="0006733E">
        <w:rPr>
          <w:rFonts w:ascii="Times New Roman" w:hAnsi="Times New Roman" w:cs="Times New Roman"/>
          <w:sz w:val="24"/>
          <w:szCs w:val="24"/>
        </w:rPr>
        <w:t>- формирование познавательного интереса учащихся;</w:t>
      </w:r>
    </w:p>
    <w:p w:rsidR="00C5032A" w:rsidRPr="006F482C" w:rsidRDefault="0006733E" w:rsidP="006F482C">
      <w:pPr>
        <w:pStyle w:val="a7"/>
        <w:numPr>
          <w:ilvl w:val="0"/>
          <w:numId w:val="1"/>
        </w:numPr>
        <w:spacing w:after="0" w:line="360" w:lineRule="auto"/>
        <w:jc w:val="both"/>
        <w:rPr>
          <w:rFonts w:ascii="Times New Roman" w:hAnsi="Times New Roman" w:cs="Times New Roman"/>
          <w:sz w:val="24"/>
          <w:szCs w:val="24"/>
        </w:rPr>
      </w:pPr>
      <w:r w:rsidRPr="0006733E">
        <w:rPr>
          <w:rFonts w:ascii="Times New Roman" w:hAnsi="Times New Roman" w:cs="Times New Roman"/>
          <w:sz w:val="24"/>
          <w:szCs w:val="24"/>
        </w:rPr>
        <w:t xml:space="preserve">расширение кругозора  и повышение уровня краеведческих знаний  </w:t>
      </w:r>
      <w:r>
        <w:rPr>
          <w:rFonts w:ascii="Times New Roman" w:hAnsi="Times New Roman" w:cs="Times New Roman"/>
          <w:sz w:val="24"/>
          <w:szCs w:val="24"/>
        </w:rPr>
        <w:t>обучающихся</w:t>
      </w:r>
      <w:r w:rsidR="00C5032A" w:rsidRPr="006F482C">
        <w:rPr>
          <w:rFonts w:ascii="Times New Roman" w:hAnsi="Times New Roman" w:cs="Times New Roman"/>
          <w:sz w:val="24"/>
          <w:szCs w:val="24"/>
        </w:rPr>
        <w:t xml:space="preserve"> об историческом, культурном и природном наследии родного края;</w:t>
      </w:r>
    </w:p>
    <w:p w:rsidR="0006733E" w:rsidRPr="0006733E" w:rsidRDefault="00C5032A" w:rsidP="0006733E">
      <w:pPr>
        <w:pStyle w:val="a7"/>
        <w:numPr>
          <w:ilvl w:val="0"/>
          <w:numId w:val="1"/>
        </w:numPr>
        <w:spacing w:after="0" w:line="360" w:lineRule="auto"/>
        <w:jc w:val="both"/>
        <w:rPr>
          <w:rFonts w:ascii="Times New Roman" w:hAnsi="Times New Roman" w:cs="Times New Roman"/>
          <w:sz w:val="24"/>
          <w:szCs w:val="24"/>
        </w:rPr>
      </w:pPr>
      <w:r w:rsidRPr="006F482C">
        <w:rPr>
          <w:rFonts w:ascii="Times New Roman" w:hAnsi="Times New Roman" w:cs="Times New Roman"/>
          <w:sz w:val="24"/>
          <w:szCs w:val="24"/>
        </w:rPr>
        <w:t>активизация познавательной деятельности обучающихся, развитие их интеллектуальных и творческих способностей;</w:t>
      </w:r>
    </w:p>
    <w:p w:rsidR="0006733E" w:rsidRPr="0006733E" w:rsidRDefault="0006733E" w:rsidP="0006733E">
      <w:pPr>
        <w:pStyle w:val="a7"/>
        <w:numPr>
          <w:ilvl w:val="0"/>
          <w:numId w:val="1"/>
        </w:numPr>
        <w:spacing w:after="0" w:line="360" w:lineRule="auto"/>
        <w:jc w:val="both"/>
        <w:rPr>
          <w:rFonts w:ascii="Times New Roman" w:hAnsi="Times New Roman" w:cs="Times New Roman"/>
          <w:sz w:val="24"/>
          <w:szCs w:val="24"/>
        </w:rPr>
      </w:pPr>
      <w:r w:rsidRPr="0006733E">
        <w:rPr>
          <w:rFonts w:ascii="Times New Roman" w:hAnsi="Times New Roman" w:cs="Times New Roman"/>
          <w:sz w:val="24"/>
          <w:szCs w:val="24"/>
        </w:rPr>
        <w:t>- привитие учащимся начальных туристских знаний, умений  и навыков;</w:t>
      </w:r>
    </w:p>
    <w:p w:rsidR="0006733E" w:rsidRPr="0006733E" w:rsidRDefault="0006733E" w:rsidP="0006733E">
      <w:pPr>
        <w:pStyle w:val="a7"/>
        <w:numPr>
          <w:ilvl w:val="0"/>
          <w:numId w:val="1"/>
        </w:numPr>
        <w:spacing w:after="0" w:line="360" w:lineRule="auto"/>
        <w:jc w:val="both"/>
        <w:rPr>
          <w:rFonts w:ascii="Times New Roman" w:hAnsi="Times New Roman" w:cs="Times New Roman"/>
          <w:sz w:val="24"/>
          <w:szCs w:val="24"/>
        </w:rPr>
      </w:pPr>
      <w:r w:rsidRPr="0006733E">
        <w:rPr>
          <w:rFonts w:ascii="Times New Roman" w:hAnsi="Times New Roman" w:cs="Times New Roman"/>
          <w:sz w:val="24"/>
          <w:szCs w:val="24"/>
        </w:rPr>
        <w:t>- воспитание у учащихся патриотизма, бережного отношения к окружаю-щему миру;</w:t>
      </w:r>
    </w:p>
    <w:p w:rsidR="0006733E" w:rsidRPr="0006733E" w:rsidRDefault="0006733E" w:rsidP="0006733E">
      <w:pPr>
        <w:pStyle w:val="a7"/>
        <w:numPr>
          <w:ilvl w:val="0"/>
          <w:numId w:val="1"/>
        </w:numPr>
        <w:spacing w:after="0" w:line="360" w:lineRule="auto"/>
        <w:jc w:val="both"/>
        <w:rPr>
          <w:rFonts w:ascii="Times New Roman" w:hAnsi="Times New Roman" w:cs="Times New Roman"/>
          <w:sz w:val="24"/>
          <w:szCs w:val="24"/>
        </w:rPr>
      </w:pPr>
      <w:r w:rsidRPr="0006733E">
        <w:rPr>
          <w:rFonts w:ascii="Times New Roman" w:hAnsi="Times New Roman" w:cs="Times New Roman"/>
          <w:sz w:val="24"/>
          <w:szCs w:val="24"/>
        </w:rPr>
        <w:t>- обеспечение социальной адаптации учащихся;</w:t>
      </w:r>
    </w:p>
    <w:p w:rsidR="0006733E" w:rsidRPr="0006733E" w:rsidRDefault="0006733E" w:rsidP="0006733E">
      <w:pPr>
        <w:pStyle w:val="a7"/>
        <w:numPr>
          <w:ilvl w:val="0"/>
          <w:numId w:val="1"/>
        </w:numPr>
        <w:spacing w:after="0" w:line="360" w:lineRule="auto"/>
        <w:jc w:val="both"/>
        <w:rPr>
          <w:rFonts w:ascii="Times New Roman" w:hAnsi="Times New Roman" w:cs="Times New Roman"/>
          <w:sz w:val="24"/>
          <w:szCs w:val="24"/>
        </w:rPr>
      </w:pPr>
      <w:r w:rsidRPr="0006733E">
        <w:rPr>
          <w:rFonts w:ascii="Times New Roman" w:hAnsi="Times New Roman" w:cs="Times New Roman"/>
          <w:sz w:val="24"/>
          <w:szCs w:val="24"/>
        </w:rPr>
        <w:t>-  привитие навыков здорового образа жизни.</w:t>
      </w:r>
    </w:p>
    <w:p w:rsidR="0006733E" w:rsidRPr="0006733E" w:rsidRDefault="0006733E" w:rsidP="0006733E">
      <w:pPr>
        <w:pStyle w:val="a7"/>
        <w:numPr>
          <w:ilvl w:val="0"/>
          <w:numId w:val="1"/>
        </w:numPr>
        <w:spacing w:after="0" w:line="360" w:lineRule="auto"/>
        <w:jc w:val="both"/>
        <w:rPr>
          <w:rFonts w:ascii="Times New Roman" w:hAnsi="Times New Roman" w:cs="Times New Roman"/>
          <w:sz w:val="24"/>
          <w:szCs w:val="24"/>
        </w:rPr>
      </w:pPr>
      <w:r w:rsidRPr="0006733E">
        <w:rPr>
          <w:rFonts w:ascii="Times New Roman" w:hAnsi="Times New Roman" w:cs="Times New Roman"/>
          <w:sz w:val="24"/>
          <w:szCs w:val="24"/>
        </w:rPr>
        <w:t>- выработка навыков поисково - исследовательской работы.</w:t>
      </w:r>
    </w:p>
    <w:p w:rsidR="0006733E" w:rsidRPr="006F482C" w:rsidRDefault="0006733E" w:rsidP="006F482C">
      <w:pPr>
        <w:pStyle w:val="a7"/>
        <w:numPr>
          <w:ilvl w:val="0"/>
          <w:numId w:val="1"/>
        </w:numPr>
        <w:spacing w:after="0" w:line="360" w:lineRule="auto"/>
        <w:jc w:val="both"/>
        <w:rPr>
          <w:rFonts w:ascii="Times New Roman" w:hAnsi="Times New Roman" w:cs="Times New Roman"/>
          <w:sz w:val="24"/>
          <w:szCs w:val="24"/>
        </w:rPr>
      </w:pPr>
    </w:p>
    <w:p w:rsidR="00C5032A" w:rsidRPr="006F482C" w:rsidRDefault="00C5032A" w:rsidP="006F482C">
      <w:pPr>
        <w:spacing w:after="0" w:line="360" w:lineRule="auto"/>
        <w:ind w:firstLine="284"/>
        <w:jc w:val="both"/>
        <w:rPr>
          <w:rFonts w:ascii="Times New Roman" w:hAnsi="Times New Roman" w:cs="Times New Roman"/>
          <w:sz w:val="24"/>
          <w:szCs w:val="24"/>
        </w:rPr>
      </w:pPr>
      <w:r w:rsidRPr="006F482C">
        <w:rPr>
          <w:rFonts w:ascii="Times New Roman" w:hAnsi="Times New Roman" w:cs="Times New Roman"/>
          <w:sz w:val="24"/>
          <w:szCs w:val="24"/>
        </w:rPr>
        <w:t>Содержание Программы рассчитано на 2 года занятий с учащимися</w:t>
      </w:r>
      <w:r w:rsidR="005D3A35">
        <w:rPr>
          <w:rFonts w:ascii="Times New Roman" w:hAnsi="Times New Roman" w:cs="Times New Roman"/>
          <w:sz w:val="24"/>
          <w:szCs w:val="24"/>
        </w:rPr>
        <w:t xml:space="preserve"> 11 – 15 лет</w:t>
      </w:r>
      <w:r w:rsidR="005A43F7" w:rsidRPr="006F482C">
        <w:rPr>
          <w:rFonts w:ascii="Times New Roman" w:hAnsi="Times New Roman" w:cs="Times New Roman"/>
          <w:sz w:val="24"/>
          <w:szCs w:val="24"/>
        </w:rPr>
        <w:t>, проявляющими интерес к естествознанию, туризму, краеведению.</w:t>
      </w:r>
    </w:p>
    <w:p w:rsidR="00C5032A" w:rsidRPr="006F482C" w:rsidRDefault="005A43F7" w:rsidP="006F482C">
      <w:pPr>
        <w:spacing w:after="0" w:line="360" w:lineRule="auto"/>
        <w:ind w:firstLine="284"/>
        <w:jc w:val="both"/>
        <w:rPr>
          <w:rFonts w:ascii="Times New Roman" w:hAnsi="Times New Roman" w:cs="Times New Roman"/>
          <w:sz w:val="24"/>
          <w:szCs w:val="24"/>
        </w:rPr>
      </w:pPr>
      <w:r w:rsidRPr="006F482C">
        <w:rPr>
          <w:rFonts w:ascii="Times New Roman" w:hAnsi="Times New Roman" w:cs="Times New Roman"/>
          <w:sz w:val="24"/>
          <w:szCs w:val="24"/>
        </w:rPr>
        <w:lastRenderedPageBreak/>
        <w:t xml:space="preserve">Учебный план рассчитан на 204 часа с сентября по май включительно. Занятия проводятся 3 раза в неделю по 2 часа с перерывами 10 минут, продолжительность </w:t>
      </w:r>
      <w:r w:rsidR="002D13F7">
        <w:rPr>
          <w:rFonts w:ascii="Times New Roman" w:hAnsi="Times New Roman" w:cs="Times New Roman"/>
          <w:sz w:val="24"/>
          <w:szCs w:val="24"/>
        </w:rPr>
        <w:t xml:space="preserve">1 занятия - </w:t>
      </w:r>
      <w:r w:rsidRPr="006F482C">
        <w:rPr>
          <w:rFonts w:ascii="Times New Roman" w:hAnsi="Times New Roman" w:cs="Times New Roman"/>
          <w:sz w:val="24"/>
          <w:szCs w:val="24"/>
        </w:rPr>
        <w:t xml:space="preserve"> 4</w:t>
      </w:r>
      <w:r w:rsidR="00FE0C3F">
        <w:rPr>
          <w:rFonts w:ascii="Times New Roman" w:hAnsi="Times New Roman" w:cs="Times New Roman"/>
          <w:sz w:val="24"/>
          <w:szCs w:val="24"/>
        </w:rPr>
        <w:t>5</w:t>
      </w:r>
      <w:r w:rsidRPr="006F482C">
        <w:rPr>
          <w:rFonts w:ascii="Times New Roman" w:hAnsi="Times New Roman" w:cs="Times New Roman"/>
          <w:sz w:val="24"/>
          <w:szCs w:val="24"/>
        </w:rPr>
        <w:t xml:space="preserve"> минут (1академический час).</w:t>
      </w:r>
    </w:p>
    <w:p w:rsidR="005A43F7" w:rsidRPr="006F482C" w:rsidRDefault="005A43F7" w:rsidP="006F482C">
      <w:pPr>
        <w:spacing w:after="0" w:line="360" w:lineRule="auto"/>
        <w:jc w:val="both"/>
        <w:rPr>
          <w:rFonts w:ascii="Times New Roman" w:hAnsi="Times New Roman" w:cs="Times New Roman"/>
          <w:b/>
          <w:sz w:val="24"/>
          <w:szCs w:val="24"/>
        </w:rPr>
      </w:pPr>
      <w:r w:rsidRPr="006F482C">
        <w:rPr>
          <w:rFonts w:ascii="Times New Roman" w:hAnsi="Times New Roman" w:cs="Times New Roman"/>
          <w:b/>
          <w:sz w:val="24"/>
          <w:szCs w:val="24"/>
        </w:rPr>
        <w:t>Способы (методы и приемы) реализации Программы.</w:t>
      </w:r>
    </w:p>
    <w:p w:rsidR="005A43F7" w:rsidRPr="006F482C" w:rsidRDefault="005A43F7" w:rsidP="006F482C">
      <w:pPr>
        <w:spacing w:after="0" w:line="360" w:lineRule="auto"/>
        <w:jc w:val="both"/>
        <w:rPr>
          <w:rFonts w:ascii="Times New Roman" w:hAnsi="Times New Roman" w:cs="Times New Roman"/>
          <w:sz w:val="24"/>
          <w:szCs w:val="24"/>
        </w:rPr>
      </w:pPr>
      <w:r w:rsidRPr="006F482C">
        <w:rPr>
          <w:rFonts w:ascii="Times New Roman" w:hAnsi="Times New Roman" w:cs="Times New Roman"/>
          <w:sz w:val="24"/>
          <w:szCs w:val="24"/>
        </w:rPr>
        <w:t>В качестве способов реализации программы «Моя Родина - Ярославия» выбраны следующие:</w:t>
      </w:r>
    </w:p>
    <w:p w:rsidR="00A35D67" w:rsidRPr="006F482C" w:rsidRDefault="00A35D67" w:rsidP="006F482C">
      <w:pPr>
        <w:pStyle w:val="a7"/>
        <w:numPr>
          <w:ilvl w:val="0"/>
          <w:numId w:val="2"/>
        </w:numPr>
        <w:spacing w:after="0" w:line="360" w:lineRule="auto"/>
        <w:jc w:val="both"/>
        <w:rPr>
          <w:rFonts w:ascii="Times New Roman" w:hAnsi="Times New Roman" w:cs="Times New Roman"/>
          <w:sz w:val="24"/>
          <w:szCs w:val="24"/>
        </w:rPr>
      </w:pPr>
      <w:r w:rsidRPr="006F482C">
        <w:rPr>
          <w:rFonts w:ascii="Times New Roman" w:hAnsi="Times New Roman" w:cs="Times New Roman"/>
          <w:sz w:val="24"/>
          <w:szCs w:val="24"/>
        </w:rPr>
        <w:t>аудиторные занятия</w:t>
      </w:r>
    </w:p>
    <w:p w:rsidR="00A35D67" w:rsidRPr="006F482C" w:rsidRDefault="00A35D67" w:rsidP="006F482C">
      <w:pPr>
        <w:pStyle w:val="a7"/>
        <w:numPr>
          <w:ilvl w:val="0"/>
          <w:numId w:val="2"/>
        </w:numPr>
        <w:spacing w:after="0" w:line="360" w:lineRule="auto"/>
        <w:jc w:val="both"/>
        <w:rPr>
          <w:rFonts w:ascii="Times New Roman" w:hAnsi="Times New Roman" w:cs="Times New Roman"/>
          <w:sz w:val="24"/>
          <w:szCs w:val="24"/>
        </w:rPr>
      </w:pPr>
      <w:r w:rsidRPr="006F482C">
        <w:rPr>
          <w:rFonts w:ascii="Times New Roman" w:hAnsi="Times New Roman" w:cs="Times New Roman"/>
          <w:sz w:val="24"/>
          <w:szCs w:val="24"/>
        </w:rPr>
        <w:t>образовательная экскурсия:</w:t>
      </w:r>
      <w:r w:rsidR="005A43F7" w:rsidRPr="006F482C">
        <w:rPr>
          <w:rFonts w:ascii="Times New Roman" w:hAnsi="Times New Roman" w:cs="Times New Roman"/>
          <w:sz w:val="24"/>
          <w:szCs w:val="24"/>
        </w:rPr>
        <w:t xml:space="preserve"> </w:t>
      </w:r>
    </w:p>
    <w:p w:rsidR="005A43F7" w:rsidRPr="006F482C" w:rsidRDefault="005A43F7" w:rsidP="006F482C">
      <w:pPr>
        <w:pStyle w:val="a7"/>
        <w:numPr>
          <w:ilvl w:val="0"/>
          <w:numId w:val="2"/>
        </w:numPr>
        <w:spacing w:after="0" w:line="360" w:lineRule="auto"/>
        <w:jc w:val="both"/>
        <w:rPr>
          <w:rFonts w:ascii="Times New Roman" w:hAnsi="Times New Roman" w:cs="Times New Roman"/>
          <w:sz w:val="24"/>
          <w:szCs w:val="24"/>
        </w:rPr>
      </w:pPr>
      <w:r w:rsidRPr="006F482C">
        <w:rPr>
          <w:rFonts w:ascii="Times New Roman" w:hAnsi="Times New Roman" w:cs="Times New Roman"/>
          <w:sz w:val="24"/>
          <w:szCs w:val="24"/>
        </w:rPr>
        <w:t>поход, как форма поисковой, проектной деятельности обучающихся;</w:t>
      </w:r>
    </w:p>
    <w:p w:rsidR="0096033F" w:rsidRPr="002D13F7" w:rsidRDefault="005A43F7" w:rsidP="002D13F7">
      <w:pPr>
        <w:pStyle w:val="a7"/>
        <w:numPr>
          <w:ilvl w:val="0"/>
          <w:numId w:val="2"/>
        </w:numPr>
        <w:spacing w:after="0" w:line="360" w:lineRule="auto"/>
        <w:jc w:val="both"/>
        <w:rPr>
          <w:rFonts w:ascii="Times New Roman" w:hAnsi="Times New Roman" w:cs="Times New Roman"/>
          <w:sz w:val="24"/>
          <w:szCs w:val="24"/>
        </w:rPr>
      </w:pPr>
      <w:r w:rsidRPr="006F482C">
        <w:rPr>
          <w:rFonts w:ascii="Times New Roman" w:hAnsi="Times New Roman" w:cs="Times New Roman"/>
          <w:sz w:val="24"/>
          <w:szCs w:val="24"/>
        </w:rPr>
        <w:t>творческий конкурс, как инструмент развития критического мышления обучающихся</w:t>
      </w:r>
      <w:r w:rsidR="002D13F7">
        <w:rPr>
          <w:rFonts w:ascii="Times New Roman" w:hAnsi="Times New Roman" w:cs="Times New Roman"/>
          <w:sz w:val="24"/>
          <w:szCs w:val="24"/>
        </w:rPr>
        <w:t xml:space="preserve">; </w:t>
      </w:r>
      <w:r w:rsidR="00A35D67" w:rsidRPr="002D13F7">
        <w:rPr>
          <w:rFonts w:ascii="Times New Roman" w:hAnsi="Times New Roman" w:cs="Times New Roman"/>
          <w:sz w:val="24"/>
          <w:szCs w:val="24"/>
        </w:rPr>
        <w:t>анкетирование и интервьюирование.</w:t>
      </w:r>
    </w:p>
    <w:p w:rsidR="0096033F" w:rsidRPr="007A20E5" w:rsidRDefault="0096033F" w:rsidP="0096033F">
      <w:pPr>
        <w:pStyle w:val="a7"/>
        <w:numPr>
          <w:ilvl w:val="0"/>
          <w:numId w:val="4"/>
        </w:numPr>
        <w:spacing w:after="0"/>
        <w:ind w:right="-419"/>
        <w:jc w:val="center"/>
        <w:rPr>
          <w:rFonts w:ascii="Times New Roman" w:eastAsia="Times New Roman" w:hAnsi="Times New Roman" w:cs="Times New Roman"/>
          <w:b/>
          <w:bCs/>
          <w:sz w:val="24"/>
          <w:szCs w:val="24"/>
        </w:rPr>
      </w:pPr>
      <w:r w:rsidRPr="007A20E5">
        <w:rPr>
          <w:rFonts w:ascii="Times New Roman" w:eastAsia="Times New Roman" w:hAnsi="Times New Roman" w:cs="Times New Roman"/>
          <w:b/>
          <w:bCs/>
          <w:sz w:val="24"/>
          <w:szCs w:val="24"/>
        </w:rPr>
        <w:t>УЧЕБНЫЙ ПЛАН 1-ГО ГОДА ОБУЧЕНИЯ</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5417"/>
        <w:gridCol w:w="1134"/>
        <w:gridCol w:w="1275"/>
        <w:gridCol w:w="1134"/>
      </w:tblGrid>
      <w:tr w:rsidR="0096033F" w:rsidRPr="008F275C" w:rsidTr="00501E29">
        <w:tc>
          <w:tcPr>
            <w:tcW w:w="787" w:type="dxa"/>
            <w:vMerge w:val="restart"/>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b/>
              </w:rPr>
            </w:pPr>
            <w:r w:rsidRPr="008F275C">
              <w:rPr>
                <w:rFonts w:ascii="Times New Roman" w:eastAsia="Times New Roman" w:hAnsi="Times New Roman" w:cs="Times New Roman"/>
                <w:b/>
              </w:rPr>
              <w:t>№</w:t>
            </w:r>
          </w:p>
          <w:p w:rsidR="0096033F" w:rsidRPr="008F275C" w:rsidRDefault="0096033F" w:rsidP="00501E29">
            <w:pPr>
              <w:spacing w:after="0" w:line="240" w:lineRule="auto"/>
              <w:jc w:val="center"/>
              <w:rPr>
                <w:rFonts w:ascii="Times New Roman" w:eastAsia="Times New Roman" w:hAnsi="Times New Roman" w:cs="Times New Roman"/>
                <w:b/>
              </w:rPr>
            </w:pPr>
            <w:r w:rsidRPr="008F275C">
              <w:rPr>
                <w:rFonts w:ascii="Times New Roman" w:eastAsia="Times New Roman" w:hAnsi="Times New Roman" w:cs="Times New Roman"/>
                <w:b/>
              </w:rPr>
              <w:t>п/п</w:t>
            </w:r>
          </w:p>
        </w:tc>
        <w:tc>
          <w:tcPr>
            <w:tcW w:w="5417" w:type="dxa"/>
            <w:vMerge w:val="restart"/>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b/>
              </w:rPr>
            </w:pPr>
            <w:r w:rsidRPr="008F275C">
              <w:rPr>
                <w:rFonts w:ascii="Times New Roman" w:eastAsia="Times New Roman" w:hAnsi="Times New Roman" w:cs="Times New Roman"/>
                <w:b/>
              </w:rPr>
              <w:t>Наименование разделов и тем</w:t>
            </w:r>
          </w:p>
        </w:tc>
        <w:tc>
          <w:tcPr>
            <w:tcW w:w="3543" w:type="dxa"/>
            <w:gridSpan w:val="3"/>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b/>
              </w:rPr>
            </w:pPr>
            <w:r w:rsidRPr="008F275C">
              <w:rPr>
                <w:rFonts w:ascii="Times New Roman" w:eastAsia="Times New Roman" w:hAnsi="Times New Roman" w:cs="Times New Roman"/>
                <w:b/>
              </w:rPr>
              <w:t>Количество часов</w:t>
            </w:r>
          </w:p>
        </w:tc>
      </w:tr>
      <w:tr w:rsidR="0096033F" w:rsidRPr="008F275C" w:rsidTr="00501E29">
        <w:tc>
          <w:tcPr>
            <w:tcW w:w="787" w:type="dxa"/>
            <w:vMerge/>
            <w:tcBorders>
              <w:top w:val="single" w:sz="4" w:space="0" w:color="auto"/>
              <w:left w:val="single" w:sz="4" w:space="0" w:color="auto"/>
              <w:bottom w:val="single" w:sz="4" w:space="0" w:color="auto"/>
              <w:right w:val="single" w:sz="4" w:space="0" w:color="auto"/>
            </w:tcBorders>
            <w:vAlign w:val="center"/>
          </w:tcPr>
          <w:p w:rsidR="0096033F" w:rsidRPr="008F275C" w:rsidRDefault="0096033F" w:rsidP="00501E29">
            <w:pPr>
              <w:spacing w:after="0" w:line="240" w:lineRule="auto"/>
              <w:rPr>
                <w:rFonts w:ascii="Times New Roman" w:eastAsia="Times New Roman" w:hAnsi="Times New Roman" w:cs="Times New Roman"/>
                <w:b/>
              </w:rPr>
            </w:pPr>
          </w:p>
        </w:tc>
        <w:tc>
          <w:tcPr>
            <w:tcW w:w="5417" w:type="dxa"/>
            <w:vMerge/>
            <w:tcBorders>
              <w:top w:val="single" w:sz="4" w:space="0" w:color="auto"/>
              <w:left w:val="single" w:sz="4" w:space="0" w:color="auto"/>
              <w:bottom w:val="single" w:sz="4" w:space="0" w:color="auto"/>
              <w:right w:val="single" w:sz="4" w:space="0" w:color="auto"/>
            </w:tcBorders>
            <w:vAlign w:val="center"/>
          </w:tcPr>
          <w:p w:rsidR="0096033F" w:rsidRPr="008F275C" w:rsidRDefault="0096033F" w:rsidP="00501E29">
            <w:pPr>
              <w:spacing w:after="0" w:line="240" w:lineRule="auto"/>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8F275C">
              <w:rPr>
                <w:rFonts w:ascii="Times New Roman" w:eastAsia="Times New Roman" w:hAnsi="Times New Roman" w:cs="Times New Roman"/>
              </w:rPr>
              <w:t>Теория</w:t>
            </w:r>
          </w:p>
        </w:tc>
        <w:tc>
          <w:tcPr>
            <w:tcW w:w="1275"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8F275C">
              <w:rPr>
                <w:rFonts w:ascii="Times New Roman" w:eastAsia="Times New Roman" w:hAnsi="Times New Roman" w:cs="Times New Roman"/>
              </w:rPr>
              <w:t>Практика</w:t>
            </w:r>
          </w:p>
        </w:tc>
        <w:tc>
          <w:tcPr>
            <w:tcW w:w="1134"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8F275C">
              <w:rPr>
                <w:rFonts w:ascii="Times New Roman" w:eastAsia="Times New Roman" w:hAnsi="Times New Roman" w:cs="Times New Roman"/>
              </w:rPr>
              <w:t>Всего</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8F275C">
              <w:rPr>
                <w:rFonts w:ascii="Times New Roman" w:eastAsia="Times New Roman" w:hAnsi="Times New Roman" w:cs="Times New Roman"/>
              </w:rPr>
              <w:t>1</w:t>
            </w:r>
          </w:p>
        </w:tc>
        <w:tc>
          <w:tcPr>
            <w:tcW w:w="541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rPr>
                <w:rFonts w:ascii="Times New Roman" w:eastAsia="Times New Roman" w:hAnsi="Times New Roman" w:cs="Times New Roman"/>
                <w:b/>
              </w:rPr>
            </w:pPr>
            <w:r w:rsidRPr="008F275C">
              <w:rPr>
                <w:rFonts w:ascii="Times New Roman" w:eastAsia="Times New Roman" w:hAnsi="Times New Roman" w:cs="Times New Roman"/>
                <w:b/>
              </w:rPr>
              <w:t xml:space="preserve">Введение в программу. </w:t>
            </w:r>
          </w:p>
        </w:tc>
        <w:tc>
          <w:tcPr>
            <w:tcW w:w="1134"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8F275C">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57048E">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57048E">
              <w:rPr>
                <w:rFonts w:ascii="Times New Roman" w:eastAsia="Times New Roman" w:hAnsi="Times New Roman" w:cs="Times New Roman"/>
              </w:rPr>
              <w:t>2</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541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rPr>
                <w:rFonts w:ascii="Times New Roman" w:eastAsia="Times New Roman" w:hAnsi="Times New Roman" w:cs="Times New Roman"/>
              </w:rPr>
            </w:pPr>
            <w:r w:rsidRPr="008F275C">
              <w:rPr>
                <w:rFonts w:ascii="Times New Roman" w:eastAsia="Times New Roman" w:hAnsi="Times New Roman" w:cs="Times New Roman"/>
              </w:rPr>
              <w:t>Знакомство с программой. Особенности первого года обучения. Инструктаж по ТБ.</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2</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Оздоровительная роль туризма</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4</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57048E">
              <w:rPr>
                <w:rFonts w:ascii="Times New Roman" w:eastAsia="Times New Roman" w:hAnsi="Times New Roman" w:cs="Times New Roman"/>
              </w:rPr>
              <w:t>1.3.</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Правила поведения юных туристов</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b/>
                <w:bCs/>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bCs/>
              </w:rPr>
              <w:t>6</w:t>
            </w:r>
          </w:p>
        </w:tc>
      </w:tr>
      <w:tr w:rsidR="0096033F" w:rsidRPr="0057048E"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960" w:type="dxa"/>
            <w:gridSpan w:val="4"/>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57048E">
              <w:rPr>
                <w:rFonts w:ascii="Times New Roman" w:eastAsia="Times New Roman" w:hAnsi="Times New Roman" w:cs="Times New Roman"/>
                <w:b/>
                <w:bCs/>
              </w:rPr>
              <w:t>2. Азбука туристско-бытовых навыков юного туриста</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Основы безопасности в природной среде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2</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Основы безопасности дома и в школе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2</w:t>
            </w:r>
          </w:p>
        </w:tc>
      </w:tr>
      <w:tr w:rsidR="0096033F" w:rsidRPr="008F275C" w:rsidTr="00501E29">
        <w:trPr>
          <w:trHeight w:val="345"/>
        </w:trPr>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Личное снаряжение и уход за ним</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2</w:t>
            </w:r>
          </w:p>
        </w:tc>
      </w:tr>
      <w:tr w:rsidR="0096033F" w:rsidRPr="008F275C" w:rsidTr="00501E29">
        <w:trPr>
          <w:trHeight w:val="202"/>
        </w:trPr>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Питьевой режим на туристской прогулке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4</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57048E">
              <w:rPr>
                <w:rFonts w:ascii="Times New Roman" w:eastAsia="Times New Roman" w:hAnsi="Times New Roman" w:cs="Times New Roman"/>
              </w:rPr>
              <w:t>2.5.</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Групповое снаряжение и уход за ним</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2</w:t>
            </w:r>
          </w:p>
        </w:tc>
      </w:tr>
      <w:tr w:rsidR="0096033F" w:rsidRPr="008F275C" w:rsidTr="00501E29">
        <w:trPr>
          <w:trHeight w:val="317"/>
        </w:trPr>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Индивидуальный и групповой ремонтный набор</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8</w:t>
            </w:r>
          </w:p>
        </w:tc>
      </w:tr>
      <w:tr w:rsidR="0096033F" w:rsidRPr="008F275C" w:rsidTr="00501E29">
        <w:trPr>
          <w:trHeight w:val="230"/>
        </w:trPr>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Организация биваков и охрана природы</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2</w:t>
            </w:r>
          </w:p>
        </w:tc>
      </w:tr>
      <w:tr w:rsidR="0096033F" w:rsidRPr="008F275C" w:rsidTr="00501E29">
        <w:trPr>
          <w:trHeight w:val="230"/>
        </w:trPr>
        <w:tc>
          <w:tcPr>
            <w:tcW w:w="787" w:type="dxa"/>
            <w:tcBorders>
              <w:top w:val="single" w:sz="4" w:space="0" w:color="auto"/>
              <w:left w:val="single" w:sz="4" w:space="0" w:color="auto"/>
              <w:bottom w:val="single" w:sz="4" w:space="0" w:color="auto"/>
              <w:right w:val="single" w:sz="4" w:space="0" w:color="auto"/>
            </w:tcBorders>
          </w:tcPr>
          <w:p w:rsidR="0096033F"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eastAsia="Times New Roman" w:hAnsi="Times New Roman" w:cs="Times New Roman"/>
              </w:rPr>
            </w:pPr>
            <w:r>
              <w:rPr>
                <w:rFonts w:ascii="Times New Roman" w:eastAsia="Times New Roman" w:hAnsi="Times New Roman" w:cs="Times New Roman"/>
              </w:rPr>
              <w:t>Поход</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eastAsia="Times New Roman" w:hAnsi="Times New Roman" w:cs="Times New Roman"/>
                <w:w w:val="99"/>
              </w:rPr>
            </w:pPr>
            <w:r>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96033F" w:rsidRPr="008F275C" w:rsidTr="00501E29">
        <w:trPr>
          <w:trHeight w:val="230"/>
        </w:trPr>
        <w:tc>
          <w:tcPr>
            <w:tcW w:w="787" w:type="dxa"/>
            <w:tcBorders>
              <w:top w:val="single" w:sz="4" w:space="0" w:color="auto"/>
              <w:left w:val="single" w:sz="4" w:space="0" w:color="auto"/>
              <w:bottom w:val="single" w:sz="4" w:space="0" w:color="auto"/>
              <w:right w:val="single" w:sz="4" w:space="0" w:color="auto"/>
            </w:tcBorders>
          </w:tcPr>
          <w:p w:rsidR="0096033F"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2.9. </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Default="0096033F" w:rsidP="00501E29">
            <w:pPr>
              <w:spacing w:after="0" w:line="240" w:lineRule="auto"/>
              <w:rPr>
                <w:rFonts w:ascii="Times New Roman" w:eastAsia="Times New Roman" w:hAnsi="Times New Roman" w:cs="Times New Roman"/>
              </w:rPr>
            </w:pPr>
            <w:r>
              <w:rPr>
                <w:rFonts w:ascii="Times New Roman" w:eastAsia="Times New Roman" w:hAnsi="Times New Roman" w:cs="Times New Roman"/>
              </w:rPr>
              <w:t>Пожарная безопасность</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Default="0096033F" w:rsidP="00501E29">
            <w:pPr>
              <w:spacing w:after="0" w:line="240" w:lineRule="auto"/>
              <w:jc w:val="center"/>
              <w:rPr>
                <w:rFonts w:ascii="Times New Roman" w:eastAsia="Times New Roman" w:hAnsi="Times New Roman" w:cs="Times New Roman"/>
                <w:w w:val="99"/>
              </w:rPr>
            </w:pPr>
            <w:r>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Default="0096033F" w:rsidP="00501E29">
            <w:pPr>
              <w:spacing w:after="0" w:line="240" w:lineRule="auto"/>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96033F" w:rsidRPr="008F275C" w:rsidTr="00501E29">
        <w:trPr>
          <w:trHeight w:val="230"/>
        </w:trPr>
        <w:tc>
          <w:tcPr>
            <w:tcW w:w="787" w:type="dxa"/>
            <w:tcBorders>
              <w:top w:val="single" w:sz="4" w:space="0" w:color="auto"/>
              <w:left w:val="single" w:sz="4" w:space="0" w:color="auto"/>
              <w:bottom w:val="single" w:sz="4" w:space="0" w:color="auto"/>
              <w:right w:val="single" w:sz="4" w:space="0" w:color="auto"/>
            </w:tcBorders>
          </w:tcPr>
          <w:p w:rsidR="0096033F"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2.10.</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Default="0096033F" w:rsidP="00501E29">
            <w:pPr>
              <w:spacing w:after="0" w:line="240" w:lineRule="auto"/>
              <w:rPr>
                <w:rFonts w:ascii="Times New Roman" w:eastAsia="Times New Roman" w:hAnsi="Times New Roman" w:cs="Times New Roman"/>
              </w:rPr>
            </w:pPr>
            <w:r>
              <w:rPr>
                <w:rFonts w:ascii="Times New Roman" w:eastAsia="Times New Roman" w:hAnsi="Times New Roman" w:cs="Times New Roman"/>
              </w:rPr>
              <w:t>Поездка в музей Пожарного дела в г. Ярославль</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Default="0096033F" w:rsidP="00501E29">
            <w:pPr>
              <w:spacing w:after="0" w:line="240" w:lineRule="auto"/>
              <w:jc w:val="center"/>
              <w:rPr>
                <w:rFonts w:ascii="Times New Roman" w:eastAsia="Times New Roman" w:hAnsi="Times New Roman" w:cs="Times New Roman"/>
                <w:w w:val="99"/>
              </w:rPr>
            </w:pPr>
            <w:r>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Default="0096033F" w:rsidP="00501E29">
            <w:pPr>
              <w:spacing w:after="0" w:line="240" w:lineRule="auto"/>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96033F" w:rsidRPr="0057048E"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960" w:type="dxa"/>
            <w:gridSpan w:val="4"/>
            <w:tcBorders>
              <w:top w:val="single" w:sz="4" w:space="0" w:color="auto"/>
              <w:left w:val="single" w:sz="4" w:space="0" w:color="auto"/>
              <w:bottom w:val="single" w:sz="4" w:space="0" w:color="auto"/>
              <w:right w:val="single" w:sz="4" w:space="0" w:color="auto"/>
            </w:tcBorders>
            <w:vAlign w:val="bottom"/>
          </w:tcPr>
          <w:p w:rsidR="0096033F" w:rsidRPr="008F275C" w:rsidRDefault="0096033F" w:rsidP="00501E29">
            <w:pPr>
              <w:spacing w:after="0" w:line="240" w:lineRule="auto"/>
              <w:jc w:val="center"/>
              <w:rPr>
                <w:rFonts w:ascii="Times New Roman" w:eastAsia="Times New Roman" w:hAnsi="Times New Roman" w:cs="Times New Roman"/>
              </w:rPr>
            </w:pPr>
            <w:r w:rsidRPr="0057048E">
              <w:rPr>
                <w:rFonts w:ascii="Times New Roman" w:eastAsia="Times New Roman" w:hAnsi="Times New Roman" w:cs="Times New Roman"/>
                <w:b/>
                <w:bCs/>
              </w:rPr>
              <w:t>3. Азбука топографии</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Мой дом, моя школа, школьный двор</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4</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План местности</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4</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57048E">
              <w:rPr>
                <w:rFonts w:ascii="Times New Roman" w:eastAsia="Times New Roman" w:hAnsi="Times New Roman" w:cs="Times New Roman"/>
              </w:rPr>
              <w:t>3.3.</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Условные знаки</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10</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57048E"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eastAsia="Times New Roman" w:hAnsi="Times New Roman" w:cs="Times New Roman"/>
              </w:rPr>
            </w:pPr>
            <w:r>
              <w:rPr>
                <w:rFonts w:ascii="Times New Roman" w:eastAsia="Times New Roman" w:hAnsi="Times New Roman" w:cs="Times New Roman"/>
              </w:rPr>
              <w:t>Поход - экспедиция</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eastAsia="Times New Roman" w:hAnsi="Times New Roman" w:cs="Times New Roman"/>
                <w:w w:val="99"/>
              </w:rPr>
            </w:pPr>
            <w:r>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96033F" w:rsidRPr="0057048E"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960" w:type="dxa"/>
            <w:gridSpan w:val="4"/>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b/>
                <w:bCs/>
              </w:rPr>
              <w:t>4. Туристское и экскурсионное ориентирование</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Ориентирование по сторонам горизонта</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4</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Ориентирование на местности</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10</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Виды туристского ориентирования</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19</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21</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Экскурсионное ориентирование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9</w:t>
            </w:r>
          </w:p>
        </w:tc>
      </w:tr>
      <w:tr w:rsidR="0096033F" w:rsidRPr="0057048E" w:rsidTr="00501E29">
        <w:trPr>
          <w:trHeight w:val="302"/>
        </w:trPr>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960" w:type="dxa"/>
            <w:gridSpan w:val="4"/>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sidRPr="0057048E">
              <w:rPr>
                <w:rFonts w:ascii="Times New Roman" w:eastAsia="Times New Roman" w:hAnsi="Times New Roman" w:cs="Times New Roman"/>
                <w:b/>
                <w:bCs/>
                <w:w w:val="99"/>
              </w:rPr>
              <w:t>5. Личная гигиена и первая доврачебная помощь</w:t>
            </w:r>
          </w:p>
        </w:tc>
      </w:tr>
      <w:tr w:rsidR="0096033F" w:rsidRPr="008F275C" w:rsidTr="00501E29">
        <w:trPr>
          <w:trHeight w:val="245"/>
        </w:trPr>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Личная гигиена юного туриста</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3</w:t>
            </w:r>
          </w:p>
        </w:tc>
      </w:tr>
      <w:tr w:rsidR="0096033F" w:rsidRPr="008F275C" w:rsidTr="00501E29">
        <w:trPr>
          <w:trHeight w:val="328"/>
        </w:trPr>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Оказание первой доврачебной помощи</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5</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Обработка ранок, ссадин и наложение простейших</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3</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повязок</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p>
        </w:tc>
      </w:tr>
      <w:tr w:rsidR="0096033F" w:rsidRPr="0057048E"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8960" w:type="dxa"/>
            <w:gridSpan w:val="4"/>
            <w:tcBorders>
              <w:top w:val="single" w:sz="4" w:space="0" w:color="auto"/>
              <w:left w:val="single" w:sz="4" w:space="0" w:color="auto"/>
              <w:bottom w:val="single" w:sz="4" w:space="0" w:color="auto"/>
              <w:right w:val="single" w:sz="4" w:space="0" w:color="auto"/>
            </w:tcBorders>
            <w:vAlign w:val="bottom"/>
          </w:tcPr>
          <w:p w:rsidR="0096033F" w:rsidRPr="0057048E" w:rsidRDefault="0096033F" w:rsidP="0096033F">
            <w:pPr>
              <w:spacing w:after="0" w:line="240" w:lineRule="auto"/>
              <w:jc w:val="center"/>
              <w:rPr>
                <w:rFonts w:ascii="Times New Roman" w:hAnsi="Times New Roman" w:cs="Times New Roman"/>
              </w:rPr>
            </w:pPr>
            <w:r w:rsidRPr="0057048E">
              <w:rPr>
                <w:rFonts w:ascii="Times New Roman" w:eastAsia="Times New Roman" w:hAnsi="Times New Roman" w:cs="Times New Roman"/>
                <w:b/>
                <w:bCs/>
              </w:rPr>
              <w:t xml:space="preserve">6. </w:t>
            </w:r>
            <w:r>
              <w:rPr>
                <w:rFonts w:ascii="Times New Roman" w:eastAsia="Times New Roman" w:hAnsi="Times New Roman" w:cs="Times New Roman"/>
                <w:b/>
                <w:bCs/>
              </w:rPr>
              <w:t>К</w:t>
            </w:r>
            <w:r w:rsidRPr="0057048E">
              <w:rPr>
                <w:rFonts w:ascii="Times New Roman" w:eastAsia="Times New Roman" w:hAnsi="Times New Roman" w:cs="Times New Roman"/>
                <w:b/>
                <w:bCs/>
              </w:rPr>
              <w:t>раеведени</w:t>
            </w:r>
            <w:r>
              <w:rPr>
                <w:rFonts w:ascii="Times New Roman" w:eastAsia="Times New Roman" w:hAnsi="Times New Roman" w:cs="Times New Roman"/>
                <w:b/>
                <w:bCs/>
              </w:rPr>
              <w:t>е</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Родословие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3</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6.2.</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Моя школа</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5</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hAnsi="Times New Roman" w:cs="Times New Roman"/>
              </w:rPr>
            </w:pPr>
            <w:r w:rsidRPr="0057048E">
              <w:rPr>
                <w:rFonts w:ascii="Times New Roman" w:eastAsia="Times New Roman" w:hAnsi="Times New Roman" w:cs="Times New Roman"/>
              </w:rPr>
              <w:t>Природа моего края</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sidRPr="0057048E">
              <w:rPr>
                <w:rFonts w:ascii="Times New Roman" w:eastAsia="Times New Roman" w:hAnsi="Times New Roman" w:cs="Times New Roman"/>
              </w:rPr>
              <w:t>16</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w:t>
            </w: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rPr>
                <w:rFonts w:ascii="Times New Roman" w:eastAsia="Times New Roman" w:hAnsi="Times New Roman" w:cs="Times New Roman"/>
              </w:rPr>
            </w:pPr>
            <w:r>
              <w:rPr>
                <w:rFonts w:ascii="Times New Roman" w:eastAsia="Times New Roman" w:hAnsi="Times New Roman" w:cs="Times New Roman"/>
              </w:rPr>
              <w:t>Достопримечательности г. Ярославля</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eastAsia="Times New Roman" w:hAnsi="Times New Roman" w:cs="Times New Roman"/>
                <w:w w:val="99"/>
              </w:rPr>
            </w:pPr>
            <w:r>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hAnsi="Times New Roman" w:cs="Times New Roman"/>
              </w:rPr>
            </w:pPr>
            <w:r>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57048E" w:rsidRDefault="0096033F"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r>
      <w:tr w:rsidR="009B147B" w:rsidRPr="008F275C" w:rsidTr="00501E29">
        <w:tc>
          <w:tcPr>
            <w:tcW w:w="787" w:type="dxa"/>
            <w:tcBorders>
              <w:top w:val="single" w:sz="4" w:space="0" w:color="auto"/>
              <w:left w:val="single" w:sz="4" w:space="0" w:color="auto"/>
              <w:bottom w:val="single" w:sz="4" w:space="0" w:color="auto"/>
              <w:right w:val="single" w:sz="4" w:space="0" w:color="auto"/>
            </w:tcBorders>
          </w:tcPr>
          <w:p w:rsidR="009B147B" w:rsidRDefault="009B147B"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w:t>
            </w:r>
          </w:p>
        </w:tc>
        <w:tc>
          <w:tcPr>
            <w:tcW w:w="5417" w:type="dxa"/>
            <w:tcBorders>
              <w:top w:val="single" w:sz="4" w:space="0" w:color="auto"/>
              <w:left w:val="single" w:sz="4" w:space="0" w:color="auto"/>
              <w:bottom w:val="single" w:sz="4" w:space="0" w:color="auto"/>
              <w:right w:val="single" w:sz="4" w:space="0" w:color="auto"/>
            </w:tcBorders>
            <w:vAlign w:val="bottom"/>
          </w:tcPr>
          <w:p w:rsidR="009B147B" w:rsidRDefault="009B147B" w:rsidP="00501E29">
            <w:pPr>
              <w:spacing w:after="0" w:line="240" w:lineRule="auto"/>
              <w:rPr>
                <w:rFonts w:ascii="Times New Roman" w:eastAsia="Times New Roman" w:hAnsi="Times New Roman" w:cs="Times New Roman"/>
              </w:rPr>
            </w:pPr>
            <w:r>
              <w:rPr>
                <w:rFonts w:ascii="Times New Roman" w:eastAsia="Times New Roman" w:hAnsi="Times New Roman" w:cs="Times New Roman"/>
              </w:rPr>
              <w:t>Предприятия Ярославской области</w:t>
            </w:r>
          </w:p>
        </w:tc>
        <w:tc>
          <w:tcPr>
            <w:tcW w:w="1134" w:type="dxa"/>
            <w:tcBorders>
              <w:top w:val="single" w:sz="4" w:space="0" w:color="auto"/>
              <w:left w:val="single" w:sz="4" w:space="0" w:color="auto"/>
              <w:bottom w:val="single" w:sz="4" w:space="0" w:color="auto"/>
              <w:right w:val="single" w:sz="4" w:space="0" w:color="auto"/>
            </w:tcBorders>
            <w:vAlign w:val="bottom"/>
          </w:tcPr>
          <w:p w:rsidR="009B147B" w:rsidRDefault="009B147B" w:rsidP="00501E29">
            <w:pPr>
              <w:spacing w:after="0" w:line="240" w:lineRule="auto"/>
              <w:jc w:val="center"/>
              <w:rPr>
                <w:rFonts w:ascii="Times New Roman" w:eastAsia="Times New Roman" w:hAnsi="Times New Roman" w:cs="Times New Roman"/>
                <w:w w:val="99"/>
              </w:rPr>
            </w:pPr>
            <w:r>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B147B" w:rsidRDefault="009B147B" w:rsidP="00501E29">
            <w:pPr>
              <w:spacing w:after="0" w:line="240" w:lineRule="auto"/>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vAlign w:val="bottom"/>
          </w:tcPr>
          <w:p w:rsidR="009B147B" w:rsidRDefault="009B147B"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r>
      <w:tr w:rsidR="009B147B" w:rsidRPr="008F275C" w:rsidTr="00501E29">
        <w:tc>
          <w:tcPr>
            <w:tcW w:w="787" w:type="dxa"/>
            <w:tcBorders>
              <w:top w:val="single" w:sz="4" w:space="0" w:color="auto"/>
              <w:left w:val="single" w:sz="4" w:space="0" w:color="auto"/>
              <w:bottom w:val="single" w:sz="4" w:space="0" w:color="auto"/>
              <w:right w:val="single" w:sz="4" w:space="0" w:color="auto"/>
            </w:tcBorders>
          </w:tcPr>
          <w:p w:rsidR="009B147B" w:rsidRDefault="009B147B"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6.6.</w:t>
            </w:r>
          </w:p>
        </w:tc>
        <w:tc>
          <w:tcPr>
            <w:tcW w:w="5417" w:type="dxa"/>
            <w:tcBorders>
              <w:top w:val="single" w:sz="4" w:space="0" w:color="auto"/>
              <w:left w:val="single" w:sz="4" w:space="0" w:color="auto"/>
              <w:bottom w:val="single" w:sz="4" w:space="0" w:color="auto"/>
              <w:right w:val="single" w:sz="4" w:space="0" w:color="auto"/>
            </w:tcBorders>
            <w:vAlign w:val="bottom"/>
          </w:tcPr>
          <w:p w:rsidR="009B147B" w:rsidRDefault="009B147B" w:rsidP="00501E29">
            <w:pPr>
              <w:spacing w:after="0" w:line="240" w:lineRule="auto"/>
              <w:rPr>
                <w:rFonts w:ascii="Times New Roman" w:eastAsia="Times New Roman" w:hAnsi="Times New Roman" w:cs="Times New Roman"/>
              </w:rPr>
            </w:pPr>
            <w:r>
              <w:rPr>
                <w:rFonts w:ascii="Times New Roman" w:eastAsia="Times New Roman" w:hAnsi="Times New Roman" w:cs="Times New Roman"/>
              </w:rPr>
              <w:t>Культурно-развлекательные центры ЯО</w:t>
            </w:r>
          </w:p>
        </w:tc>
        <w:tc>
          <w:tcPr>
            <w:tcW w:w="1134" w:type="dxa"/>
            <w:tcBorders>
              <w:top w:val="single" w:sz="4" w:space="0" w:color="auto"/>
              <w:left w:val="single" w:sz="4" w:space="0" w:color="auto"/>
              <w:bottom w:val="single" w:sz="4" w:space="0" w:color="auto"/>
              <w:right w:val="single" w:sz="4" w:space="0" w:color="auto"/>
            </w:tcBorders>
            <w:vAlign w:val="bottom"/>
          </w:tcPr>
          <w:p w:rsidR="009B147B" w:rsidRDefault="009B147B" w:rsidP="00501E29">
            <w:pPr>
              <w:spacing w:after="0" w:line="240" w:lineRule="auto"/>
              <w:jc w:val="center"/>
              <w:rPr>
                <w:rFonts w:ascii="Times New Roman" w:eastAsia="Times New Roman" w:hAnsi="Times New Roman" w:cs="Times New Roman"/>
                <w:w w:val="99"/>
              </w:rPr>
            </w:pPr>
            <w:r>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B147B" w:rsidRDefault="009B147B" w:rsidP="00501E29">
            <w:pPr>
              <w:spacing w:after="0" w:line="240" w:lineRule="auto"/>
              <w:jc w:val="center"/>
              <w:rPr>
                <w:rFonts w:ascii="Times New Roman" w:hAnsi="Times New Roman" w:cs="Times New Roman"/>
              </w:rPr>
            </w:pPr>
            <w:r>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bottom"/>
          </w:tcPr>
          <w:p w:rsidR="009B147B" w:rsidRDefault="009B147B"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B147B" w:rsidP="00501E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541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rPr>
                <w:rFonts w:ascii="Times New Roman" w:eastAsia="Times New Roman" w:hAnsi="Times New Roman" w:cs="Times New Roman"/>
                <w:b/>
              </w:rPr>
            </w:pPr>
            <w:r w:rsidRPr="008F275C">
              <w:rPr>
                <w:rFonts w:ascii="Times New Roman" w:eastAsia="Times New Roman" w:hAnsi="Times New Roman" w:cs="Times New Roman"/>
                <w:b/>
              </w:rPr>
              <w:t>Итого</w:t>
            </w:r>
          </w:p>
        </w:tc>
        <w:tc>
          <w:tcPr>
            <w:tcW w:w="1134" w:type="dxa"/>
            <w:tcBorders>
              <w:top w:val="single" w:sz="4" w:space="0" w:color="auto"/>
              <w:left w:val="single" w:sz="4" w:space="0" w:color="auto"/>
              <w:bottom w:val="single" w:sz="4" w:space="0" w:color="auto"/>
              <w:right w:val="single" w:sz="4" w:space="0" w:color="auto"/>
            </w:tcBorders>
          </w:tcPr>
          <w:p w:rsidR="0096033F" w:rsidRPr="008F275C" w:rsidRDefault="009B147B" w:rsidP="00501E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36</w:t>
            </w:r>
          </w:p>
        </w:tc>
        <w:tc>
          <w:tcPr>
            <w:tcW w:w="1275" w:type="dxa"/>
            <w:tcBorders>
              <w:top w:val="single" w:sz="4" w:space="0" w:color="auto"/>
              <w:left w:val="single" w:sz="4" w:space="0" w:color="auto"/>
              <w:bottom w:val="single" w:sz="4" w:space="0" w:color="auto"/>
              <w:right w:val="single" w:sz="4" w:space="0" w:color="auto"/>
            </w:tcBorders>
          </w:tcPr>
          <w:p w:rsidR="0096033F" w:rsidRPr="008F275C" w:rsidRDefault="009B147B" w:rsidP="00501E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168</w:t>
            </w:r>
          </w:p>
        </w:tc>
        <w:tc>
          <w:tcPr>
            <w:tcW w:w="1134" w:type="dxa"/>
            <w:tcBorders>
              <w:top w:val="single" w:sz="4" w:space="0" w:color="auto"/>
              <w:left w:val="single" w:sz="4" w:space="0" w:color="auto"/>
              <w:bottom w:val="single" w:sz="4" w:space="0" w:color="auto"/>
              <w:right w:val="single" w:sz="4" w:space="0" w:color="auto"/>
            </w:tcBorders>
          </w:tcPr>
          <w:p w:rsidR="0096033F" w:rsidRPr="008F275C" w:rsidRDefault="009B147B" w:rsidP="00501E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204</w:t>
            </w:r>
          </w:p>
        </w:tc>
      </w:tr>
    </w:tbl>
    <w:p w:rsidR="0096033F" w:rsidRDefault="0096033F" w:rsidP="0096033F"/>
    <w:p w:rsidR="0096033F" w:rsidRDefault="0096033F" w:rsidP="0096033F"/>
    <w:p w:rsidR="009B147B" w:rsidRDefault="009B147B" w:rsidP="0096033F"/>
    <w:p w:rsidR="009B147B" w:rsidRDefault="009B147B" w:rsidP="0096033F"/>
    <w:p w:rsidR="0096033F" w:rsidRDefault="0096033F" w:rsidP="0096033F"/>
    <w:p w:rsidR="0096033F" w:rsidRDefault="0096033F" w:rsidP="0096033F"/>
    <w:p w:rsidR="0096033F" w:rsidRDefault="00501E29" w:rsidP="0096033F">
      <w:pPr>
        <w:spacing w:after="0"/>
        <w:ind w:right="-41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6033F">
        <w:rPr>
          <w:rFonts w:ascii="Times New Roman" w:eastAsia="Times New Roman" w:hAnsi="Times New Roman" w:cs="Times New Roman"/>
          <w:b/>
          <w:bCs/>
          <w:sz w:val="24"/>
          <w:szCs w:val="24"/>
        </w:rPr>
        <w:t>УЧЕБНЫЙ ПЛАН 2-ГО ГОДА ОБУЧЕНИЯ</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5417"/>
        <w:gridCol w:w="1134"/>
        <w:gridCol w:w="1275"/>
        <w:gridCol w:w="1134"/>
      </w:tblGrid>
      <w:tr w:rsidR="0096033F" w:rsidRPr="006C48EF" w:rsidTr="00501E29">
        <w:tc>
          <w:tcPr>
            <w:tcW w:w="787" w:type="dxa"/>
            <w:vMerge w:val="restart"/>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b/>
              </w:rPr>
            </w:pPr>
            <w:r w:rsidRPr="006C48EF">
              <w:rPr>
                <w:rFonts w:ascii="Times New Roman" w:eastAsia="Times New Roman" w:hAnsi="Times New Roman" w:cs="Times New Roman"/>
                <w:b/>
              </w:rPr>
              <w:t>№</w:t>
            </w:r>
          </w:p>
          <w:p w:rsidR="0096033F" w:rsidRPr="006C48EF" w:rsidRDefault="0096033F" w:rsidP="00501E29">
            <w:pPr>
              <w:spacing w:after="0" w:line="240" w:lineRule="auto"/>
              <w:jc w:val="center"/>
              <w:rPr>
                <w:rFonts w:ascii="Times New Roman" w:eastAsia="Times New Roman" w:hAnsi="Times New Roman" w:cs="Times New Roman"/>
                <w:b/>
              </w:rPr>
            </w:pPr>
            <w:r w:rsidRPr="006C48EF">
              <w:rPr>
                <w:rFonts w:ascii="Times New Roman" w:eastAsia="Times New Roman" w:hAnsi="Times New Roman" w:cs="Times New Roman"/>
                <w:b/>
              </w:rPr>
              <w:t>п/п</w:t>
            </w:r>
          </w:p>
        </w:tc>
        <w:tc>
          <w:tcPr>
            <w:tcW w:w="5417" w:type="dxa"/>
            <w:vMerge w:val="restart"/>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b/>
              </w:rPr>
            </w:pPr>
            <w:r w:rsidRPr="006C48EF">
              <w:rPr>
                <w:rFonts w:ascii="Times New Roman" w:eastAsia="Times New Roman" w:hAnsi="Times New Roman" w:cs="Times New Roman"/>
                <w:b/>
              </w:rPr>
              <w:t>Наименование разделов и тем</w:t>
            </w:r>
          </w:p>
        </w:tc>
        <w:tc>
          <w:tcPr>
            <w:tcW w:w="3543" w:type="dxa"/>
            <w:gridSpan w:val="3"/>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b/>
              </w:rPr>
            </w:pPr>
            <w:r w:rsidRPr="006C48EF">
              <w:rPr>
                <w:rFonts w:ascii="Times New Roman" w:eastAsia="Times New Roman" w:hAnsi="Times New Roman" w:cs="Times New Roman"/>
                <w:b/>
              </w:rPr>
              <w:t>Количество часов</w:t>
            </w:r>
          </w:p>
        </w:tc>
      </w:tr>
      <w:tr w:rsidR="0096033F" w:rsidRPr="006C48EF" w:rsidTr="00501E29">
        <w:tc>
          <w:tcPr>
            <w:tcW w:w="787" w:type="dxa"/>
            <w:vMerge/>
            <w:tcBorders>
              <w:top w:val="single" w:sz="4" w:space="0" w:color="auto"/>
              <w:left w:val="single" w:sz="4" w:space="0" w:color="auto"/>
              <w:bottom w:val="single" w:sz="4" w:space="0" w:color="auto"/>
              <w:right w:val="single" w:sz="4" w:space="0" w:color="auto"/>
            </w:tcBorders>
            <w:vAlign w:val="center"/>
          </w:tcPr>
          <w:p w:rsidR="0096033F" w:rsidRPr="006C48EF" w:rsidRDefault="0096033F" w:rsidP="00501E29">
            <w:pPr>
              <w:spacing w:after="0" w:line="240" w:lineRule="auto"/>
              <w:rPr>
                <w:rFonts w:ascii="Times New Roman" w:eastAsia="Times New Roman" w:hAnsi="Times New Roman" w:cs="Times New Roman"/>
                <w:b/>
              </w:rPr>
            </w:pPr>
          </w:p>
        </w:tc>
        <w:tc>
          <w:tcPr>
            <w:tcW w:w="5417" w:type="dxa"/>
            <w:vMerge/>
            <w:tcBorders>
              <w:top w:val="single" w:sz="4" w:space="0" w:color="auto"/>
              <w:left w:val="single" w:sz="4" w:space="0" w:color="auto"/>
              <w:bottom w:val="single" w:sz="4" w:space="0" w:color="auto"/>
              <w:right w:val="single" w:sz="4" w:space="0" w:color="auto"/>
            </w:tcBorders>
            <w:vAlign w:val="center"/>
          </w:tcPr>
          <w:p w:rsidR="0096033F" w:rsidRPr="006C48EF" w:rsidRDefault="0096033F" w:rsidP="00501E29">
            <w:pPr>
              <w:spacing w:after="0" w:line="240" w:lineRule="auto"/>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r w:rsidRPr="006C48EF">
              <w:rPr>
                <w:rFonts w:ascii="Times New Roman" w:eastAsia="Times New Roman" w:hAnsi="Times New Roman" w:cs="Times New Roman"/>
              </w:rPr>
              <w:t>Теория</w:t>
            </w:r>
          </w:p>
        </w:tc>
        <w:tc>
          <w:tcPr>
            <w:tcW w:w="1275"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r w:rsidRPr="006C48EF">
              <w:rPr>
                <w:rFonts w:ascii="Times New Roman" w:eastAsia="Times New Roman" w:hAnsi="Times New Roman" w:cs="Times New Roman"/>
              </w:rPr>
              <w:t>Практика</w:t>
            </w:r>
          </w:p>
        </w:tc>
        <w:tc>
          <w:tcPr>
            <w:tcW w:w="1134"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r w:rsidRPr="006C48EF">
              <w:rPr>
                <w:rFonts w:ascii="Times New Roman" w:eastAsia="Times New Roman" w:hAnsi="Times New Roman" w:cs="Times New Roman"/>
              </w:rPr>
              <w:t>Всего</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b/>
              </w:rPr>
            </w:pPr>
            <w:r w:rsidRPr="006C48EF">
              <w:rPr>
                <w:rFonts w:ascii="Times New Roman" w:eastAsia="Times New Roman" w:hAnsi="Times New Roman" w:cs="Times New Roman"/>
                <w:b/>
              </w:rPr>
              <w:t>1</w:t>
            </w:r>
          </w:p>
        </w:tc>
        <w:tc>
          <w:tcPr>
            <w:tcW w:w="541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rPr>
                <w:rFonts w:ascii="Times New Roman" w:eastAsia="Times New Roman" w:hAnsi="Times New Roman" w:cs="Times New Roman"/>
                <w:b/>
              </w:rPr>
            </w:pPr>
            <w:r w:rsidRPr="006C48EF">
              <w:rPr>
                <w:rFonts w:ascii="Times New Roman" w:eastAsia="Times New Roman" w:hAnsi="Times New Roman" w:cs="Times New Roman"/>
                <w:b/>
              </w:rPr>
              <w:t xml:space="preserve">Введение в программу. </w:t>
            </w:r>
          </w:p>
        </w:tc>
        <w:tc>
          <w:tcPr>
            <w:tcW w:w="1134"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r w:rsidRPr="006C48EF">
              <w:rPr>
                <w:rFonts w:ascii="Times New Roman" w:eastAsia="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r w:rsidRPr="006C48EF">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r w:rsidRPr="006C48EF">
              <w:rPr>
                <w:rFonts w:ascii="Times New Roman" w:eastAsia="Times New Roman" w:hAnsi="Times New Roman" w:cs="Times New Roman"/>
              </w:rPr>
              <w:t>2</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Познавательная роль туризма</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2</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Правила поведения юных туристов</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3</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4</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8960" w:type="dxa"/>
            <w:gridSpan w:val="4"/>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r w:rsidRPr="006C48EF">
              <w:rPr>
                <w:rFonts w:ascii="Times New Roman" w:eastAsia="Times New Roman" w:hAnsi="Times New Roman" w:cs="Times New Roman"/>
                <w:b/>
                <w:bCs/>
                <w:w w:val="99"/>
              </w:rPr>
              <w:t>2. Туристско-бытовые навыки юного туриста</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Основы безопасности в природной среде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2</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Основы безопасности дома, в школе, в музее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2</w:t>
            </w:r>
          </w:p>
        </w:tc>
      </w:tr>
      <w:tr w:rsidR="0096033F" w:rsidRPr="006C48EF" w:rsidTr="00501E29">
        <w:trPr>
          <w:trHeight w:val="345"/>
        </w:trPr>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Личное снаряжение и уход за ним</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2</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3</w:t>
            </w:r>
          </w:p>
        </w:tc>
      </w:tr>
      <w:tr w:rsidR="0096033F" w:rsidRPr="006C48EF" w:rsidTr="00501E29">
        <w:trPr>
          <w:trHeight w:val="202"/>
        </w:trPr>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Питьевой режим на туристской прогулке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b/>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Групповое снаряжение и уход за ним</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4</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5</w:t>
            </w:r>
          </w:p>
        </w:tc>
      </w:tr>
      <w:tr w:rsidR="0096033F" w:rsidRPr="006C48EF" w:rsidTr="00501E29">
        <w:trPr>
          <w:trHeight w:val="317"/>
        </w:trPr>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Индивидуальный и групповой ремонтный набор</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2</w:t>
            </w:r>
          </w:p>
        </w:tc>
      </w:tr>
      <w:tr w:rsidR="0096033F" w:rsidRPr="006C48EF" w:rsidTr="00501E29">
        <w:trPr>
          <w:trHeight w:val="230"/>
        </w:trPr>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Организация биваков и охрана природы</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13</w:t>
            </w:r>
          </w:p>
        </w:tc>
      </w:tr>
      <w:tr w:rsidR="0096033F" w:rsidRPr="006C48EF" w:rsidTr="00501E29">
        <w:trPr>
          <w:trHeight w:val="230"/>
        </w:trPr>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Туристская группа в походном строю</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B147B" w:rsidP="00501E29">
            <w:pPr>
              <w:spacing w:after="0" w:line="240" w:lineRule="auto"/>
              <w:jc w:val="center"/>
            </w:pPr>
            <w:r>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B147B" w:rsidP="00501E29">
            <w:pPr>
              <w:spacing w:after="0" w:line="240" w:lineRule="auto"/>
              <w:jc w:val="center"/>
            </w:pPr>
            <w:r>
              <w:t>4</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B147B" w:rsidP="00501E29">
            <w:pPr>
              <w:spacing w:after="0" w:line="240" w:lineRule="auto"/>
              <w:jc w:val="center"/>
            </w:pPr>
            <w:r>
              <w:rPr>
                <w:rFonts w:ascii="Times New Roman" w:eastAsia="Times New Roman" w:hAnsi="Times New Roman" w:cs="Times New Roman"/>
                <w:w w:val="99"/>
              </w:rPr>
              <w:t>6</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8960" w:type="dxa"/>
            <w:gridSpan w:val="4"/>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eastAsia="Times New Roman" w:hAnsi="Times New Roman" w:cs="Times New Roman"/>
              </w:rPr>
            </w:pPr>
            <w:r w:rsidRPr="006C48EF">
              <w:rPr>
                <w:rFonts w:ascii="Times New Roman" w:eastAsia="Times New Roman" w:hAnsi="Times New Roman" w:cs="Times New Roman"/>
                <w:b/>
                <w:bCs/>
              </w:rPr>
              <w:t>3. Основы топографии</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rPr>
                <w:rFonts w:ascii="Times New Roman" w:hAnsi="Times New Roman" w:cs="Times New Roman"/>
              </w:rPr>
            </w:pPr>
            <w:r w:rsidRPr="006C48EF">
              <w:rPr>
                <w:rFonts w:ascii="Times New Roman" w:eastAsia="Times New Roman" w:hAnsi="Times New Roman" w:cs="Times New Roman"/>
              </w:rPr>
              <w:t>Школьный двор, микрорайон и его ближайшее окружение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6</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rPr>
                <w:rFonts w:ascii="Times New Roman" w:hAnsi="Times New Roman" w:cs="Times New Roman"/>
              </w:rPr>
            </w:pPr>
            <w:r w:rsidRPr="006C48EF">
              <w:rPr>
                <w:rFonts w:ascii="Times New Roman" w:eastAsia="Times New Roman" w:hAnsi="Times New Roman" w:cs="Times New Roman"/>
              </w:rPr>
              <w:t>План местности</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4</w:t>
            </w:r>
          </w:p>
        </w:tc>
      </w:tr>
      <w:tr w:rsidR="0096033F" w:rsidRPr="008F275C" w:rsidTr="00501E29">
        <w:tc>
          <w:tcPr>
            <w:tcW w:w="787" w:type="dxa"/>
            <w:tcBorders>
              <w:top w:val="single" w:sz="4" w:space="0" w:color="auto"/>
              <w:left w:val="single" w:sz="4" w:space="0" w:color="auto"/>
              <w:bottom w:val="single" w:sz="4" w:space="0" w:color="auto"/>
              <w:right w:val="single" w:sz="4" w:space="0" w:color="auto"/>
            </w:tcBorders>
          </w:tcPr>
          <w:p w:rsidR="0096033F" w:rsidRPr="008F275C" w:rsidRDefault="0096033F" w:rsidP="00501E29">
            <w:pPr>
              <w:spacing w:after="0" w:line="240" w:lineRule="auto"/>
              <w:jc w:val="center"/>
              <w:rPr>
                <w:rFonts w:ascii="Times New Roman" w:eastAsia="Times New Roman" w:hAnsi="Times New Roman" w:cs="Times New Roman"/>
                <w:b/>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rPr>
                <w:rFonts w:ascii="Times New Roman" w:hAnsi="Times New Roman" w:cs="Times New Roman"/>
              </w:rPr>
            </w:pPr>
            <w:r w:rsidRPr="006C48EF">
              <w:rPr>
                <w:rFonts w:ascii="Times New Roman" w:eastAsia="Times New Roman" w:hAnsi="Times New Roman" w:cs="Times New Roman"/>
              </w:rPr>
              <w:t>Условные знаки</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7</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8960" w:type="dxa"/>
            <w:gridSpan w:val="4"/>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eastAsia="Times New Roman" w:hAnsi="Times New Roman" w:cs="Times New Roman"/>
                <w:b/>
                <w:bCs/>
              </w:rPr>
              <w:t>4. Туристское и экскурсионное ориентирование</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Компас и его устройство</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Ориентирование по компасу</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4</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5</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Ориентирование по плану</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6</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7</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Ориентирование на местности</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4</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5</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Виды туристского ориентирования</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16</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17</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Экскурсионное ориентирование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B147B" w:rsidP="00501E29">
            <w:pPr>
              <w:spacing w:after="0" w:line="240" w:lineRule="auto"/>
              <w:jc w:val="center"/>
            </w:pPr>
            <w:r>
              <w:t>15</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B147B" w:rsidP="00501E29">
            <w:pPr>
              <w:spacing w:after="0" w:line="240" w:lineRule="auto"/>
              <w:jc w:val="center"/>
            </w:pPr>
            <w:r>
              <w:rPr>
                <w:rFonts w:ascii="Times New Roman" w:eastAsia="Times New Roman" w:hAnsi="Times New Roman" w:cs="Times New Roman"/>
                <w:w w:val="99"/>
              </w:rPr>
              <w:t>17</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rPr>
                <w:rFonts w:ascii="Times New Roman" w:hAnsi="Times New Roman" w:cs="Times New Roman"/>
              </w:rPr>
            </w:pPr>
            <w:r w:rsidRPr="006C48EF">
              <w:rPr>
                <w:rFonts w:ascii="Times New Roman" w:eastAsia="Times New Roman" w:hAnsi="Times New Roman" w:cs="Times New Roman"/>
              </w:rPr>
              <w:t>Экскурсионное ориентирование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eastAsia="Times New Roman" w:hAnsi="Times New Roman" w:cs="Times New Roman"/>
              </w:rPr>
              <w:t>9</w:t>
            </w:r>
          </w:p>
        </w:tc>
      </w:tr>
      <w:tr w:rsidR="0096033F" w:rsidRPr="006C48EF" w:rsidTr="00501E29">
        <w:trPr>
          <w:trHeight w:val="302"/>
        </w:trPr>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8960" w:type="dxa"/>
            <w:gridSpan w:val="4"/>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r w:rsidRPr="006C48EF">
              <w:rPr>
                <w:rFonts w:ascii="Times New Roman" w:eastAsia="Times New Roman" w:hAnsi="Times New Roman" w:cs="Times New Roman"/>
                <w:b/>
                <w:bCs/>
                <w:w w:val="99"/>
              </w:rPr>
              <w:t>5. Личная гигиена и первая доврачебная помощь</w:t>
            </w:r>
          </w:p>
        </w:tc>
      </w:tr>
      <w:tr w:rsidR="0096033F" w:rsidRPr="006C48EF" w:rsidTr="00501E29">
        <w:trPr>
          <w:trHeight w:val="245"/>
        </w:trPr>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Личная гигиена туриста</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2</w:t>
            </w:r>
          </w:p>
        </w:tc>
      </w:tr>
      <w:tr w:rsidR="0096033F" w:rsidRPr="006C48EF" w:rsidTr="00501E29">
        <w:trPr>
          <w:trHeight w:val="328"/>
        </w:trPr>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Оказание первой доврачебной помощи</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4</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Обработка ран, ссадин, мозолей и наложение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2</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простейших повязок</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8960" w:type="dxa"/>
            <w:gridSpan w:val="4"/>
            <w:tcBorders>
              <w:top w:val="single" w:sz="4" w:space="0" w:color="auto"/>
              <w:left w:val="single" w:sz="4" w:space="0" w:color="auto"/>
              <w:bottom w:val="single" w:sz="4" w:space="0" w:color="auto"/>
              <w:right w:val="single" w:sz="4" w:space="0" w:color="auto"/>
            </w:tcBorders>
            <w:vAlign w:val="bottom"/>
          </w:tcPr>
          <w:p w:rsidR="0096033F" w:rsidRPr="006C48EF" w:rsidRDefault="00BE0503" w:rsidP="00BE0503">
            <w:pPr>
              <w:spacing w:after="0" w:line="240" w:lineRule="auto"/>
              <w:jc w:val="center"/>
              <w:rPr>
                <w:rFonts w:ascii="Times New Roman" w:hAnsi="Times New Roman" w:cs="Times New Roman"/>
              </w:rPr>
            </w:pPr>
            <w:r>
              <w:rPr>
                <w:rFonts w:ascii="Times New Roman" w:eastAsia="Times New Roman" w:hAnsi="Times New Roman" w:cs="Times New Roman"/>
                <w:b/>
                <w:bCs/>
              </w:rPr>
              <w:t>6. К</w:t>
            </w:r>
            <w:r w:rsidR="0096033F" w:rsidRPr="006C48EF">
              <w:rPr>
                <w:rFonts w:ascii="Times New Roman" w:eastAsia="Times New Roman" w:hAnsi="Times New Roman" w:cs="Times New Roman"/>
                <w:b/>
                <w:bCs/>
              </w:rPr>
              <w:t>раеведени</w:t>
            </w:r>
            <w:r>
              <w:rPr>
                <w:rFonts w:ascii="Times New Roman" w:eastAsia="Times New Roman" w:hAnsi="Times New Roman" w:cs="Times New Roman"/>
                <w:b/>
                <w:bCs/>
              </w:rPr>
              <w:t>е</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Родословие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3</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Земляки</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BE0503" w:rsidP="00501E29">
            <w:pPr>
              <w:spacing w:after="0" w:line="240" w:lineRule="auto"/>
              <w:jc w:val="center"/>
            </w:pPr>
            <w:r>
              <w:rPr>
                <w:rFonts w:ascii="Times New Roman" w:eastAsia="Times New Roman" w:hAnsi="Times New Roman" w:cs="Times New Roman"/>
                <w:w w:val="99"/>
              </w:rPr>
              <w:t>6</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BE0503" w:rsidP="00501E29">
            <w:pPr>
              <w:spacing w:after="0" w:line="240" w:lineRule="auto"/>
              <w:jc w:val="center"/>
            </w:pPr>
            <w:r>
              <w:rPr>
                <w:rFonts w:ascii="Times New Roman" w:eastAsia="Times New Roman" w:hAnsi="Times New Roman" w:cs="Times New Roman"/>
                <w:w w:val="99"/>
              </w:rPr>
              <w:t>2</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BE0503" w:rsidP="00501E29">
            <w:pPr>
              <w:spacing w:after="0" w:line="240" w:lineRule="auto"/>
              <w:jc w:val="center"/>
            </w:pPr>
            <w:r>
              <w:rPr>
                <w:rFonts w:ascii="Times New Roman" w:eastAsia="Times New Roman" w:hAnsi="Times New Roman" w:cs="Times New Roman"/>
                <w:w w:val="99"/>
              </w:rPr>
              <w:t>8</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Азбука краеведения</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8</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2</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10</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8960" w:type="dxa"/>
            <w:gridSpan w:val="4"/>
            <w:tcBorders>
              <w:top w:val="single" w:sz="4" w:space="0" w:color="auto"/>
              <w:left w:val="single" w:sz="4" w:space="0" w:color="auto"/>
              <w:bottom w:val="single" w:sz="4" w:space="0" w:color="auto"/>
              <w:right w:val="single" w:sz="4" w:space="0" w:color="auto"/>
            </w:tcBorders>
          </w:tcPr>
          <w:p w:rsidR="0096033F" w:rsidRPr="006C48EF" w:rsidRDefault="0096033F" w:rsidP="00BE0503">
            <w:pPr>
              <w:spacing w:after="0" w:line="240" w:lineRule="auto"/>
              <w:jc w:val="center"/>
              <w:rPr>
                <w:rFonts w:ascii="Times New Roman" w:eastAsia="Times New Roman" w:hAnsi="Times New Roman" w:cs="Times New Roman"/>
              </w:rPr>
            </w:pPr>
            <w:r w:rsidRPr="006C48EF">
              <w:rPr>
                <w:rFonts w:ascii="Times New Roman" w:eastAsia="Times New Roman" w:hAnsi="Times New Roman" w:cs="Times New Roman"/>
                <w:b/>
                <w:bCs/>
                <w:w w:val="99"/>
              </w:rPr>
              <w:t xml:space="preserve">7. </w:t>
            </w:r>
            <w:r w:rsidR="00BE0503">
              <w:rPr>
                <w:rFonts w:ascii="Times New Roman" w:eastAsia="Times New Roman" w:hAnsi="Times New Roman" w:cs="Times New Roman"/>
                <w:b/>
                <w:bCs/>
                <w:w w:val="99"/>
              </w:rPr>
              <w:t>Оздоровительный</w:t>
            </w:r>
            <w:r w:rsidRPr="006C48EF">
              <w:rPr>
                <w:rFonts w:ascii="Times New Roman" w:eastAsia="Times New Roman" w:hAnsi="Times New Roman" w:cs="Times New Roman"/>
                <w:b/>
                <w:bCs/>
                <w:w w:val="99"/>
              </w:rPr>
              <w:t xml:space="preserve"> туризм</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rPr>
                <w:rFonts w:ascii="Times New Roman" w:hAnsi="Times New Roman" w:cs="Times New Roman"/>
              </w:rPr>
            </w:pPr>
            <w:r w:rsidRPr="006C48EF">
              <w:rPr>
                <w:rFonts w:ascii="Times New Roman" w:eastAsia="Times New Roman" w:hAnsi="Times New Roman" w:cs="Times New Roman"/>
              </w:rPr>
              <w:t>Пешеходный туризм</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24</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eastAsia="Times New Roman" w:hAnsi="Times New Roman" w:cs="Times New Roman"/>
              </w:rPr>
              <w:t>26</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rPr>
                <w:rFonts w:ascii="Times New Roman" w:hAnsi="Times New Roman" w:cs="Times New Roman"/>
              </w:rPr>
            </w:pPr>
            <w:r w:rsidRPr="006C48EF">
              <w:rPr>
                <w:rFonts w:ascii="Times New Roman" w:eastAsia="Times New Roman" w:hAnsi="Times New Roman" w:cs="Times New Roman"/>
              </w:rPr>
              <w:t>Полоса препятствий пешеходного туризма (осень, весна</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eastAsia="Times New Roman" w:hAnsi="Times New Roman" w:cs="Times New Roman"/>
              </w:rPr>
              <w:t>9</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pPr>
            <w:r w:rsidRPr="006C48EF">
              <w:rPr>
                <w:rFonts w:ascii="Times New Roman" w:eastAsia="Times New Roman" w:hAnsi="Times New Roman" w:cs="Times New Roman"/>
              </w:rPr>
              <w:t>Туристские узлы и их применение</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3</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1</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pPr>
            <w:r w:rsidRPr="006C48EF">
              <w:rPr>
                <w:rFonts w:ascii="Times New Roman" w:eastAsia="Times New Roman" w:hAnsi="Times New Roman" w:cs="Times New Roman"/>
                <w:w w:val="99"/>
              </w:rPr>
              <w:t>4</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rPr>
            </w:pPr>
          </w:p>
        </w:tc>
        <w:tc>
          <w:tcPr>
            <w:tcW w:w="541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rPr>
                <w:rFonts w:ascii="Times New Roman" w:eastAsia="Times New Roman" w:hAnsi="Times New Roman" w:cs="Times New Roman"/>
                <w:b/>
              </w:rPr>
            </w:pPr>
            <w:r w:rsidRPr="006C48EF">
              <w:rPr>
                <w:rFonts w:ascii="Times New Roman" w:eastAsia="Times New Roman" w:hAnsi="Times New Roman" w:cs="Times New Roman"/>
              </w:rPr>
              <w:t>Лыжный туризм</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eastAsia="Times New Roman" w:hAnsi="Times New Roman" w:cs="Times New Roman"/>
                <w:w w:val="99"/>
              </w:rPr>
              <w:t>2</w:t>
            </w:r>
          </w:p>
        </w:tc>
        <w:tc>
          <w:tcPr>
            <w:tcW w:w="1275"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bottom"/>
          </w:tcPr>
          <w:p w:rsidR="0096033F" w:rsidRPr="006C48EF" w:rsidRDefault="0096033F" w:rsidP="00501E29">
            <w:pPr>
              <w:spacing w:after="0" w:line="240" w:lineRule="auto"/>
              <w:jc w:val="center"/>
              <w:rPr>
                <w:rFonts w:ascii="Times New Roman" w:hAnsi="Times New Roman" w:cs="Times New Roman"/>
              </w:rPr>
            </w:pPr>
            <w:r w:rsidRPr="006C48EF">
              <w:rPr>
                <w:rFonts w:ascii="Times New Roman" w:eastAsia="Times New Roman" w:hAnsi="Times New Roman" w:cs="Times New Roman"/>
              </w:rPr>
              <w:t>14</w:t>
            </w:r>
          </w:p>
        </w:tc>
      </w:tr>
      <w:tr w:rsidR="0096033F" w:rsidRPr="006C48EF" w:rsidTr="00501E29">
        <w:tc>
          <w:tcPr>
            <w:tcW w:w="78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b/>
              </w:rPr>
            </w:pPr>
          </w:p>
        </w:tc>
        <w:tc>
          <w:tcPr>
            <w:tcW w:w="5417"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rPr>
                <w:rFonts w:ascii="Times New Roman" w:eastAsia="Times New Roman" w:hAnsi="Times New Roman" w:cs="Times New Roman"/>
                <w:b/>
              </w:rPr>
            </w:pPr>
            <w:r w:rsidRPr="006C48EF">
              <w:rPr>
                <w:rFonts w:ascii="Times New Roman" w:eastAsia="Times New Roman" w:hAnsi="Times New Roman" w:cs="Times New Roman"/>
                <w:b/>
              </w:rPr>
              <w:t>Итого</w:t>
            </w:r>
          </w:p>
        </w:tc>
        <w:tc>
          <w:tcPr>
            <w:tcW w:w="1134"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r w:rsidR="00BE0503">
              <w:rPr>
                <w:rFonts w:ascii="Times New Roman" w:eastAsia="Times New Roman" w:hAnsi="Times New Roman" w:cs="Times New Roman"/>
                <w:b/>
              </w:rPr>
              <w:t>3</w:t>
            </w:r>
          </w:p>
        </w:tc>
        <w:tc>
          <w:tcPr>
            <w:tcW w:w="1275" w:type="dxa"/>
            <w:tcBorders>
              <w:top w:val="single" w:sz="4" w:space="0" w:color="auto"/>
              <w:left w:val="single" w:sz="4" w:space="0" w:color="auto"/>
              <w:bottom w:val="single" w:sz="4" w:space="0" w:color="auto"/>
              <w:right w:val="single" w:sz="4" w:space="0" w:color="auto"/>
            </w:tcBorders>
          </w:tcPr>
          <w:p w:rsidR="0096033F" w:rsidRPr="006C48EF" w:rsidRDefault="0096033F" w:rsidP="00501E29">
            <w:pPr>
              <w:spacing w:after="0" w:line="240" w:lineRule="auto"/>
              <w:jc w:val="center"/>
              <w:rPr>
                <w:rFonts w:ascii="Times New Roman" w:eastAsia="Times New Roman" w:hAnsi="Times New Roman" w:cs="Times New Roman"/>
                <w:b/>
              </w:rPr>
            </w:pPr>
            <w:r w:rsidRPr="006C48EF">
              <w:rPr>
                <w:rFonts w:ascii="Times New Roman" w:eastAsia="Times New Roman" w:hAnsi="Times New Roman" w:cs="Times New Roman"/>
                <w:b/>
              </w:rPr>
              <w:t>1</w:t>
            </w:r>
            <w:r w:rsidR="00BE0503">
              <w:rPr>
                <w:rFonts w:ascii="Times New Roman" w:eastAsia="Times New Roman" w:hAnsi="Times New Roman" w:cs="Times New Roman"/>
                <w:b/>
              </w:rPr>
              <w:t>41</w:t>
            </w:r>
          </w:p>
        </w:tc>
        <w:tc>
          <w:tcPr>
            <w:tcW w:w="1134" w:type="dxa"/>
            <w:tcBorders>
              <w:top w:val="single" w:sz="4" w:space="0" w:color="auto"/>
              <w:left w:val="single" w:sz="4" w:space="0" w:color="auto"/>
              <w:bottom w:val="single" w:sz="4" w:space="0" w:color="auto"/>
              <w:right w:val="single" w:sz="4" w:space="0" w:color="auto"/>
            </w:tcBorders>
          </w:tcPr>
          <w:p w:rsidR="0096033F" w:rsidRPr="006C48EF" w:rsidRDefault="00BE0503" w:rsidP="00501E2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204</w:t>
            </w:r>
          </w:p>
        </w:tc>
      </w:tr>
    </w:tbl>
    <w:p w:rsidR="0096033F" w:rsidRDefault="0096033F" w:rsidP="0096033F"/>
    <w:p w:rsidR="00501E29" w:rsidRDefault="00501E29" w:rsidP="0096033F"/>
    <w:p w:rsidR="00501E29" w:rsidRDefault="00501E29" w:rsidP="0096033F"/>
    <w:p w:rsidR="00501E29" w:rsidRDefault="00501E29" w:rsidP="0096033F"/>
    <w:p w:rsidR="00501E29" w:rsidRDefault="00501E29" w:rsidP="0096033F"/>
    <w:p w:rsidR="00501E29" w:rsidRPr="007A20E5" w:rsidRDefault="00501E29" w:rsidP="00501E29">
      <w:pPr>
        <w:pStyle w:val="a7"/>
        <w:numPr>
          <w:ilvl w:val="0"/>
          <w:numId w:val="4"/>
        </w:numPr>
        <w:spacing w:after="0" w:line="360" w:lineRule="auto"/>
        <w:ind w:left="0"/>
        <w:jc w:val="center"/>
        <w:rPr>
          <w:rFonts w:ascii="Times New Roman" w:eastAsia="Times New Roman" w:hAnsi="Times New Roman" w:cs="Times New Roman"/>
          <w:b/>
          <w:bCs/>
          <w:sz w:val="24"/>
          <w:szCs w:val="24"/>
        </w:rPr>
      </w:pPr>
      <w:r w:rsidRPr="007A20E5">
        <w:rPr>
          <w:rFonts w:ascii="Times New Roman" w:eastAsia="Times New Roman" w:hAnsi="Times New Roman" w:cs="Times New Roman"/>
          <w:b/>
          <w:bCs/>
          <w:sz w:val="24"/>
          <w:szCs w:val="24"/>
        </w:rPr>
        <w:t>СОДЕРЖАНИЕ ПРОГРАММЫ</w:t>
      </w:r>
      <w:r>
        <w:rPr>
          <w:rFonts w:ascii="Times New Roman" w:eastAsia="Times New Roman" w:hAnsi="Times New Roman" w:cs="Times New Roman"/>
          <w:b/>
          <w:bCs/>
          <w:sz w:val="24"/>
          <w:szCs w:val="24"/>
        </w:rPr>
        <w:t xml:space="preserve"> </w:t>
      </w:r>
    </w:p>
    <w:p w:rsidR="00501E29" w:rsidRDefault="00501E29" w:rsidP="00501E29">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1-го года обучения</w:t>
      </w:r>
    </w:p>
    <w:p w:rsidR="00501E29" w:rsidRPr="002A6C0C" w:rsidRDefault="00501E29" w:rsidP="00501E29">
      <w:pPr>
        <w:spacing w:after="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Движение группы по маршруту протяженностью до 4–5 км с использованием плана местности (легенды). Организация лагеря туристской группы, бивака совместно с родителями. Участие в заготовке дров и сборе хвороста. Посильное участие в приготовлении пищи на костре (совместно с родителями). Сервировка дежурными туристского походного стола. Соблюдение правил и требований гигиены. Туристские и другие игры. Конкурс знатоков растений на поляне привала. Операции «Помоги братьям меньшим» и «Помоги природе» (очистка ближайших окрестностей от бытового мусора) и др.</w:t>
      </w:r>
    </w:p>
    <w:p w:rsidR="00501E29" w:rsidRDefault="00501E29" w:rsidP="00501E29">
      <w:pPr>
        <w:tabs>
          <w:tab w:val="left" w:pos="4700"/>
        </w:tabs>
        <w:spacing w:after="0" w:line="360" w:lineRule="auto"/>
        <w:rPr>
          <w:rFonts w:eastAsia="Times New Roman"/>
          <w:b/>
          <w:bCs/>
          <w:sz w:val="24"/>
          <w:szCs w:val="24"/>
        </w:rPr>
      </w:pPr>
      <w:r>
        <w:rPr>
          <w:rFonts w:ascii="Times New Roman" w:eastAsia="Times New Roman" w:hAnsi="Times New Roman" w:cs="Times New Roman"/>
          <w:b/>
          <w:bCs/>
          <w:sz w:val="24"/>
          <w:szCs w:val="24"/>
        </w:rPr>
        <w:t>1. Введение</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1.1. Оздоровительная роль туризма</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Значение туризма (прогулок и экскурсий) и краеведения для оздоровления организма человека, познания окружающего мира и самого себя. Польза чистого воздуха парков, лесов и полей для организма человека. Укрепление костно-мышечной системы, сердца, легких и других органов человека при активном передвижении на прогулках и экскурсиях.</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1C3212" w:rsidP="00501E29">
      <w:pPr>
        <w:spacing w:after="0" w:line="360" w:lineRule="auto"/>
        <w:jc w:val="both"/>
        <w:rPr>
          <w:sz w:val="20"/>
          <w:szCs w:val="20"/>
        </w:rPr>
      </w:pPr>
      <w:r>
        <w:rPr>
          <w:rFonts w:ascii="Times New Roman" w:eastAsia="Times New Roman" w:hAnsi="Times New Roman" w:cs="Times New Roman"/>
          <w:sz w:val="24"/>
          <w:szCs w:val="24"/>
        </w:rPr>
        <w:t xml:space="preserve">Знакомство детей с помещениями </w:t>
      </w:r>
      <w:r w:rsidR="00501E29">
        <w:rPr>
          <w:rFonts w:ascii="Times New Roman" w:eastAsia="Times New Roman" w:hAnsi="Times New Roman" w:cs="Times New Roman"/>
          <w:sz w:val="24"/>
          <w:szCs w:val="24"/>
        </w:rPr>
        <w:t>и сооружениями, где будут проходить учебные занятия и оздоровительные тренировки.</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1.2. Правила поведения юных туристов</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lastRenderedPageBreak/>
        <w:t>Правила поведения в учебном классе, спортивном зале, на учебно-тренировочном полигоне, в парке (лесу). Порядок хранения снаряжения, оборудования, инвентаря и материалов.</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Правила поведения юных туристов на экскурсиях и туристских прогулках.</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История и традиции выполнения юными туристами общественно полезных дел. Просмотр фрагментов видеофильмов о выполнении общественно полезных дел: охране природы, заботе о птицах и животных и пр. Охрана природной среды (зеленой зоны) вокруг школы, дома и на улице и в своем микрорайоне (населенном пункте).</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Знакомство с кодексом чести юного туриста. Девизы юных туристов: «В здоровом тел</w:t>
      </w:r>
      <w:r>
        <w:rPr>
          <w:sz w:val="24"/>
          <w:szCs w:val="24"/>
        </w:rPr>
        <w:t>е</w:t>
      </w:r>
      <w:r>
        <w:rPr>
          <w:rFonts w:ascii="Times New Roman" w:eastAsia="Times New Roman" w:hAnsi="Times New Roman" w:cs="Times New Roman"/>
          <w:sz w:val="24"/>
          <w:szCs w:val="24"/>
        </w:rPr>
        <w:t>– здоровый дух», «Чистота – залог здоровья». Юные туристы – хорошие товарищи и коллективисты.</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Подготовка к туристским прогулкам, экскурсиям;</w:t>
      </w:r>
      <w:r w:rsidR="001C32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играм и соревнованиям.</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Подготовка, организация и выполнение порученного объединению (звену, группе) задания по ходу экскурсии или туристской прогулки.</w:t>
      </w:r>
    </w:p>
    <w:p w:rsidR="00501E29" w:rsidRDefault="00501E29" w:rsidP="00501E29">
      <w:pPr>
        <w:spacing w:after="0" w:line="360" w:lineRule="auto"/>
        <w:jc w:val="both"/>
        <w:rPr>
          <w:sz w:val="20"/>
          <w:szCs w:val="20"/>
        </w:rPr>
      </w:pPr>
      <w:r>
        <w:rPr>
          <w:sz w:val="20"/>
          <w:szCs w:val="20"/>
        </w:rPr>
        <w:t xml:space="preserve"> </w:t>
      </w: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Прогулка в парк (в лес) с целью закрепления знаний о правилах поведения в природе и выработки навыков наблюдательности. Прогулка по микрорайону школы. Оформление</w:t>
      </w:r>
      <w:r w:rsidRPr="00F606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впечатления о прогулках под руководством педагога (родителей) в рисунках, поделках и др.</w:t>
      </w:r>
    </w:p>
    <w:p w:rsidR="00501E29" w:rsidRPr="0083411C" w:rsidRDefault="00501E29" w:rsidP="00501E29">
      <w:pPr>
        <w:pStyle w:val="a7"/>
        <w:tabs>
          <w:tab w:val="left" w:pos="2366"/>
        </w:tabs>
        <w:spacing w:after="0" w:line="360" w:lineRule="auto"/>
        <w:ind w:left="0"/>
        <w:jc w:val="both"/>
        <w:rPr>
          <w:rFonts w:eastAsia="Times New Roman"/>
          <w:b/>
          <w:bCs/>
          <w:sz w:val="24"/>
          <w:szCs w:val="24"/>
        </w:rPr>
      </w:pPr>
      <w:r>
        <w:rPr>
          <w:rFonts w:ascii="Times New Roman" w:eastAsia="Times New Roman" w:hAnsi="Times New Roman" w:cs="Times New Roman"/>
          <w:b/>
          <w:bCs/>
          <w:sz w:val="24"/>
          <w:szCs w:val="24"/>
        </w:rPr>
        <w:t>2.</w:t>
      </w:r>
      <w:r w:rsidRPr="007A20E5">
        <w:rPr>
          <w:rFonts w:ascii="Times New Roman" w:eastAsia="Times New Roman" w:hAnsi="Times New Roman" w:cs="Times New Roman"/>
          <w:b/>
          <w:bCs/>
          <w:sz w:val="24"/>
          <w:szCs w:val="24"/>
        </w:rPr>
        <w:t>Азбука туристско-бытовых навыков юного туриста</w:t>
      </w:r>
    </w:p>
    <w:p w:rsidR="00501E29" w:rsidRDefault="00501E29" w:rsidP="00501E29">
      <w:pPr>
        <w:tabs>
          <w:tab w:val="left" w:pos="2366"/>
        </w:tabs>
        <w:spacing w:after="0" w:line="360" w:lineRule="auto"/>
        <w:jc w:val="both"/>
        <w:rPr>
          <w:rFonts w:eastAsia="Times New Roman"/>
          <w:b/>
          <w:bCs/>
          <w:sz w:val="24"/>
          <w:szCs w:val="24"/>
        </w:rPr>
      </w:pPr>
      <w:r w:rsidRPr="0083411C">
        <w:rPr>
          <w:rFonts w:ascii="Times New Roman" w:eastAsia="Times New Roman" w:hAnsi="Times New Roman" w:cs="Times New Roman"/>
          <w:b/>
          <w:bCs/>
          <w:sz w:val="24"/>
          <w:szCs w:val="24"/>
        </w:rPr>
        <w:t>2.1. Основы безопасности в природной среде</w:t>
      </w:r>
    </w:p>
    <w:p w:rsidR="00501E29" w:rsidRPr="0083411C" w:rsidRDefault="00501E29" w:rsidP="00501E29">
      <w:pPr>
        <w:spacing w:after="0" w:line="360" w:lineRule="auto"/>
        <w:jc w:val="both"/>
        <w:rPr>
          <w:rFonts w:eastAsia="Times New Roman"/>
          <w:b/>
          <w:bCs/>
          <w:sz w:val="24"/>
          <w:szCs w:val="24"/>
        </w:rPr>
      </w:pPr>
      <w:r>
        <w:rPr>
          <w:rFonts w:ascii="Times New Roman" w:eastAsia="Times New Roman" w:hAnsi="Times New Roman" w:cs="Times New Roman"/>
          <w:sz w:val="24"/>
          <w:szCs w:val="24"/>
        </w:rPr>
        <w:t xml:space="preserve">Правила поведения и соблюдение тишины во время туристской прогулки, экскурсии </w:t>
      </w:r>
      <w:r>
        <w:rPr>
          <w:rFonts w:eastAsia="Times New Roman"/>
          <w:b/>
          <w:bCs/>
          <w:sz w:val="24"/>
          <w:szCs w:val="24"/>
        </w:rPr>
        <w:t xml:space="preserve">в </w:t>
      </w:r>
      <w:r>
        <w:rPr>
          <w:rFonts w:ascii="Times New Roman" w:eastAsia="Times New Roman" w:hAnsi="Times New Roman" w:cs="Times New Roman"/>
          <w:sz w:val="24"/>
          <w:szCs w:val="24"/>
        </w:rPr>
        <w:t>парк (лес). Правила поведения юных туристов во время различных природных явлений (снегопада, гололеда, грозы, ливня, тумана и пр.). Правила поведения в парке (лесу) при обнаружении задымления или очага возгорания. Правила безопасности при встрече в природной (городской) среде с представителями животного мира (в том числе домашними животными).</w:t>
      </w:r>
      <w:r>
        <w:rPr>
          <w:rFonts w:eastAsia="Times New Roman"/>
          <w:b/>
          <w:bCs/>
          <w:sz w:val="24"/>
          <w:szCs w:val="24"/>
        </w:rPr>
        <w:t xml:space="preserve"> </w:t>
      </w:r>
      <w:r>
        <w:rPr>
          <w:rFonts w:ascii="Times New Roman" w:eastAsia="Times New Roman" w:hAnsi="Times New Roman" w:cs="Times New Roman"/>
          <w:sz w:val="24"/>
          <w:szCs w:val="24"/>
        </w:rPr>
        <w:t>Необходимость выполнения требований руководителя туристской (экскурсионной) группы. Взаимопомощь в туристской группе.</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2.2. Основы безопасности дома и в школе</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Правила поведения в учебных и досуговых учреждениях, музеях. Правила обращения с колюще-режущими предметами, электроприборами, предметами бытовой химии и медикаментами. Пожарная безопасность и правила поведения в чрезвычайных (аварийных) ситуациях. Телефоны аварийных служб.</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lastRenderedPageBreak/>
        <w:t>Игры на темы: «Что делать в случае … (задымления, обнаружения очагов возгорания, запаха газа, посторонних предметов и пр.)?», «Действия в чрезвычайной ситуации во время экскурсии, на туристской прогулке», «Правила перехода улицы».</w:t>
      </w:r>
    </w:p>
    <w:p w:rsidR="00501E29" w:rsidRDefault="00501E29" w:rsidP="00501E29">
      <w:pPr>
        <w:spacing w:after="0" w:line="360" w:lineRule="auto"/>
        <w:jc w:val="both"/>
        <w:rPr>
          <w:sz w:val="20"/>
          <w:szCs w:val="20"/>
        </w:rPr>
      </w:pPr>
      <w:r>
        <w:rPr>
          <w:rFonts w:ascii="Times New Roman" w:eastAsia="Times New Roman" w:hAnsi="Times New Roman" w:cs="Times New Roman"/>
          <w:b/>
          <w:bCs/>
          <w:sz w:val="24"/>
          <w:szCs w:val="24"/>
        </w:rPr>
        <w:t>2.3. Личное снаряжение и уход за ним</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Личное снаряжение юного туриста для туристской прогулки, экскурсии: рюкзачок, обувь, одежда (белье, спортивный костюм, куртка, брюки, ветровка, головной убор и пр.); личная посуда; средства личной гигиены. Требования к упаковке продуктов для перекуса. Укладка рюкзачка, соблюдение гигиенических требований. Подбор личного снаряжения в соответствии с сезонными и погодными условиями. Уход за личным снаряжением.</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Игра «Собери рюкзачок к туристской прогулке». Сбор группы и прогулка по микрорайону (окрестностям школы) в межсезонье для проверки умений готовиться к туристским мероприятиям.</w:t>
      </w:r>
    </w:p>
    <w:p w:rsidR="00501E29" w:rsidRDefault="00501E29" w:rsidP="00501E29">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 Питьевой режим на туристской прогулке</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Питьевой режим во время туристской прогулки, экскурсии. Необходимый запас воды для питья и правила его транспортировки во время туристской прогулки.</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Соблюдение правил гигиены при заборе воды для питья во время туристской прогулки (экскурсии). Рациональное расходование воды во время туристской прогулки (экскурсии). Формирование силы воли и выносливости, соблюдение питьевого режима во время туристской прогулки (тренировки).</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2.5. Групповое снаряжение и уход за ним</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Требования к групповому снаряжению и правила ухода за ним. Палатки и тенты, их виды и назначение. Устройство палаток и правила ухода за ними. Стойки и колышки для палатки.</w:t>
      </w:r>
      <w:r>
        <w:rPr>
          <w:sz w:val="20"/>
          <w:szCs w:val="20"/>
        </w:rPr>
        <w:t xml:space="preserve"> </w:t>
      </w:r>
      <w:r>
        <w:rPr>
          <w:rFonts w:ascii="Times New Roman" w:eastAsia="Times New Roman" w:hAnsi="Times New Roman" w:cs="Times New Roman"/>
          <w:sz w:val="24"/>
          <w:szCs w:val="24"/>
        </w:rPr>
        <w:t>Кухонное и костровое снаряжение: котелки (каны), таганок, саперная лопатка, рукавицы, кухонная клеенка, половники, ножи, упаковка для продуктов питания.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Снаряжение для наблюдений за природой и выполнения простейших краеведческих заданий. Маршрутные документы и схемы (карты) для туристской прогулки (экскурсии).</w:t>
      </w:r>
    </w:p>
    <w:p w:rsidR="00501E29" w:rsidRDefault="00501E29" w:rsidP="00501E29">
      <w:pPr>
        <w:spacing w:after="0" w:line="360" w:lineRule="auto"/>
        <w:rPr>
          <w:sz w:val="20"/>
          <w:szCs w:val="20"/>
        </w:rPr>
      </w:pPr>
      <w:r>
        <w:rPr>
          <w:rFonts w:ascii="Times New Roman" w:eastAsia="Times New Roman" w:hAnsi="Times New Roman" w:cs="Times New Roman"/>
          <w:sz w:val="24"/>
          <w:szCs w:val="24"/>
        </w:rPr>
        <w:t>Завхоз туристской группы и его обязанности на туристской прогулке.</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Упаковка и распределение между участниками группового снаряжения для туристской прогулки. Овладение навыками пользования групповым снаряжением и применения его во время туристской прогулки.</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2.6. Индивидуальный и групповой ремонтный набор</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lastRenderedPageBreak/>
        <w:t>Состав ремонтного набора (иголки, нитки, булавки, набор пуговиц, набор заплаток, запасные шнурки, клей и пр.). Назначение предметов ремонтного набора и правила пользования ими. Обязанности ремонтного мастера группы. Ремонт личного и группового снаряжения.</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Практическое занятие</w:t>
      </w:r>
    </w:p>
    <w:p w:rsidR="00501E29" w:rsidRDefault="00501E29" w:rsidP="00501E29">
      <w:pPr>
        <w:spacing w:after="0" w:line="360" w:lineRule="auto"/>
        <w:rPr>
          <w:sz w:val="20"/>
          <w:szCs w:val="20"/>
        </w:rPr>
      </w:pPr>
      <w:r>
        <w:rPr>
          <w:rFonts w:ascii="Times New Roman" w:eastAsia="Times New Roman" w:hAnsi="Times New Roman" w:cs="Times New Roman"/>
          <w:sz w:val="24"/>
          <w:szCs w:val="24"/>
        </w:rPr>
        <w:t xml:space="preserve">Игра-состязание «Ремонт личного снаряжения» (способы штопки, наложения </w:t>
      </w:r>
      <w:r w:rsidRPr="00A85460">
        <w:rPr>
          <w:rFonts w:ascii="Times New Roman" w:eastAsia="Times New Roman" w:hAnsi="Times New Roman" w:cs="Times New Roman"/>
          <w:sz w:val="24"/>
          <w:szCs w:val="24"/>
        </w:rPr>
        <w:t>заплат</w:t>
      </w:r>
      <w:r>
        <w:rPr>
          <w:sz w:val="24"/>
          <w:szCs w:val="24"/>
        </w:rPr>
        <w:t xml:space="preserve">ок </w:t>
      </w:r>
      <w:r w:rsidRPr="00A85460">
        <w:rPr>
          <w:rFonts w:ascii="Times New Roman" w:eastAsia="Times New Roman" w:hAnsi="Times New Roman" w:cs="Times New Roman"/>
          <w:sz w:val="24"/>
          <w:szCs w:val="24"/>
        </w:rPr>
        <w:t>заклеивания</w:t>
      </w:r>
      <w:r>
        <w:rPr>
          <w:rFonts w:ascii="Times New Roman" w:eastAsia="Times New Roman" w:hAnsi="Times New Roman" w:cs="Times New Roman"/>
          <w:sz w:val="24"/>
          <w:szCs w:val="24"/>
        </w:rPr>
        <w:t xml:space="preserve"> дыр, пришивания пуговиц и пр.).</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2.7. Организация биваков и охрана природы</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Бивак на туристской прогулке. Охрана природы при организации привалов и биваков. Требования к бивакам (наличие дров и источника питьевой воды, безопасность, эстетичность). Устройство и оборудование бивака (места для установки палаток, приготовления и приема пищи, отдыха, умывания, забора воды и мытья посуды, туалеты).</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Выбор места на площадке (поляне) для установки палатки. Требования к месту для установки палатки на поляне (биваке). Установка палатки, тента для палатки или тента для отдыха группы.</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Pr="00A85460" w:rsidRDefault="00501E29" w:rsidP="00501E29">
      <w:pPr>
        <w:tabs>
          <w:tab w:val="left" w:pos="2260"/>
          <w:tab w:val="left" w:pos="3080"/>
          <w:tab w:val="left" w:pos="4620"/>
          <w:tab w:val="left" w:pos="5560"/>
          <w:tab w:val="left" w:pos="6080"/>
          <w:tab w:val="left" w:pos="6920"/>
          <w:tab w:val="left" w:pos="8480"/>
        </w:tabs>
        <w:spacing w:after="0" w:line="360" w:lineRule="auto"/>
        <w:rPr>
          <w:sz w:val="20"/>
          <w:szCs w:val="20"/>
        </w:rPr>
      </w:pPr>
      <w:r>
        <w:rPr>
          <w:rFonts w:ascii="Times New Roman" w:eastAsia="Times New Roman" w:hAnsi="Times New Roman" w:cs="Times New Roman"/>
          <w:sz w:val="24"/>
          <w:szCs w:val="24"/>
        </w:rPr>
        <w:t xml:space="preserve"> Планирование места</w:t>
      </w:r>
      <w:r>
        <w:rPr>
          <w:rFonts w:ascii="Times New Roman" w:eastAsia="Times New Roman" w:hAnsi="Times New Roman" w:cs="Times New Roman"/>
          <w:sz w:val="24"/>
          <w:szCs w:val="24"/>
        </w:rPr>
        <w:tab/>
        <w:t xml:space="preserve">организации бивака </w:t>
      </w:r>
      <w:r w:rsidRPr="00A85460">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A85460">
        <w:rPr>
          <w:rFonts w:ascii="Times New Roman" w:eastAsia="Times New Roman" w:hAnsi="Times New Roman" w:cs="Times New Roman"/>
          <w:sz w:val="24"/>
          <w:szCs w:val="24"/>
        </w:rPr>
        <w:t>плану</w:t>
      </w:r>
      <w:r w:rsidR="001C3212">
        <w:rPr>
          <w:rFonts w:ascii="Times New Roman" w:eastAsia="Times New Roman" w:hAnsi="Times New Roman" w:cs="Times New Roman"/>
          <w:sz w:val="24"/>
          <w:szCs w:val="24"/>
        </w:rPr>
        <w:t xml:space="preserve"> </w:t>
      </w:r>
      <w:r>
        <w:rPr>
          <w:sz w:val="20"/>
          <w:szCs w:val="20"/>
        </w:rPr>
        <w:t xml:space="preserve"> </w:t>
      </w:r>
      <w:r w:rsidRPr="00A85460">
        <w:rPr>
          <w:rFonts w:ascii="Times New Roman" w:eastAsia="Times New Roman" w:hAnsi="Times New Roman" w:cs="Times New Roman"/>
          <w:sz w:val="24"/>
          <w:szCs w:val="24"/>
        </w:rPr>
        <w:t>местности.</w:t>
      </w:r>
    </w:p>
    <w:p w:rsidR="00501E29" w:rsidRDefault="00501E29" w:rsidP="00501E29">
      <w:pPr>
        <w:tabs>
          <w:tab w:val="left" w:pos="1880"/>
          <w:tab w:val="left" w:pos="2180"/>
          <w:tab w:val="left" w:pos="3620"/>
          <w:tab w:val="left" w:pos="4480"/>
          <w:tab w:val="left" w:pos="4880"/>
          <w:tab w:val="left" w:pos="6100"/>
          <w:tab w:val="left" w:pos="6500"/>
          <w:tab w:val="left" w:pos="7260"/>
          <w:tab w:val="left" w:pos="8580"/>
        </w:tabs>
        <w:spacing w:after="0" w:line="360" w:lineRule="auto"/>
        <w:rPr>
          <w:sz w:val="20"/>
          <w:szCs w:val="20"/>
        </w:rPr>
      </w:pPr>
      <w:r>
        <w:rPr>
          <w:rFonts w:ascii="Times New Roman" w:eastAsia="Times New Roman" w:hAnsi="Times New Roman" w:cs="Times New Roman"/>
          <w:sz w:val="24"/>
          <w:szCs w:val="24"/>
        </w:rPr>
        <w:t>Планирование и организация бивака на местности во время туристской</w:t>
      </w:r>
      <w:r>
        <w:rPr>
          <w:sz w:val="20"/>
          <w:szCs w:val="20"/>
        </w:rPr>
        <w:t xml:space="preserve"> </w:t>
      </w:r>
      <w:r>
        <w:rPr>
          <w:rFonts w:ascii="Times New Roman" w:eastAsia="Times New Roman" w:hAnsi="Times New Roman" w:cs="Times New Roman"/>
          <w:sz w:val="23"/>
          <w:szCs w:val="23"/>
        </w:rPr>
        <w:t>прогулки.</w:t>
      </w:r>
    </w:p>
    <w:p w:rsidR="00501E29" w:rsidRDefault="00501E29" w:rsidP="00501E29">
      <w:pPr>
        <w:spacing w:after="0" w:line="360" w:lineRule="auto"/>
        <w:rPr>
          <w:sz w:val="20"/>
          <w:szCs w:val="20"/>
        </w:rPr>
      </w:pPr>
      <w:r>
        <w:rPr>
          <w:rFonts w:ascii="Times New Roman" w:eastAsia="Times New Roman" w:hAnsi="Times New Roman" w:cs="Times New Roman"/>
          <w:sz w:val="24"/>
          <w:szCs w:val="24"/>
        </w:rPr>
        <w:t>Организация бивачных работ.</w:t>
      </w:r>
    </w:p>
    <w:p w:rsidR="00501E29" w:rsidRDefault="00501E29" w:rsidP="00501E29">
      <w:pPr>
        <w:tabs>
          <w:tab w:val="left" w:pos="1660"/>
          <w:tab w:val="left" w:pos="3280"/>
          <w:tab w:val="left" w:pos="4260"/>
          <w:tab w:val="left" w:pos="4560"/>
          <w:tab w:val="left" w:pos="4940"/>
          <w:tab w:val="left" w:pos="6360"/>
          <w:tab w:val="left" w:pos="7120"/>
          <w:tab w:val="left" w:pos="8180"/>
          <w:tab w:val="left" w:pos="8580"/>
        </w:tabs>
        <w:spacing w:after="0" w:line="360" w:lineRule="auto"/>
        <w:rPr>
          <w:sz w:val="20"/>
          <w:szCs w:val="20"/>
        </w:rPr>
      </w:pPr>
      <w:r>
        <w:rPr>
          <w:rFonts w:ascii="Times New Roman" w:eastAsia="Times New Roman" w:hAnsi="Times New Roman" w:cs="Times New Roman"/>
          <w:sz w:val="24"/>
          <w:szCs w:val="24"/>
        </w:rPr>
        <w:t>Проверка комплектации палатки и ее целостности перед выходом на</w:t>
      </w:r>
      <w:r>
        <w:rPr>
          <w:sz w:val="20"/>
          <w:szCs w:val="20"/>
        </w:rPr>
        <w:tab/>
      </w:r>
      <w:r>
        <w:rPr>
          <w:rFonts w:ascii="Times New Roman" w:eastAsia="Times New Roman" w:hAnsi="Times New Roman" w:cs="Times New Roman"/>
          <w:sz w:val="23"/>
          <w:szCs w:val="23"/>
        </w:rPr>
        <w:t>прогулку.</w:t>
      </w:r>
    </w:p>
    <w:p w:rsidR="00501E29" w:rsidRDefault="00501E29" w:rsidP="00501E29">
      <w:pPr>
        <w:spacing w:after="0" w:line="360" w:lineRule="auto"/>
        <w:rPr>
          <w:sz w:val="20"/>
          <w:szCs w:val="20"/>
        </w:rPr>
      </w:pPr>
      <w:r>
        <w:rPr>
          <w:rFonts w:ascii="Times New Roman" w:eastAsia="Times New Roman" w:hAnsi="Times New Roman" w:cs="Times New Roman"/>
          <w:sz w:val="24"/>
          <w:szCs w:val="24"/>
        </w:rPr>
        <w:t>Упаковка палатки для транспортировки.</w:t>
      </w:r>
    </w:p>
    <w:p w:rsidR="00501E29" w:rsidRPr="001D7611" w:rsidRDefault="00501E29" w:rsidP="00501E29">
      <w:pPr>
        <w:spacing w:after="0" w:line="360" w:lineRule="auto"/>
        <w:jc w:val="both"/>
        <w:rPr>
          <w:sz w:val="20"/>
          <w:szCs w:val="20"/>
        </w:rPr>
      </w:pPr>
      <w:r>
        <w:rPr>
          <w:rFonts w:ascii="Times New Roman" w:eastAsia="Times New Roman" w:hAnsi="Times New Roman" w:cs="Times New Roman"/>
          <w:sz w:val="24"/>
          <w:szCs w:val="24"/>
        </w:rPr>
        <w:t>Овладение навыками установки, снятия и упаковки палатки (на пришкольной площадке или в парке).</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2.8. Туристская группа на прогулке (экскурсии)</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Строй туристской группы. Направляющий, замыкающий в туристской группе. Организация привалов во время прогулки (экскурсии). Ритм и темп движения туристской группы во время прогулки (экскурсии). Правила перехода дорог, улиц. Взаимопомощь в туристской группе. Привалы промежуточный, обеденный. Распорядок дня юного туриста во время экскурсии и на прогулке.</w:t>
      </w:r>
    </w:p>
    <w:p w:rsidR="00501E29" w:rsidRDefault="00501E29" w:rsidP="00501E29">
      <w:pPr>
        <w:spacing w:after="0" w:line="360" w:lineRule="auto"/>
        <w:rPr>
          <w:sz w:val="20"/>
          <w:szCs w:val="20"/>
        </w:rPr>
      </w:pPr>
      <w:r>
        <w:rPr>
          <w:rFonts w:ascii="Times New Roman" w:eastAsia="Times New Roman" w:hAnsi="Times New Roman" w:cs="Times New Roman"/>
          <w:sz w:val="24"/>
          <w:szCs w:val="24"/>
        </w:rPr>
        <w:t>Охрана природы на туристской прогулке или во время экскурсии.</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rPr>
          <w:sz w:val="20"/>
          <w:szCs w:val="20"/>
        </w:rPr>
      </w:pPr>
      <w:r>
        <w:rPr>
          <w:rFonts w:ascii="Times New Roman" w:eastAsia="Times New Roman" w:hAnsi="Times New Roman" w:cs="Times New Roman"/>
          <w:sz w:val="24"/>
          <w:szCs w:val="24"/>
        </w:rPr>
        <w:t>Построение в походную колонну, отработка движения группы. Работа направляющего</w:t>
      </w:r>
      <w:r>
        <w:rPr>
          <w:sz w:val="20"/>
          <w:szCs w:val="20"/>
        </w:rPr>
        <w:t xml:space="preserve"> и </w:t>
      </w:r>
      <w:r>
        <w:rPr>
          <w:rFonts w:ascii="Times New Roman" w:eastAsia="Times New Roman" w:hAnsi="Times New Roman" w:cs="Times New Roman"/>
          <w:sz w:val="24"/>
          <w:szCs w:val="24"/>
        </w:rPr>
        <w:t>замыкающего. Туристская прогулка (экскурсия).</w:t>
      </w:r>
    </w:p>
    <w:p w:rsidR="00501E29" w:rsidRDefault="00501E29" w:rsidP="00501E29">
      <w:pPr>
        <w:tabs>
          <w:tab w:val="left" w:pos="4140"/>
        </w:tabs>
        <w:spacing w:after="0" w:line="360" w:lineRule="auto"/>
        <w:rPr>
          <w:rFonts w:eastAsia="Times New Roman"/>
          <w:b/>
          <w:bCs/>
          <w:sz w:val="24"/>
          <w:szCs w:val="24"/>
        </w:rPr>
      </w:pPr>
      <w:r>
        <w:rPr>
          <w:rFonts w:ascii="Times New Roman" w:eastAsia="Times New Roman" w:hAnsi="Times New Roman" w:cs="Times New Roman"/>
          <w:b/>
          <w:bCs/>
          <w:sz w:val="24"/>
          <w:szCs w:val="24"/>
        </w:rPr>
        <w:t>3.Азбука топографии</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3.1. Мой дом, моя школа, школьный двор</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lastRenderedPageBreak/>
        <w:t>Планировка дома (квартиры), школы и школьного двора; назначение и расположение различных комнат, кабинетов в здании школы и сооружений школьного двора.</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Экскурсия по зданию школы, кабинетам и другим помещениям. Экскурсия на школьный двор и пришкольный участок (назначение различных построек и объектов).</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3.2. План местности</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История развития способов изображения земной поверхности и их значение для человечества.</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Рисунок и простейший план местности (школьного двора, двора своего дома или своей улицы). Изображение местности (школьного двора) на рисунке, фотографии, схеме или плане.</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Рисовка плана стола (парты), класса, своей комнаты. Знакомство с планом расположения школы, школьного двора, двора своего дома или своей улицы.</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Измерение расстояний (шагами и парами шагов) на школьном дворе, в парке. Освоение навыков чтения и движение по схеме (плану) школы или школьного двора</w:t>
      </w:r>
      <w:r w:rsidRPr="00A85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Обсуждение историй из книг и мультфильмов, где герои использовали планы местности или рисунки в различных целях (поиск кладов, путешествия, постройка жилища для друзей).</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3.3. Условные знаки</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Способы изображения на рисунках, схемах и планах водных объектов, искусственных сооружений, растительности и пр. Простейшие условные знаки.</w:t>
      </w:r>
    </w:p>
    <w:p w:rsidR="00501E29" w:rsidRDefault="00501E29" w:rsidP="00501E29">
      <w:pPr>
        <w:spacing w:after="0" w:line="360" w:lineRule="auto"/>
        <w:rPr>
          <w:sz w:val="20"/>
          <w:szCs w:val="20"/>
        </w:rPr>
      </w:pPr>
      <w:r>
        <w:rPr>
          <w:rFonts w:ascii="Times New Roman" w:eastAsia="Times New Roman" w:hAnsi="Times New Roman" w:cs="Times New Roman"/>
          <w:sz w:val="24"/>
          <w:szCs w:val="24"/>
        </w:rPr>
        <w:t>Знакомство с изображением местности, школьного двора (ближайшего парка, леса).</w:t>
      </w:r>
    </w:p>
    <w:p w:rsidR="00501E29" w:rsidRDefault="00501E29" w:rsidP="00501E29">
      <w:pPr>
        <w:spacing w:after="0" w:line="360" w:lineRule="auto"/>
        <w:rPr>
          <w:sz w:val="20"/>
          <w:szCs w:val="20"/>
        </w:rPr>
      </w:pPr>
      <w:r>
        <w:rPr>
          <w:rFonts w:ascii="Times New Roman" w:eastAsia="Times New Roman" w:hAnsi="Times New Roman" w:cs="Times New Roman"/>
          <w:sz w:val="24"/>
          <w:szCs w:val="24"/>
        </w:rPr>
        <w:t xml:space="preserve">   Роль топографа в туристской группе. Легенда туристского маршрута.</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Рисовка условных знаков. Кроссворды по условным знакам. Рисовка условными знаками поляны, лагеря группы на туристской прогулке, экскурсии.</w:t>
      </w:r>
      <w:r>
        <w:rPr>
          <w:sz w:val="20"/>
          <w:szCs w:val="20"/>
        </w:rPr>
        <w:t xml:space="preserve"> </w:t>
      </w:r>
      <w:r>
        <w:rPr>
          <w:rFonts w:ascii="Times New Roman" w:eastAsia="Times New Roman" w:hAnsi="Times New Roman" w:cs="Times New Roman"/>
          <w:sz w:val="24"/>
          <w:szCs w:val="24"/>
        </w:rPr>
        <w:t>Составление легенды движения группы условными знаками.</w:t>
      </w:r>
    </w:p>
    <w:p w:rsidR="00501E29" w:rsidRDefault="00501E29" w:rsidP="00501E29">
      <w:pPr>
        <w:tabs>
          <w:tab w:val="left" w:pos="2720"/>
        </w:tabs>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4.Туристское и экскурсионное ориентирование </w:t>
      </w:r>
    </w:p>
    <w:p w:rsidR="00501E29" w:rsidRDefault="00501E29" w:rsidP="00501E29">
      <w:pPr>
        <w:tabs>
          <w:tab w:val="left" w:pos="2720"/>
        </w:tabs>
        <w:spacing w:after="0" w:line="360" w:lineRule="auto"/>
        <w:rPr>
          <w:rFonts w:eastAsia="Times New Roman"/>
          <w:b/>
          <w:bCs/>
          <w:sz w:val="24"/>
          <w:szCs w:val="24"/>
        </w:rPr>
      </w:pPr>
      <w:r>
        <w:rPr>
          <w:rFonts w:ascii="Times New Roman" w:eastAsia="Times New Roman" w:hAnsi="Times New Roman" w:cs="Times New Roman"/>
          <w:b/>
          <w:bCs/>
          <w:sz w:val="24"/>
          <w:szCs w:val="24"/>
        </w:rPr>
        <w:t>4.1. Ориентирование по сторонам горизонта</w:t>
      </w:r>
    </w:p>
    <w:p w:rsidR="00501E29" w:rsidRPr="00A85460" w:rsidRDefault="00501E29" w:rsidP="00501E29">
      <w:pPr>
        <w:spacing w:after="0" w:line="360" w:lineRule="auto"/>
        <w:rPr>
          <w:rFonts w:eastAsia="Times New Roman"/>
          <w:b/>
          <w:bCs/>
          <w:sz w:val="24"/>
          <w:szCs w:val="24"/>
        </w:rPr>
      </w:pPr>
      <w:r>
        <w:rPr>
          <w:rFonts w:ascii="Times New Roman" w:eastAsia="Times New Roman" w:hAnsi="Times New Roman" w:cs="Times New Roman"/>
          <w:sz w:val="24"/>
          <w:szCs w:val="24"/>
        </w:rPr>
        <w:t>Горизонт. Стороны горизонта. Ориентирование по сторонам горизонта. Определение</w:t>
      </w:r>
    </w:p>
    <w:p w:rsidR="00501E29" w:rsidRDefault="00501E29" w:rsidP="00501E29">
      <w:pPr>
        <w:spacing w:after="0" w:line="360" w:lineRule="auto"/>
        <w:rPr>
          <w:sz w:val="20"/>
          <w:szCs w:val="20"/>
        </w:rPr>
      </w:pPr>
      <w:r>
        <w:rPr>
          <w:rFonts w:ascii="Times New Roman" w:eastAsia="Times New Roman" w:hAnsi="Times New Roman" w:cs="Times New Roman"/>
          <w:sz w:val="24"/>
          <w:szCs w:val="24"/>
        </w:rPr>
        <w:t>сторон горизонта по объектам растительного и животного мира, по местным признакам.</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Pr="00A85460" w:rsidRDefault="00501E29" w:rsidP="00501E29">
      <w:pPr>
        <w:spacing w:after="0" w:line="360" w:lineRule="auto"/>
        <w:rPr>
          <w:sz w:val="20"/>
          <w:szCs w:val="20"/>
        </w:rPr>
      </w:pPr>
      <w:r>
        <w:rPr>
          <w:rFonts w:ascii="Times New Roman" w:eastAsia="Times New Roman" w:hAnsi="Times New Roman" w:cs="Times New Roman"/>
          <w:sz w:val="24"/>
          <w:szCs w:val="24"/>
        </w:rPr>
        <w:t>Выработка навыков определения сторон горизонта по солнцу, объектам растительного</w:t>
      </w:r>
      <w:r>
        <w:rPr>
          <w:sz w:val="20"/>
          <w:szCs w:val="20"/>
        </w:rPr>
        <w:t xml:space="preserve"> и </w:t>
      </w:r>
      <w:r>
        <w:rPr>
          <w:rFonts w:ascii="Times New Roman" w:eastAsia="Times New Roman" w:hAnsi="Times New Roman" w:cs="Times New Roman"/>
          <w:sz w:val="24"/>
          <w:szCs w:val="24"/>
        </w:rPr>
        <w:t>животного мира, по местным признакам в условиях парка (леса) или пришкольного участка.</w:t>
      </w:r>
    </w:p>
    <w:p w:rsidR="00501E29" w:rsidRDefault="00501E29" w:rsidP="00501E29">
      <w:pPr>
        <w:spacing w:after="0" w:line="360" w:lineRule="auto"/>
        <w:rPr>
          <w:rFonts w:eastAsia="Times New Roman"/>
          <w:sz w:val="24"/>
          <w:szCs w:val="24"/>
        </w:rPr>
      </w:pPr>
      <w:r>
        <w:rPr>
          <w:rFonts w:ascii="Times New Roman" w:eastAsia="Times New Roman" w:hAnsi="Times New Roman" w:cs="Times New Roman"/>
          <w:b/>
          <w:bCs/>
          <w:sz w:val="24"/>
          <w:szCs w:val="24"/>
        </w:rPr>
        <w:lastRenderedPageBreak/>
        <w:t>4.2. Ориентирование на местности</w:t>
      </w:r>
    </w:p>
    <w:p w:rsidR="00501E29" w:rsidRDefault="00501E29" w:rsidP="00501E29">
      <w:pPr>
        <w:spacing w:after="0" w:line="360" w:lineRule="auto"/>
        <w:jc w:val="both"/>
        <w:rPr>
          <w:rFonts w:eastAsia="Times New Roman"/>
          <w:sz w:val="24"/>
          <w:szCs w:val="24"/>
        </w:rPr>
      </w:pPr>
      <w:r>
        <w:rPr>
          <w:rFonts w:ascii="Times New Roman" w:eastAsia="Times New Roman" w:hAnsi="Times New Roman" w:cs="Times New Roman"/>
          <w:sz w:val="24"/>
          <w:szCs w:val="24"/>
        </w:rPr>
        <w:t>Ориентирование в лесу, у реки, в поле. Способы ориентирования на местности. Линейные ориентиры (дорожки, тропы, линии электропередачи и др.), точечные ориентиры и объекты. Рельеф.</w:t>
      </w:r>
    </w:p>
    <w:p w:rsidR="00501E29" w:rsidRDefault="00501E29" w:rsidP="00501E29">
      <w:pPr>
        <w:spacing w:after="0" w:line="360" w:lineRule="auto"/>
        <w:jc w:val="both"/>
        <w:rPr>
          <w:rFonts w:eastAsia="Times New Roman"/>
          <w:sz w:val="24"/>
          <w:szCs w:val="24"/>
        </w:rPr>
      </w:pPr>
      <w:r>
        <w:rPr>
          <w:rFonts w:ascii="Times New Roman" w:eastAsia="Times New Roman" w:hAnsi="Times New Roman" w:cs="Times New Roman"/>
          <w:sz w:val="24"/>
          <w:szCs w:val="24"/>
        </w:rPr>
        <w:t>Ориентирование по звездному небу, солнцу. Измерение расстояний на местности: временем движения, парами шагов и пр. Ориентирование по описанию (легенде). Разведчик туристской группы, его обязанности и действия на туристской прогулке (экскурсии).</w:t>
      </w:r>
    </w:p>
    <w:p w:rsidR="00501E29" w:rsidRDefault="00501E29" w:rsidP="00501E2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Практические занятия</w:t>
      </w:r>
      <w:r>
        <w:rPr>
          <w:rFonts w:ascii="Times New Roman" w:eastAsia="Times New Roman" w:hAnsi="Times New Roman" w:cs="Times New Roman"/>
          <w:sz w:val="24"/>
          <w:szCs w:val="24"/>
        </w:rPr>
        <w:t>.</w:t>
      </w:r>
    </w:p>
    <w:p w:rsidR="00501E29" w:rsidRDefault="00501E29" w:rsidP="00501E29">
      <w:pPr>
        <w:spacing w:after="0" w:line="360" w:lineRule="auto"/>
        <w:rPr>
          <w:rFonts w:eastAsia="Times New Roman"/>
          <w:sz w:val="24"/>
          <w:szCs w:val="24"/>
        </w:rPr>
      </w:pPr>
      <w:r>
        <w:rPr>
          <w:rFonts w:ascii="Times New Roman" w:eastAsia="Times New Roman" w:hAnsi="Times New Roman" w:cs="Times New Roman"/>
          <w:sz w:val="24"/>
          <w:szCs w:val="24"/>
        </w:rPr>
        <w:t>Ориентирование с использованием легенды в школе, парке, микрорайоне школы. Ориентирование в парке по дорожно-тропиночной сети.</w:t>
      </w:r>
    </w:p>
    <w:p w:rsidR="00501E29" w:rsidRDefault="00501E29" w:rsidP="00501E29">
      <w:pPr>
        <w:spacing w:after="0" w:line="360" w:lineRule="auto"/>
        <w:rPr>
          <w:rFonts w:eastAsia="Times New Roman"/>
          <w:sz w:val="24"/>
          <w:szCs w:val="24"/>
        </w:rPr>
      </w:pPr>
      <w:r>
        <w:rPr>
          <w:rFonts w:ascii="Times New Roman" w:eastAsia="Times New Roman" w:hAnsi="Times New Roman" w:cs="Times New Roman"/>
          <w:b/>
          <w:bCs/>
          <w:sz w:val="24"/>
          <w:szCs w:val="24"/>
        </w:rPr>
        <w:t>4.3. Виды туристского ориентирования</w:t>
      </w:r>
    </w:p>
    <w:p w:rsidR="00501E29" w:rsidRDefault="00501E29" w:rsidP="00501E29">
      <w:pPr>
        <w:spacing w:after="0" w:line="360" w:lineRule="auto"/>
        <w:jc w:val="both"/>
        <w:rPr>
          <w:rFonts w:eastAsia="Times New Roman"/>
          <w:sz w:val="24"/>
          <w:szCs w:val="24"/>
        </w:rPr>
      </w:pPr>
      <w:r>
        <w:rPr>
          <w:rFonts w:ascii="Times New Roman" w:eastAsia="Times New Roman" w:hAnsi="Times New Roman" w:cs="Times New Roman"/>
          <w:sz w:val="24"/>
          <w:szCs w:val="24"/>
        </w:rPr>
        <w:t>Знакомство с основами правил соревнований по туристскому ориентированию. Виды туристского ориентирования и их различия. Права и обязанности участников соревнований. Номер участника и его крепление. Упаковка и обеспечение сохранности карты (схемы).</w:t>
      </w:r>
    </w:p>
    <w:p w:rsidR="00501E29" w:rsidRDefault="00501E29" w:rsidP="00501E29">
      <w:pPr>
        <w:spacing w:after="0" w:line="360" w:lineRule="auto"/>
        <w:jc w:val="both"/>
        <w:rPr>
          <w:rFonts w:eastAsia="Times New Roman"/>
          <w:sz w:val="24"/>
          <w:szCs w:val="24"/>
        </w:rPr>
      </w:pPr>
      <w:r>
        <w:rPr>
          <w:rFonts w:ascii="Times New Roman" w:eastAsia="Times New Roman" w:hAnsi="Times New Roman" w:cs="Times New Roman"/>
          <w:sz w:val="24"/>
          <w:szCs w:val="24"/>
        </w:rPr>
        <w:t>Основные правила, технические приемы и условия соревнований туристского ориентирования на маркированной трассе. Способы маркировки дистанции.</w:t>
      </w:r>
    </w:p>
    <w:p w:rsidR="00501E29" w:rsidRDefault="00501E29" w:rsidP="00501E29">
      <w:pPr>
        <w:spacing w:after="0" w:line="360" w:lineRule="auto"/>
        <w:jc w:val="both"/>
        <w:rPr>
          <w:rFonts w:eastAsia="Times New Roman"/>
          <w:sz w:val="24"/>
          <w:szCs w:val="24"/>
        </w:rPr>
      </w:pPr>
      <w:r>
        <w:rPr>
          <w:rFonts w:ascii="Times New Roman" w:eastAsia="Times New Roman" w:hAnsi="Times New Roman" w:cs="Times New Roman"/>
          <w:sz w:val="24"/>
          <w:szCs w:val="24"/>
        </w:rPr>
        <w:t>Обозначенный маршрут на схеме, плане местности. Необходимость повышенного внимания участников соревнований на обозначенном маршруте. Основные правила, технические приемы и условия соревнований по ориентированию на обозначенном маршруте.</w:t>
      </w:r>
    </w:p>
    <w:p w:rsidR="00501E29" w:rsidRDefault="00501E29" w:rsidP="00501E29">
      <w:pPr>
        <w:spacing w:after="0" w:line="360" w:lineRule="auto"/>
        <w:jc w:val="both"/>
        <w:rPr>
          <w:rFonts w:eastAsia="Times New Roman"/>
          <w:sz w:val="24"/>
          <w:szCs w:val="24"/>
        </w:rPr>
      </w:pPr>
      <w:r>
        <w:rPr>
          <w:rFonts w:ascii="Times New Roman" w:eastAsia="Times New Roman" w:hAnsi="Times New Roman" w:cs="Times New Roman"/>
          <w:sz w:val="24"/>
          <w:szCs w:val="24"/>
        </w:rPr>
        <w:t>Маршруты ориентирования по выбору. Основные правила, технические приемы и условия соревнований туристского ориентирования по выбору. Условия определения победителей на дистанциях по выбору. Выбор оптимального пути движения (планирование маршрута) и количества контрольных пунктов (КП).</w:t>
      </w:r>
    </w:p>
    <w:p w:rsidR="00501E29" w:rsidRDefault="00501E29" w:rsidP="00501E29">
      <w:pPr>
        <w:spacing w:after="0" w:line="360" w:lineRule="auto"/>
        <w:rPr>
          <w:rFonts w:eastAsia="Times New Roman"/>
          <w:sz w:val="24"/>
          <w:szCs w:val="24"/>
        </w:rPr>
      </w:pPr>
      <w:r>
        <w:rPr>
          <w:rFonts w:ascii="Times New Roman" w:eastAsia="Times New Roman" w:hAnsi="Times New Roman" w:cs="Times New Roman"/>
          <w:sz w:val="24"/>
          <w:szCs w:val="24"/>
        </w:rPr>
        <w:t>Оборудование КП: призма, компостер, карандаш. Способы отметки на КП компостерные и карандашные.</w:t>
      </w:r>
    </w:p>
    <w:p w:rsidR="00501E29" w:rsidRDefault="00501E29" w:rsidP="00501E29">
      <w:pPr>
        <w:spacing w:after="0" w:line="360" w:lineRule="auto"/>
        <w:rPr>
          <w:rFonts w:eastAsia="Times New Roman"/>
          <w:sz w:val="24"/>
          <w:szCs w:val="24"/>
        </w:rPr>
      </w:pPr>
      <w:r>
        <w:rPr>
          <w:rFonts w:ascii="Times New Roman" w:eastAsia="Times New Roman" w:hAnsi="Times New Roman" w:cs="Times New Roman"/>
          <w:b/>
          <w:bCs/>
          <w:i/>
          <w:iCs/>
          <w:sz w:val="23"/>
          <w:szCs w:val="23"/>
        </w:rPr>
        <w:t xml:space="preserve">Практические занятия </w:t>
      </w:r>
      <w:r>
        <w:rPr>
          <w:rFonts w:ascii="Times New Roman" w:eastAsia="Times New Roman" w:hAnsi="Times New Roman" w:cs="Times New Roman"/>
          <w:sz w:val="23"/>
          <w:szCs w:val="23"/>
        </w:rPr>
        <w:t>Движение по плану (схеме).</w:t>
      </w:r>
    </w:p>
    <w:p w:rsidR="00501E29" w:rsidRPr="00B06F2D" w:rsidRDefault="00501E29" w:rsidP="00501E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Прохождение дистанции «Маркированный маршрут» совместно с педагогом. Прохождение дистанции «Обозначенный маршрут» совместно с педагогом. Прохождение дистанции «Ориентирование по выбору» совместно с педагогом. Обучение навыкам отметки на КП компостером в карточке участника. Игра-состязание на местности (школьный двор, стадион) «Отметься на КП».</w:t>
      </w:r>
    </w:p>
    <w:p w:rsidR="00501E29" w:rsidRDefault="00501E29" w:rsidP="00501E29">
      <w:pPr>
        <w:spacing w:after="0" w:line="360" w:lineRule="auto"/>
        <w:jc w:val="both"/>
        <w:rPr>
          <w:sz w:val="20"/>
          <w:szCs w:val="20"/>
        </w:rPr>
      </w:pPr>
      <w:r>
        <w:rPr>
          <w:rFonts w:ascii="Times New Roman" w:eastAsia="Times New Roman" w:hAnsi="Times New Roman" w:cs="Times New Roman"/>
          <w:b/>
          <w:bCs/>
          <w:sz w:val="24"/>
          <w:szCs w:val="24"/>
        </w:rPr>
        <w:t>4.4. Экскурсионное ориентирование</w:t>
      </w:r>
    </w:p>
    <w:p w:rsidR="00501E29" w:rsidRPr="00B06F2D" w:rsidRDefault="00501E29" w:rsidP="00501E29">
      <w:pPr>
        <w:spacing w:after="0" w:line="360" w:lineRule="auto"/>
        <w:jc w:val="both"/>
        <w:rPr>
          <w:sz w:val="20"/>
          <w:szCs w:val="20"/>
        </w:rPr>
      </w:pPr>
      <w:r>
        <w:rPr>
          <w:rFonts w:ascii="Times New Roman" w:eastAsia="Times New Roman" w:hAnsi="Times New Roman" w:cs="Times New Roman"/>
          <w:sz w:val="24"/>
          <w:szCs w:val="24"/>
        </w:rPr>
        <w:lastRenderedPageBreak/>
        <w:t>Экскурсионные объекты: памятники истории, архитектуры, искусства, природы и т. п.  в микрорайоне школы, на своей улице (населенном пункте). Выявление и нанесение на бумажную основу (план микрорайона школы, улицы, двора) различных памятников и других интересных объектов.</w:t>
      </w:r>
    </w:p>
    <w:p w:rsidR="00501E29" w:rsidRDefault="00501E29" w:rsidP="00501E29">
      <w:pPr>
        <w:spacing w:after="0" w:line="360" w:lineRule="auto"/>
        <w:jc w:val="both"/>
        <w:rPr>
          <w:rFonts w:eastAsia="Times New Roman"/>
          <w:sz w:val="24"/>
          <w:szCs w:val="24"/>
        </w:rPr>
      </w:pPr>
      <w:r>
        <w:rPr>
          <w:rFonts w:ascii="Times New Roman" w:eastAsia="Times New Roman" w:hAnsi="Times New Roman" w:cs="Times New Roman"/>
          <w:b/>
          <w:bCs/>
          <w:i/>
          <w:iCs/>
          <w:sz w:val="24"/>
          <w:szCs w:val="24"/>
        </w:rPr>
        <w:t>Практические занятия</w:t>
      </w:r>
    </w:p>
    <w:p w:rsidR="00501E29" w:rsidRPr="00B06F2D" w:rsidRDefault="00501E29" w:rsidP="00501E29">
      <w:pPr>
        <w:spacing w:after="0" w:line="360" w:lineRule="auto"/>
        <w:jc w:val="both"/>
        <w:rPr>
          <w:rFonts w:eastAsia="Times New Roman"/>
          <w:sz w:val="24"/>
          <w:szCs w:val="24"/>
        </w:rPr>
      </w:pPr>
      <w:r>
        <w:rPr>
          <w:rFonts w:ascii="Times New Roman" w:eastAsia="Times New Roman" w:hAnsi="Times New Roman" w:cs="Times New Roman"/>
          <w:sz w:val="24"/>
          <w:szCs w:val="24"/>
        </w:rPr>
        <w:t>Чтение легенды. Движение по легенде в микрорайоне школы, по улице с отслеживанием указанных в легенде объектов, расстояний и направлений. Работа туристской группы при движении по легенде на экскурсии. Прохождение дистанции под руководством педагога.</w:t>
      </w:r>
    </w:p>
    <w:p w:rsidR="00501E29" w:rsidRDefault="00501E29" w:rsidP="00501E29">
      <w:pPr>
        <w:tabs>
          <w:tab w:val="left" w:pos="2623"/>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5.Личная гигиена и первая доврачебная помощь </w:t>
      </w:r>
    </w:p>
    <w:p w:rsidR="00501E29" w:rsidRDefault="00501E29" w:rsidP="00501E29">
      <w:pPr>
        <w:tabs>
          <w:tab w:val="left" w:pos="2623"/>
        </w:tabs>
        <w:spacing w:after="0" w:line="360" w:lineRule="auto"/>
        <w:jc w:val="both"/>
        <w:rPr>
          <w:rFonts w:eastAsia="Times New Roman"/>
          <w:b/>
          <w:bCs/>
          <w:sz w:val="24"/>
          <w:szCs w:val="24"/>
        </w:rPr>
      </w:pPr>
      <w:r>
        <w:rPr>
          <w:rFonts w:ascii="Times New Roman" w:eastAsia="Times New Roman" w:hAnsi="Times New Roman" w:cs="Times New Roman"/>
          <w:b/>
          <w:bCs/>
          <w:sz w:val="24"/>
          <w:szCs w:val="24"/>
        </w:rPr>
        <w:t>5.1. Личная гигиена юного туриста</w:t>
      </w:r>
    </w:p>
    <w:p w:rsidR="00501E29" w:rsidRPr="00B06F2D" w:rsidRDefault="00501E29" w:rsidP="00501E29">
      <w:pPr>
        <w:spacing w:after="0" w:line="360" w:lineRule="auto"/>
        <w:jc w:val="both"/>
        <w:rPr>
          <w:rFonts w:eastAsia="Times New Roman"/>
          <w:b/>
          <w:bCs/>
          <w:sz w:val="24"/>
          <w:szCs w:val="24"/>
        </w:rPr>
      </w:pPr>
      <w:r>
        <w:rPr>
          <w:rFonts w:ascii="Times New Roman" w:eastAsia="Times New Roman" w:hAnsi="Times New Roman" w:cs="Times New Roman"/>
          <w:sz w:val="24"/>
          <w:szCs w:val="24"/>
        </w:rPr>
        <w:t>Правила  соблюдения  личной  гигиены  на  туристских  прогулках,  при  организации</w:t>
      </w:r>
      <w:r>
        <w:rPr>
          <w:rFonts w:eastAsia="Times New Roman"/>
          <w:b/>
          <w:bCs/>
          <w:sz w:val="24"/>
          <w:szCs w:val="24"/>
        </w:rPr>
        <w:t xml:space="preserve"> </w:t>
      </w:r>
      <w:r>
        <w:rPr>
          <w:rFonts w:ascii="Times New Roman" w:eastAsia="Times New Roman" w:hAnsi="Times New Roman" w:cs="Times New Roman"/>
          <w:sz w:val="24"/>
          <w:szCs w:val="24"/>
        </w:rPr>
        <w:t>перекусов. Личная гигиена юного туриста при занятиях физическими упражнениями и оздоровительно-познавательным туризмом. Зарядка. Утренний и вечерний туалет. Закаливание организма, необходимость принятия душа после выполнения физических упражнений. Соблюдение гигиенических требований личного снаряжения. Обязанности санитара туристской группы.</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Выполнение правил личной гигиены на привале, при организации перекуса. Работа санитара туристской группы.</w:t>
      </w:r>
      <w:r>
        <w:rPr>
          <w:sz w:val="20"/>
          <w:szCs w:val="20"/>
        </w:rPr>
        <w:t xml:space="preserve"> </w:t>
      </w:r>
      <w:r>
        <w:rPr>
          <w:rFonts w:ascii="Times New Roman" w:eastAsia="Times New Roman" w:hAnsi="Times New Roman" w:cs="Times New Roman"/>
          <w:sz w:val="24"/>
          <w:szCs w:val="24"/>
        </w:rPr>
        <w:t>Обсуждение правилах личной гигиены с организацией чаепития.</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5.2. Походный травматизм и возможные заболевания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Соблюдение гигиенических требований в походе. Профилактика заболеваний и травматизма.</w:t>
      </w:r>
      <w:r>
        <w:rPr>
          <w:sz w:val="20"/>
          <w:szCs w:val="20"/>
        </w:rPr>
        <w:t xml:space="preserve"> </w:t>
      </w:r>
      <w:r>
        <w:rPr>
          <w:rFonts w:ascii="Times New Roman" w:eastAsia="Times New Roman" w:hAnsi="Times New Roman" w:cs="Times New Roman"/>
          <w:sz w:val="24"/>
          <w:szCs w:val="24"/>
        </w:rPr>
        <w:t>Порезы, ссадины, ушибы, мозоли. Причины, характеристика травм. Необходимая помощь. Способы обработки.</w:t>
      </w:r>
      <w:r>
        <w:rPr>
          <w:sz w:val="20"/>
          <w:szCs w:val="20"/>
        </w:rPr>
        <w:t xml:space="preserve"> </w:t>
      </w:r>
      <w:r>
        <w:rPr>
          <w:rFonts w:ascii="Times New Roman" w:eastAsia="Times New Roman" w:hAnsi="Times New Roman" w:cs="Times New Roman"/>
          <w:sz w:val="24"/>
          <w:szCs w:val="24"/>
        </w:rPr>
        <w:t>Профилактика и защита глаз от попадания посторонних предметов, химических жидкостей, газов. Необходимая помощь.</w:t>
      </w:r>
      <w:r>
        <w:rPr>
          <w:sz w:val="20"/>
          <w:szCs w:val="20"/>
        </w:rPr>
        <w:t xml:space="preserve"> </w:t>
      </w:r>
      <w:r>
        <w:rPr>
          <w:rFonts w:ascii="Times New Roman" w:eastAsia="Times New Roman" w:hAnsi="Times New Roman" w:cs="Times New Roman"/>
          <w:sz w:val="24"/>
          <w:szCs w:val="24"/>
        </w:rPr>
        <w:t>Причины ожогов и обморожений. Профилактика обморожений и защита организма от мороза. Признаки и виды ожогов и обморожений.</w:t>
      </w:r>
      <w:r>
        <w:rPr>
          <w:sz w:val="20"/>
          <w:szCs w:val="20"/>
        </w:rPr>
        <w:t xml:space="preserve"> </w:t>
      </w:r>
      <w:r>
        <w:rPr>
          <w:rFonts w:ascii="Times New Roman" w:eastAsia="Times New Roman" w:hAnsi="Times New Roman" w:cs="Times New Roman"/>
          <w:sz w:val="24"/>
          <w:szCs w:val="24"/>
        </w:rPr>
        <w:t>Профилактика пищевых отравлений. Признаки отравления. Оказание первой помощи при тошноте, рвоте.</w:t>
      </w:r>
      <w:r>
        <w:rPr>
          <w:sz w:val="20"/>
          <w:szCs w:val="20"/>
        </w:rPr>
        <w:t xml:space="preserve"> </w:t>
      </w:r>
      <w:r>
        <w:rPr>
          <w:rFonts w:ascii="Times New Roman" w:eastAsia="Times New Roman" w:hAnsi="Times New Roman" w:cs="Times New Roman"/>
          <w:sz w:val="24"/>
          <w:szCs w:val="24"/>
        </w:rPr>
        <w:t>Причины теплового и солнечного удара. Признаки заболевания. Необходимая помощь.</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5.3. Обработка ран, ссадин и наложение простейших повязок</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Правила и способы обработки ран, ссадин. Правила наложения повязок, материалы для обработки ран и наложения повязок.</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Игра «Айболит» (первая доврачебная помощь, правила обработки ран и наложения повязок).</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lastRenderedPageBreak/>
        <w:t>5.4. Индивидуальная и групповая медицинская аптечки</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Состав медицинской аптечки (индивидуальной и групповой) для туристской прогулки. Назначение медикаментов, их упаковка и требования к хранению, определение срока годности для использования. Обязанности санитара группы.</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Упаковка и маркировка аптечки для туристской прогулки (экскурсии). Проверка ее комплектности, срока годности медикаментов, их упаковки.</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5.5. Способы транспортировки пострадавшего</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Организация транспортировки пострадавшего при несложных травмах. Простейшие средства для транспортировки пострадавшего в условиях туристской прогулки (похода, экскурсии). Способы транспортировки пострадавшего на руках. Взаимопомощь в туристской группе при транспортировке пострадавшего.</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Изготовление транспортных средств из курток, штормовок. Транспортировка условно пострадавшего на слабо пересеченном рельефе на руках, простейших транспортных средствах.</w:t>
      </w:r>
    </w:p>
    <w:p w:rsidR="00501E29" w:rsidRPr="0083411C" w:rsidRDefault="00501E29" w:rsidP="00501E29">
      <w:pPr>
        <w:tabs>
          <w:tab w:val="left" w:pos="4060"/>
        </w:tabs>
        <w:spacing w:after="0" w:line="360" w:lineRule="auto"/>
        <w:rPr>
          <w:rFonts w:eastAsia="Times New Roman"/>
          <w:b/>
          <w:bCs/>
          <w:sz w:val="24"/>
          <w:szCs w:val="24"/>
        </w:rPr>
      </w:pPr>
      <w:r>
        <w:rPr>
          <w:rFonts w:ascii="Times New Roman" w:eastAsia="Times New Roman" w:hAnsi="Times New Roman" w:cs="Times New Roman"/>
          <w:b/>
          <w:bCs/>
          <w:sz w:val="24"/>
          <w:szCs w:val="24"/>
        </w:rPr>
        <w:t>6.</w:t>
      </w:r>
      <w:r w:rsidR="001C3212">
        <w:rPr>
          <w:rFonts w:ascii="Times New Roman" w:eastAsia="Times New Roman" w:hAnsi="Times New Roman" w:cs="Times New Roman"/>
          <w:b/>
          <w:bCs/>
          <w:sz w:val="24"/>
          <w:szCs w:val="24"/>
        </w:rPr>
        <w:t>Краеведение</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6.1. Родословие</w:t>
      </w:r>
    </w:p>
    <w:p w:rsidR="00501E29" w:rsidRDefault="00501E29" w:rsidP="00501E29">
      <w:pPr>
        <w:spacing w:after="0" w:line="360" w:lineRule="auto"/>
        <w:rPr>
          <w:sz w:val="20"/>
          <w:szCs w:val="20"/>
        </w:rPr>
      </w:pPr>
      <w:r>
        <w:rPr>
          <w:rFonts w:ascii="Times New Roman" w:eastAsia="Times New Roman" w:hAnsi="Times New Roman" w:cs="Times New Roman"/>
          <w:sz w:val="24"/>
          <w:szCs w:val="24"/>
        </w:rPr>
        <w:t>Состав семьи, семейные традиции и семейные праздники.</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Рассказ о своих родителях, родственниках, друзьях. Рисование на темы: "Моя семья", «Дом, в котором я живу», «Моя комната», «Моя любимая игрушка».</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6.2. Моя школа</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Изучение истории школы: «Моя школа», «Мой класс», «Мои учителя». Учителя и выпускники школы. Выдающиеся люди, ветераны войн.</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rPr>
          <w:sz w:val="20"/>
          <w:szCs w:val="20"/>
        </w:rPr>
      </w:pPr>
      <w:r>
        <w:rPr>
          <w:rFonts w:ascii="Times New Roman" w:eastAsia="Times New Roman" w:hAnsi="Times New Roman" w:cs="Times New Roman"/>
          <w:sz w:val="24"/>
          <w:szCs w:val="24"/>
        </w:rPr>
        <w:t>Встречи с интересными людьми, прослушивание их рассказов о школьных годах.</w:t>
      </w:r>
    </w:p>
    <w:p w:rsidR="00501E29" w:rsidRDefault="00501E29" w:rsidP="00501E29">
      <w:pPr>
        <w:spacing w:after="0" w:line="360" w:lineRule="auto"/>
        <w:rPr>
          <w:sz w:val="20"/>
          <w:szCs w:val="20"/>
        </w:rPr>
      </w:pPr>
      <w:r>
        <w:rPr>
          <w:rFonts w:ascii="Times New Roman" w:eastAsia="Times New Roman" w:hAnsi="Times New Roman" w:cs="Times New Roman"/>
          <w:b/>
          <w:bCs/>
          <w:sz w:val="24"/>
          <w:szCs w:val="24"/>
        </w:rPr>
        <w:t>6.3. Природа родного края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Погода, климат своей местности. Местные признаки погоды. Времена года, сезонные изменения в природе. Растения и животные своей местности в разные времена года.</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Значение наблюдений за погодой. Правила поведения на природе и наблюдения за ней во время экскурсии. Приборы для наблюдений за погодой.</w:t>
      </w:r>
    </w:p>
    <w:p w:rsidR="00501E29" w:rsidRDefault="00501E29" w:rsidP="00501E29">
      <w:pPr>
        <w:spacing w:after="0" w:line="360" w:lineRule="auto"/>
        <w:rPr>
          <w:sz w:val="20"/>
          <w:szCs w:val="20"/>
        </w:rPr>
      </w:pPr>
      <w:r>
        <w:rPr>
          <w:rFonts w:ascii="Times New Roman" w:eastAsia="Times New Roman" w:hAnsi="Times New Roman" w:cs="Times New Roman"/>
          <w:b/>
          <w:bCs/>
          <w:i/>
          <w:iCs/>
          <w:sz w:val="24"/>
          <w:szCs w:val="24"/>
        </w:rPr>
        <w:t>Практические занятия</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lastRenderedPageBreak/>
        <w:t>Организация наблюдений за погодой, ведения календаря наблюдений. Экскурсии в парк (лес). Выполнение краеведческих заданий (сбор листвы различных пород деревьев, поиск и зарисовка отпечатков следов животных и птиц, сбор растений для гербариев и пр.).</w:t>
      </w:r>
    </w:p>
    <w:p w:rsidR="00501E29" w:rsidRDefault="00501E29" w:rsidP="00501E29">
      <w:pPr>
        <w:spacing w:after="0" w:line="360" w:lineRule="auto"/>
        <w:jc w:val="both"/>
        <w:rPr>
          <w:sz w:val="20"/>
          <w:szCs w:val="20"/>
        </w:rPr>
      </w:pPr>
      <w:r>
        <w:rPr>
          <w:rFonts w:ascii="Times New Roman" w:eastAsia="Times New Roman" w:hAnsi="Times New Roman" w:cs="Times New Roman"/>
          <w:sz w:val="24"/>
          <w:szCs w:val="24"/>
        </w:rPr>
        <w:t>Изготовление и установка кормушек для зимующих птиц.</w:t>
      </w:r>
    </w:p>
    <w:p w:rsidR="00501E29" w:rsidRPr="001C3212" w:rsidRDefault="001C3212" w:rsidP="001C3212">
      <w:pPr>
        <w:tabs>
          <w:tab w:val="left" w:pos="1932"/>
        </w:tabs>
        <w:spacing w:after="0" w:line="240" w:lineRule="auto"/>
        <w:jc w:val="both"/>
        <w:rPr>
          <w:rFonts w:ascii="Times New Roman" w:eastAsia="Times New Roman" w:hAnsi="Times New Roman" w:cs="Times New Roman"/>
          <w:b/>
          <w:bCs/>
          <w:sz w:val="24"/>
          <w:szCs w:val="24"/>
        </w:rPr>
      </w:pPr>
      <w:r w:rsidRPr="001C3212">
        <w:rPr>
          <w:rFonts w:ascii="Times New Roman" w:eastAsia="Times New Roman" w:hAnsi="Times New Roman" w:cs="Times New Roman"/>
          <w:b/>
          <w:bCs/>
          <w:sz w:val="24"/>
          <w:szCs w:val="24"/>
        </w:rPr>
        <w:t>6.4. Достопримечательности Ярославля.</w:t>
      </w:r>
    </w:p>
    <w:p w:rsidR="001C3212" w:rsidRDefault="001C3212" w:rsidP="001C3212">
      <w:p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 Предприятия ЯО.</w:t>
      </w:r>
    </w:p>
    <w:p w:rsidR="001C3212" w:rsidRDefault="001C3212" w:rsidP="001C3212">
      <w:pPr>
        <w:spacing w:after="0" w:line="360" w:lineRule="auto"/>
        <w:contextualSpacing/>
        <w:rPr>
          <w:rFonts w:ascii="Times New Roman" w:eastAsia="Times New Roman" w:hAnsi="Times New Roman" w:cs="Times New Roman"/>
          <w:b/>
          <w:bCs/>
          <w:sz w:val="24"/>
          <w:szCs w:val="24"/>
        </w:rPr>
        <w:sectPr w:rsidR="001C3212" w:rsidSect="00501E29">
          <w:footerReference w:type="default" r:id="rId8"/>
          <w:pgSz w:w="11906" w:h="16838"/>
          <w:pgMar w:top="1135" w:right="850" w:bottom="426" w:left="1701" w:header="708" w:footer="708" w:gutter="0"/>
          <w:cols w:space="708"/>
          <w:docGrid w:linePitch="360"/>
        </w:sectPr>
      </w:pPr>
      <w:r>
        <w:rPr>
          <w:rFonts w:ascii="Times New Roman" w:eastAsia="Times New Roman" w:hAnsi="Times New Roman" w:cs="Times New Roman"/>
          <w:b/>
          <w:bCs/>
          <w:sz w:val="24"/>
          <w:szCs w:val="24"/>
        </w:rPr>
        <w:t>6.6. Культурно-развлекательные центры ЯО.</w:t>
      </w:r>
    </w:p>
    <w:p w:rsidR="00501E29" w:rsidRDefault="00501E29" w:rsidP="00501E29">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Содержание 2-го</w:t>
      </w:r>
      <w:r w:rsidRPr="0083411C">
        <w:rPr>
          <w:rFonts w:ascii="Times New Roman" w:eastAsia="Times New Roman" w:hAnsi="Times New Roman" w:cs="Times New Roman"/>
          <w:b/>
          <w:bCs/>
          <w:sz w:val="24"/>
          <w:szCs w:val="24"/>
        </w:rPr>
        <w:t xml:space="preserve"> год</w:t>
      </w:r>
      <w:r>
        <w:rPr>
          <w:rFonts w:ascii="Times New Roman" w:eastAsia="Times New Roman" w:hAnsi="Times New Roman" w:cs="Times New Roman"/>
          <w:b/>
          <w:bCs/>
          <w:sz w:val="24"/>
          <w:szCs w:val="24"/>
        </w:rPr>
        <w:t>а</w:t>
      </w:r>
      <w:r w:rsidRPr="0083411C">
        <w:rPr>
          <w:rFonts w:ascii="Times New Roman" w:eastAsia="Times New Roman" w:hAnsi="Times New Roman" w:cs="Times New Roman"/>
          <w:b/>
          <w:bCs/>
          <w:sz w:val="24"/>
          <w:szCs w:val="24"/>
        </w:rPr>
        <w:t xml:space="preserve"> обучения</w:t>
      </w:r>
    </w:p>
    <w:p w:rsidR="00501E29" w:rsidRPr="007D7A0C" w:rsidRDefault="00501E29" w:rsidP="00501E29">
      <w:pPr>
        <w:spacing w:after="0"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Движение группы по маршруту протяженностью до 4–5 км с использованием плана местности (легенды). Организация лагеря туристской группы, бивака совместно с родителями. Участие в заготовке дров и сборе хвороста. Посильное участие в приготовлении пищи на костре (совместно с родителями). Сервировка дежурными туристского походного стола. Соблюдение правил и требований гигиены. Туристские и другие игры и состязания («Спортивная семья» и пр.). Конкурс знатоков растений на поляне привала. Операции «Помоги братьям меньшим» и «Помоги природе» (очистка ближайших окрестностей от бытового мусора) и др.</w:t>
      </w:r>
    </w:p>
    <w:p w:rsidR="00501E29" w:rsidRPr="0083411C" w:rsidRDefault="00501E29" w:rsidP="00501E29">
      <w:pPr>
        <w:tabs>
          <w:tab w:val="left" w:pos="4700"/>
        </w:tabs>
        <w:spacing w:after="0" w:line="360" w:lineRule="auto"/>
        <w:contextualSpacing/>
        <w:jc w:val="both"/>
        <w:rPr>
          <w:rFonts w:eastAsia="Times New Roman"/>
          <w:b/>
          <w:bCs/>
          <w:sz w:val="24"/>
          <w:szCs w:val="24"/>
        </w:rPr>
      </w:pPr>
      <w:r>
        <w:rPr>
          <w:rFonts w:ascii="Times New Roman" w:eastAsia="Times New Roman" w:hAnsi="Times New Roman" w:cs="Times New Roman"/>
          <w:b/>
          <w:bCs/>
          <w:sz w:val="24"/>
          <w:szCs w:val="24"/>
        </w:rPr>
        <w:t>1.</w:t>
      </w:r>
      <w:r w:rsidRPr="0083411C">
        <w:rPr>
          <w:rFonts w:ascii="Times New Roman" w:eastAsia="Times New Roman" w:hAnsi="Times New Roman" w:cs="Times New Roman"/>
          <w:b/>
          <w:bCs/>
          <w:sz w:val="24"/>
          <w:szCs w:val="24"/>
        </w:rPr>
        <w:t>Введение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1.1. Познавательная роль туризма</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Туризм – средство познания своего края. Знаменитые русские путешественники и исследователи, их роль в развитии России.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Подведение итогов 1-го года занятий. Беседа с обучающимися о том, кто и как справлялся с туристскими должностями в течение 1-го года, об основных достижениях каждого воспитанника. Постановка целей и задач на новый год. Уточнение интересов и пожеланий обучающихся на новый год.</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Рисование или аппликация на тему «Как я провел лето…». Рассказы воспитанников о наиболее ярких впечатлениях, полученных летом в путешествиях, поездках или на экскурсиях. Оформление газеты из фотографий и рисунков, рассказов о занятиях в объединении в течение 1-го года и летнем отдыхе.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1.2. Правила поведения юных туристов</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Общественно полезные и личностно значимые дела юных туристов на экскурсиях и туристских прогулках. Проблемы охраны природной среды (зеленой зоны) в микрорайоне</w:t>
      </w:r>
      <w:r w:rsidRPr="0083411C">
        <w:rPr>
          <w:sz w:val="24"/>
          <w:szCs w:val="24"/>
        </w:rPr>
        <w:t xml:space="preserve"> и </w:t>
      </w:r>
      <w:r w:rsidRPr="0083411C">
        <w:rPr>
          <w:rFonts w:ascii="Times New Roman" w:eastAsia="Times New Roman" w:hAnsi="Times New Roman" w:cs="Times New Roman"/>
          <w:sz w:val="24"/>
          <w:szCs w:val="24"/>
        </w:rPr>
        <w:t>ближайшем окружении – в лесу (парке), на реке, а также посильное участие юных туристов в их решении. Знакомство с кодексом чести юного туриста. Девиз юных туристов: «После тебя должно стать лучше, чем было до тебя».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Туристские должности. Общественные поручения, краеведческие и исследовательские задания, выполняемые во время прогулок и экскурсий. Подготовка к туристским прогулкам, экскурсиям, состязаниям, играм и соревнованиям.</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Правила поведения в местах туристских прогулок и экскурсий. Уважительное отношение к окружающим людям.</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lastRenderedPageBreak/>
        <w:t>Правила поведения участников туристских состязаний, соревнований и игр. Их права и обязанности. Капитан команды, его права и обязанности, его участие в распределении обязанностей среди участников команды.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Командир туристской группы – помощник руководителя туристского мероприятия (прогулки, экскурсии), его права и обязанности.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 xml:space="preserve">Укрепление здоровья. Аккуратность, пунктуальность, стремление к чистоте и порядку. </w:t>
      </w: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Прогулка на берег реки (пруда или озера) с целью закрепления знаний о правилах поведения в природе и развития наблюдательности, внимания обучающихся. Наблюдение за красотой окружающего мира.</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Просмотр фрагментов видеофильмов о выполнении в течение 1-го года занятий общественно полезных дел по охране природы, помощи птицам и животным и участии в туристских состязаниях и соревнованиях.</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Совместное оформление газет, выставок, подготовка сообщений для родителей и одноклассников. Обсуждение работы друг друга и коллектива (команды) в целом.</w:t>
      </w:r>
    </w:p>
    <w:p w:rsidR="00501E29" w:rsidRPr="0083411C" w:rsidRDefault="00501E29" w:rsidP="00501E29">
      <w:pPr>
        <w:tabs>
          <w:tab w:val="left" w:pos="2820"/>
        </w:tabs>
        <w:spacing w:after="0" w:line="360" w:lineRule="auto"/>
        <w:contextualSpacing/>
        <w:jc w:val="both"/>
        <w:rPr>
          <w:rFonts w:eastAsia="Times New Roman"/>
          <w:b/>
          <w:bCs/>
          <w:sz w:val="24"/>
          <w:szCs w:val="24"/>
        </w:rPr>
      </w:pPr>
      <w:r>
        <w:rPr>
          <w:rFonts w:ascii="Times New Roman" w:eastAsia="Times New Roman" w:hAnsi="Times New Roman" w:cs="Times New Roman"/>
          <w:b/>
          <w:bCs/>
          <w:sz w:val="24"/>
          <w:szCs w:val="24"/>
        </w:rPr>
        <w:t>2.</w:t>
      </w:r>
      <w:r w:rsidRPr="0083411C">
        <w:rPr>
          <w:rFonts w:ascii="Times New Roman" w:eastAsia="Times New Roman" w:hAnsi="Times New Roman" w:cs="Times New Roman"/>
          <w:b/>
          <w:bCs/>
          <w:sz w:val="24"/>
          <w:szCs w:val="24"/>
        </w:rPr>
        <w:t>Туристско-бытовые навыки юного туриста</w:t>
      </w:r>
    </w:p>
    <w:p w:rsidR="00501E29" w:rsidRPr="0083411C" w:rsidRDefault="00501E29" w:rsidP="00501E29">
      <w:pPr>
        <w:spacing w:after="0" w:line="360" w:lineRule="auto"/>
        <w:contextualSpacing/>
        <w:jc w:val="both"/>
        <w:rPr>
          <w:rFonts w:eastAsia="Times New Roman"/>
          <w:b/>
          <w:bCs/>
          <w:sz w:val="24"/>
          <w:szCs w:val="24"/>
        </w:rPr>
      </w:pPr>
      <w:r w:rsidRPr="0083411C">
        <w:rPr>
          <w:rFonts w:ascii="Times New Roman" w:eastAsia="Times New Roman" w:hAnsi="Times New Roman" w:cs="Times New Roman"/>
          <w:b/>
          <w:bCs/>
          <w:sz w:val="24"/>
          <w:szCs w:val="24"/>
        </w:rPr>
        <w:t>2.1. Основы безопасности в природной среде</w:t>
      </w:r>
    </w:p>
    <w:p w:rsidR="00501E29" w:rsidRPr="0083411C" w:rsidRDefault="00501E29" w:rsidP="00501E29">
      <w:pPr>
        <w:spacing w:after="0" w:line="360" w:lineRule="auto"/>
        <w:contextualSpacing/>
        <w:jc w:val="both"/>
        <w:rPr>
          <w:rFonts w:eastAsia="Times New Roman"/>
          <w:b/>
          <w:bCs/>
          <w:sz w:val="24"/>
          <w:szCs w:val="24"/>
        </w:rPr>
      </w:pPr>
      <w:r w:rsidRPr="0083411C">
        <w:rPr>
          <w:rFonts w:ascii="Times New Roman" w:eastAsia="Times New Roman" w:hAnsi="Times New Roman" w:cs="Times New Roman"/>
          <w:sz w:val="24"/>
          <w:szCs w:val="24"/>
        </w:rPr>
        <w:t>Безусловное   выполнение   требований   руководителя   туристской   (экскурсионной)</w:t>
      </w:r>
      <w:r w:rsidRPr="0083411C">
        <w:rPr>
          <w:rFonts w:eastAsia="Times New Roman"/>
          <w:b/>
          <w:bCs/>
          <w:sz w:val="24"/>
          <w:szCs w:val="24"/>
        </w:rPr>
        <w:t xml:space="preserve"> </w:t>
      </w:r>
      <w:r w:rsidRPr="0083411C">
        <w:rPr>
          <w:rFonts w:ascii="Times New Roman" w:eastAsia="Times New Roman" w:hAnsi="Times New Roman" w:cs="Times New Roman"/>
          <w:sz w:val="24"/>
          <w:szCs w:val="24"/>
        </w:rPr>
        <w:t>группы – основа безопасного поведения. Правила передвижения туристской группы, правила перехода улиц в населенных пунктах. Правила поведения юных туристов во время различных природных явлений. Правила разведения и поддержания туристского костра, а также его тушения при оставлении места бивака. Правила сбора лекарственных и дикорастущих растений (цветов), грибов и ягод. Правила личной безопасности при встрече в природной среде с представителями животного мира. Соблюдение тишины во время туристских прогулок, учебных экскурсий. Элементарные правила поведения в чрезвычайных (аварийных) ситуациях в природной среде.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Взаимопомощь в туристской группе.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Соблюдение правил безопасности во время туристской прогулки, экскурсии. Распознавание во время прогулки лекарственных и съедобных дикорастущих растений</w:t>
      </w:r>
      <w:r w:rsidRPr="0083411C">
        <w:rPr>
          <w:sz w:val="24"/>
          <w:szCs w:val="24"/>
        </w:rPr>
        <w:t xml:space="preserve"> </w:t>
      </w:r>
      <w:r w:rsidRPr="0083411C">
        <w:rPr>
          <w:rFonts w:ascii="Times New Roman" w:eastAsia="Times New Roman" w:hAnsi="Times New Roman" w:cs="Times New Roman"/>
          <w:sz w:val="24"/>
          <w:szCs w:val="24"/>
        </w:rPr>
        <w:t>(цветов), грибов и ягод.</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2.2. Основы безопасности дома, в школе, в музее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 xml:space="preserve">Правила безопасного поведения дома, в школе. Правила обращения с колющими, режущими предметами, электроприборами, препаратами бытовой химии и медикаментами. Правила противопожарной безопасности (проверка выключения </w:t>
      </w:r>
      <w:r w:rsidRPr="0083411C">
        <w:rPr>
          <w:rFonts w:ascii="Times New Roman" w:eastAsia="Times New Roman" w:hAnsi="Times New Roman" w:cs="Times New Roman"/>
          <w:sz w:val="24"/>
          <w:szCs w:val="24"/>
        </w:rPr>
        <w:lastRenderedPageBreak/>
        <w:t>электроприборов при уходе из класса, квартиры или другого помещения, исключение использования неисправных электроприборов и самостоятельного их ремонта). Правила поведения в чрезвычайных (аварийных) ситуациях в школе, действия в случае объявления тревоги. Знание телефонов аварийных служб, службы спасения. Правила эвакуации из помещения (класс, школа) при возникновении опасности. Оказание помощи младшим и престарелым, девочкам</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Игра «Что делать, если…» для закрепления знаний о действиях в аварийной ситуации дома или в школе. Прогулка по микрорайону для закрепления знаний правил безопасного поведения на улице.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2.3. Личное снаряжение и уход за ним</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Личное снаряжение юного туриста для туристской прогулки (экскурсии) в зимнее время (межсезонье). Требования к обуви и к одежде: белье, спортивный костюм, куртка, брюки, ветровка, головной убор, носки, рукавички и пр. Личная посуда туриста, средства гигиены, туристский коврик, спальный мешок, рюкзак, лыжи, лыжные палки, лыжные ботинки, бахилы. Специальное туристское снаряжение для соревнований: рукавицы, перчатки, штормовки, головной убор, обувь – и требования к нему.</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Укладка и упаковка рюкзачка для зимней прогулки. Требования к упаковке продуктов для перекуса во время зимней туристской прогулки (экскурсии). Термос и правила безопасности при пользовании им на экскурсии или зимней прогулке.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Подбор личного снаряжения в соответствии с погодными условиями (зима и межсезонье). Уход за личным снаряжением (сушка, проветривание, чистка) и его своевременный ремонт.</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Игра «Собери рюкзачок для зимней туристской прогулки» (правильная укладка, в том числе с точки зрения гигиены). Упаковка продуктов для перекуса. Сбор группы и прогулка по парку или лесу в зимнее время для проверки готовности к участию в туристских мероприятиях. Ремонт личного снаряжения (наложение заплаток, пришивание пуговиц).</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2.4. Питьевой режим на туристской прогулке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Питьевой режим во время зимней (или в период межсезонья) туристской прогулки и экскурсии. Питьевой режим при занятиях физическими упражнениями и оздоровительным туризмом. Транспортировка воды и горячего чая для питья в зимнее время во время туристской прогулки. Способы обеззараживания воды для питья и приготовления пищи. Использование снега для приготовления пищи на зимней прогулке.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lastRenderedPageBreak/>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Соблюдение питьевого режима во время зимней туристской прогулки (тренировки), соревнований. Транспортировка воды и горячего чая для питья в зимнее время во время туристской прогулки, экскурсии. Использование снега для приготовления пищи в зимних условиях. Обеззараживания воды для питья и приготовления пищи.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2.5. Групповое снаряжение и уход за ним</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Палатки и тенты, их виды и назначение, устройство палаток и тентов, правила ухода и ремонта. Костровое и кухонное снаряжение, требования к нему, правила ухода, чистки и мытья.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Снаряжение и оборудование для наблюдений за природой и выполнения краеведческих заданий. Бинокль, фотоаппарат, видеокамера в туристской группе, правила их хранения и использования в походе, на экскурсии. Юный фотограф (видеооператор) туристской группы, ведение дневника фотосъемки (видеосъемки).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Маршрутные документы и карты.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Специальное групповое туристское снаряжение (веревки, карабины).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Сушка снаряжения после зимней туристской прогулки.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Обязанности заведующего снаряжением (завхоза). Документация завхоза и ее ведение.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Упаковка группового снаряжения. Распределение группового снаряжения перед туристской прогулкой в зимний парк (лес). Проверка группового снаряжения до выхода на маршрут и его грамотное использование во время туристской прогулки.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2.6. Индивидуальный и групповой ремонтный набор</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Состав ремонтного набора</w:t>
      </w:r>
      <w:r w:rsidRPr="0083411C">
        <w:rPr>
          <w:sz w:val="24"/>
          <w:szCs w:val="24"/>
        </w:rPr>
        <w:t xml:space="preserve"> </w:t>
      </w:r>
      <w:r w:rsidRPr="0083411C">
        <w:rPr>
          <w:rFonts w:ascii="Times New Roman" w:eastAsia="Times New Roman" w:hAnsi="Times New Roman" w:cs="Times New Roman"/>
          <w:sz w:val="24"/>
          <w:szCs w:val="24"/>
        </w:rPr>
        <w:t>(пассатижи,</w:t>
      </w:r>
      <w:r w:rsidRPr="0083411C">
        <w:rPr>
          <w:sz w:val="24"/>
          <w:szCs w:val="24"/>
        </w:rPr>
        <w:t xml:space="preserve"> </w:t>
      </w:r>
      <w:r w:rsidRPr="0083411C">
        <w:rPr>
          <w:rFonts w:ascii="Times New Roman" w:eastAsia="Times New Roman" w:hAnsi="Times New Roman" w:cs="Times New Roman"/>
          <w:sz w:val="24"/>
          <w:szCs w:val="24"/>
        </w:rPr>
        <w:t>ножницы, шило, отвертка, напильник наждачная бумага, шурупы, гвозди, проволока, изолента, клей и др.). Назначение предметов ремонтного набора и правила обращения с ними при ремонте снаряжения. Обязанности ремонтного мастера группы и завхоза группы по организации своевременного ремонта группового снаряжения. Правила ремонта личного и группового снаряжения во время прогулки или экскурсии в межсезонье или зимой.</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Игра-состязание «Мастер на все руки» (способы штопки, наложения заплат, заклеивания, пришивания пуговиц, простейший ремонт лыж, стоек, палаток, рюкзаков и пр.; знание назначения предметов ремнабора).</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2.7. Организация бивака и охрана природы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 xml:space="preserve">Охрана природы при организации биваков. Утилизация бытовых отходов и мусора в зимнем туристском походе, на экскурсии. Устройство и оборудование бивака на берегу </w:t>
      </w:r>
      <w:r w:rsidRPr="0083411C">
        <w:rPr>
          <w:rFonts w:ascii="Times New Roman" w:eastAsia="Times New Roman" w:hAnsi="Times New Roman" w:cs="Times New Roman"/>
          <w:sz w:val="24"/>
          <w:szCs w:val="24"/>
        </w:rPr>
        <w:lastRenderedPageBreak/>
        <w:t>водоема (реки, озера): кострище, места для приема пищи, для отдыха, для умывания, для забора воды и мытья посуды, мусорная яма, туалет.</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Выбор площадки для установки палаток. Установка палатки и тента на поляне (биваке). Установка и снятие палаток (типа «Зима», «Черепашка» и «Двускатная»). Тенты (верхний и нижний) для палаток. Упаковка палатки для транспортировки.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Основные типы и назначение туристских костров: «шалаш», «колодец», «таежный». Выбор места для костра. Соблюдение правил пожарной безопасности при разведении и поддержании костра. Заготовка дров (охрана природы и правила сбора валежника, сухостоя). Растопка для костра, ее заготовка и хранение. Разведение костров. Обязанности дежурного у костра. Упаковка спичек и сухого горючего. Таганок, костровый тросик. Транспортировка и упаковка кострового снаряжения. Тушение костров и охрана природы.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Игра «Выбор места для бивака». Определение места бивака на туристской прогулке по плану местности с учетом всех требований и необходимости выполнения общественных и краеведческих заданий. Организация бивачных работ во время туристской прогулки. Разбивка лагеря.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Проверка комплектации палаток. Установка палаток в спортивном зале (крепление туристскими узлами (петлями) за горизонтальные опоры). Снятие и упаковка палаток.</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Заготовка растопки и хвороста для костра. Оборудование и обустройство кострищ. Разведение и поддержание костра. Приготовление пищи на костре. Сооружение костра для обогрева и сушки одежды.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2.8. Туристская группа в походном строю</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Строй туристской группы во время лыжной туристской прогулки: направляющий (тропящий лыжню) и замыкающий туристской группы, порядок смены направляющего (тропящего). Организация отдыха и привалов на лыжных прогулках. Ритм и темп движения туристской группы на лыжном маршруте. Взаимопомощь в туристской группе. Привалы: промежуточный, для организации перекуса. Распорядок дня на лыжной туристской прогулке.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Туристская лыжная прогулка по парку (лесу). Построение в колонну, организация движения группы. Работа направляющего и замыкающего.</w:t>
      </w:r>
    </w:p>
    <w:p w:rsidR="00501E29" w:rsidRPr="0083411C" w:rsidRDefault="00501E29" w:rsidP="00501E29">
      <w:pPr>
        <w:tabs>
          <w:tab w:val="left" w:pos="4080"/>
        </w:tabs>
        <w:spacing w:after="0" w:line="360" w:lineRule="auto"/>
        <w:contextualSpacing/>
        <w:jc w:val="both"/>
        <w:rPr>
          <w:rFonts w:eastAsia="Times New Roman"/>
          <w:b/>
          <w:bCs/>
          <w:sz w:val="24"/>
          <w:szCs w:val="24"/>
        </w:rPr>
      </w:pPr>
      <w:r>
        <w:rPr>
          <w:rFonts w:ascii="Times New Roman" w:eastAsia="Times New Roman" w:hAnsi="Times New Roman" w:cs="Times New Roman"/>
          <w:b/>
          <w:bCs/>
          <w:sz w:val="24"/>
          <w:szCs w:val="24"/>
        </w:rPr>
        <w:t>3.</w:t>
      </w:r>
      <w:r w:rsidRPr="0083411C">
        <w:rPr>
          <w:rFonts w:ascii="Times New Roman" w:eastAsia="Times New Roman" w:hAnsi="Times New Roman" w:cs="Times New Roman"/>
          <w:b/>
          <w:bCs/>
          <w:sz w:val="24"/>
          <w:szCs w:val="24"/>
        </w:rPr>
        <w:t>Основы топографии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3.1. Школьный двор,  его ближайшее окружение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lastRenderedPageBreak/>
        <w:t>Школа, назначение кабинетов и помещений, школьный двор, дорога в школу; названия прилегающих к школе улиц, предприятия и организации района, памятные и примечательные места и пр.</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Составление плана-схемы школы и его вычерчивание условными знаками</w:t>
      </w:r>
      <w:r w:rsidRPr="0083411C">
        <w:rPr>
          <w:sz w:val="24"/>
          <w:szCs w:val="24"/>
        </w:rPr>
        <w:t xml:space="preserve"> с </w:t>
      </w:r>
      <w:r w:rsidRPr="0083411C">
        <w:rPr>
          <w:rFonts w:ascii="Times New Roman" w:eastAsia="Times New Roman" w:hAnsi="Times New Roman" w:cs="Times New Roman"/>
          <w:sz w:val="24"/>
          <w:szCs w:val="24"/>
        </w:rPr>
        <w:t>указанием назначения зданий и сооружений. Чтение плана школьного двора и школы. Экскурсия по территории микрорайона школы и ближнему окружению с выяснением назначения различных зданий и сооружений (жилые, торговые, культурно-досуговые и пр.) и нанесением их на план местности.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3.2. План местности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Схема и план местности. Топографическая карта. История развития способов изображения земной поверхности на топографических картах. Масштабы планов местности и карт. Изображение рельефа на схемах и планах. Горизонтали. Рельеф и его изображение на картах.</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Рисовка плана (профиля) холма и ямы (оврага) по горизонталям с помощью нескольких стекол и маркеров. Изготовление макета холма и котловины аппликацией из картона по горизонталям. Чтение рельефа по спортивной или простейшей топографической карте.</w:t>
      </w:r>
    </w:p>
    <w:p w:rsidR="00501E29" w:rsidRPr="0083411C" w:rsidRDefault="00501E29" w:rsidP="00501E29">
      <w:pPr>
        <w:tabs>
          <w:tab w:val="left" w:pos="1820"/>
          <w:tab w:val="left" w:pos="3140"/>
          <w:tab w:val="left" w:pos="3540"/>
          <w:tab w:val="left" w:pos="4840"/>
          <w:tab w:val="left" w:pos="5120"/>
          <w:tab w:val="left" w:pos="5920"/>
          <w:tab w:val="left" w:pos="6340"/>
          <w:tab w:val="left" w:pos="7220"/>
          <w:tab w:val="left" w:pos="8220"/>
          <w:tab w:val="left" w:pos="9060"/>
        </w:tabs>
        <w:spacing w:after="0" w:line="360" w:lineRule="auto"/>
        <w:contextualSpacing/>
        <w:jc w:val="both"/>
        <w:rPr>
          <w:sz w:val="24"/>
          <w:szCs w:val="24"/>
        </w:rPr>
      </w:pPr>
      <w:r w:rsidRPr="0083411C">
        <w:rPr>
          <w:rFonts w:ascii="Times New Roman" w:eastAsia="Times New Roman" w:hAnsi="Times New Roman" w:cs="Times New Roman"/>
          <w:sz w:val="24"/>
          <w:szCs w:val="24"/>
        </w:rPr>
        <w:t>Знакомство с формами рельефа на местности и их изображением на картах.</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3.3. Условные топографические знаки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Способы изображения на рисунках и планах водных объектов, сооружений, растительности и пр. Простейшие условные знаки. Знакомство с изображением местности на спортивных картах школьного двора (ближайшего парка, леса). Обязанности топографа туристской группы.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Рисовка условных знаков планов местности и спортивных карт. Топографический диктант, кроссворд. Понятие «легенда». Формирование навыков чтения легенды маршрута туристской прогулки, выполненной условными знаками плана местности.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Овладение навыком составления легенды и движения группы по легенде, выполненной условными знаками.</w:t>
      </w:r>
    </w:p>
    <w:p w:rsidR="00501E29" w:rsidRPr="0083411C" w:rsidRDefault="00501E29" w:rsidP="00501E29">
      <w:pPr>
        <w:tabs>
          <w:tab w:val="left" w:pos="2720"/>
        </w:tabs>
        <w:spacing w:after="0" w:line="360" w:lineRule="auto"/>
        <w:contextualSpacing/>
        <w:jc w:val="both"/>
        <w:rPr>
          <w:rFonts w:eastAsia="Times New Roman"/>
          <w:b/>
          <w:bCs/>
          <w:sz w:val="24"/>
          <w:szCs w:val="24"/>
        </w:rPr>
      </w:pPr>
      <w:r>
        <w:rPr>
          <w:rFonts w:ascii="Times New Roman" w:eastAsia="Times New Roman" w:hAnsi="Times New Roman" w:cs="Times New Roman"/>
          <w:b/>
          <w:bCs/>
          <w:sz w:val="24"/>
          <w:szCs w:val="24"/>
        </w:rPr>
        <w:t>4.</w:t>
      </w:r>
      <w:r w:rsidRPr="0083411C">
        <w:rPr>
          <w:rFonts w:ascii="Times New Roman" w:eastAsia="Times New Roman" w:hAnsi="Times New Roman" w:cs="Times New Roman"/>
          <w:b/>
          <w:bCs/>
          <w:sz w:val="24"/>
          <w:szCs w:val="24"/>
        </w:rPr>
        <w:t>Туристское и экскурсионное ориентирование 4.1. Компас и его устройство</w:t>
      </w:r>
    </w:p>
    <w:p w:rsidR="00501E29" w:rsidRPr="0083411C" w:rsidRDefault="00501E29" w:rsidP="00501E29">
      <w:pPr>
        <w:spacing w:after="0" w:line="360" w:lineRule="auto"/>
        <w:contextualSpacing/>
        <w:jc w:val="both"/>
        <w:rPr>
          <w:rFonts w:eastAsia="Times New Roman"/>
          <w:b/>
          <w:bCs/>
          <w:sz w:val="24"/>
          <w:szCs w:val="24"/>
        </w:rPr>
      </w:pPr>
      <w:r w:rsidRPr="0083411C">
        <w:rPr>
          <w:rFonts w:ascii="Times New Roman" w:eastAsia="Times New Roman" w:hAnsi="Times New Roman" w:cs="Times New Roman"/>
          <w:sz w:val="24"/>
          <w:szCs w:val="24"/>
        </w:rPr>
        <w:t>Знакомство  с  компасом  –  прибором  для  определения  сторон  горизонта.  История</w:t>
      </w:r>
      <w:r w:rsidRPr="0083411C">
        <w:rPr>
          <w:rFonts w:eastAsia="Times New Roman"/>
          <w:b/>
          <w:bCs/>
          <w:sz w:val="24"/>
          <w:szCs w:val="24"/>
        </w:rPr>
        <w:t xml:space="preserve"> </w:t>
      </w:r>
      <w:r w:rsidRPr="0083411C">
        <w:rPr>
          <w:rFonts w:ascii="Times New Roman" w:eastAsia="Times New Roman" w:hAnsi="Times New Roman" w:cs="Times New Roman"/>
          <w:sz w:val="24"/>
          <w:szCs w:val="24"/>
        </w:rPr>
        <w:t>создания компаса. Виды компасов по их назначению (морские, геологические, спортивные, учебные, горные и пр.). Направления С, З, Ю и В на циферблате компаса. Устройство компаса и его работа. Компас Адрианова и спортивный компас.</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lastRenderedPageBreak/>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Обсуждение эпизодов из книг, кинофильмов или мультфильмов, герои которых пользуются компасом. Проведение опыта с намагниченной иглой. Знакомство с компасом для ориентирования на местности и правилами работы с ним.</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4.2. Ориентирование по компасу</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Определение сторон горизонта по компасу. Ориентирование компаса. Определение направлений С, З, Ю и В при помощи компаса.</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Определение направлений С, З, Ю, В на КП, установленных в зале, классе, на школьном дворе, на удаленные предметы во время туристской прогулки.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4.3. Ориентирование по плану</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Овладение навыками чтения плана местности (спортивной карты). Ориентирование плана (спортивной карты) по сторонам горизонта. Ориентирование плана (спортивной карты) по предметам и линейным ориентирам на местности. Движение по плану (карте). Ориентирование по солнцу, объектам растительного и животного мира, по местным признакам, по линейным ориентирам.</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Формирование умений и навыков движения по плану школы, школьного двора, на местности с использованием дорожно-тропиночной сети. Ориентирование по солнцу, объектам растительного и животного мира, по местным признакам в условиях леса, речной долины или микрорайона школы.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4.4. Ориентирование на местности</w:t>
      </w:r>
      <w:r w:rsidRPr="0083411C">
        <w:rPr>
          <w:rFonts w:ascii="Times New Roman" w:eastAsia="Times New Roman" w:hAnsi="Times New Roman" w:cs="Times New Roman"/>
          <w:sz w:val="24"/>
          <w:szCs w:val="24"/>
        </w:rPr>
        <w:t xml:space="preserve"> Формирование навыков отслеживания пройденного расстояния на открытой местности</w:t>
      </w:r>
      <w:r w:rsidRPr="0083411C">
        <w:rPr>
          <w:sz w:val="24"/>
          <w:szCs w:val="24"/>
        </w:rPr>
        <w:t xml:space="preserve"> и </w:t>
      </w:r>
      <w:r w:rsidRPr="0083411C">
        <w:rPr>
          <w:rFonts w:ascii="Times New Roman" w:eastAsia="Times New Roman" w:hAnsi="Times New Roman" w:cs="Times New Roman"/>
          <w:sz w:val="24"/>
          <w:szCs w:val="24"/>
        </w:rPr>
        <w:t>в парке (лесу) временем движения, парами шагов и пр. Ориентирование по линейным ориентирам и рельефу, по описанию (легенде) и по азимуту. Просмотр видеофильмов по туристскому ориентированию на местности. Юный проводник туристской группы. Штурман туристской группы.</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sz w:val="24"/>
          <w:szCs w:val="24"/>
        </w:rPr>
        <w:t>Ориентирование по легенде с использованием расстояний и направлений сторон горизонта в школьном дворе, в ближайшем парке. Ориентирование по рельефу в парке, микрорайоне школы. Использование линейных ориентиров, троп, дорожек и рельефа для передвижения при ориентировании на местности. Планирование пути движения до нужного КП на дистанции.</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b/>
          <w:bCs/>
          <w:sz w:val="24"/>
          <w:szCs w:val="24"/>
        </w:rPr>
        <w:t>4.5. Виды туристского ориентирования</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sz w:val="24"/>
          <w:szCs w:val="24"/>
        </w:rPr>
        <w:t xml:space="preserve">Виды туристского ориентирования (летние и зимние). Соблюдение юными туристами правил соревнований по туристскому ориентированию на местности. Права и обязанности </w:t>
      </w:r>
      <w:r w:rsidRPr="0083411C">
        <w:rPr>
          <w:rFonts w:ascii="Times New Roman" w:eastAsia="Times New Roman" w:hAnsi="Times New Roman" w:cs="Times New Roman"/>
          <w:sz w:val="24"/>
          <w:szCs w:val="24"/>
        </w:rPr>
        <w:lastRenderedPageBreak/>
        <w:t>участников соревнований по ориентированию. Элементарные способы изображения легенды КП и их назначение. Карточка участника для отметки на КП и правила пользования ею. Номер участника и требования к его креплению.</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sz w:val="24"/>
          <w:szCs w:val="24"/>
        </w:rPr>
        <w:t>Формирование умений чтения легенды КП. Выработка умений и навыков предстартовой проверки правильности (соответствия) карты возрастной группе, количества КП на карте и их номеров в карточке участника. Крепление номера участника, упаковка карты и обеспечение ее сохранности во время соревнований. Выбор оптимального пути (его рисование на карте) до нужного КП по линейным ориентирам (дорожкам, тропам и др.) на старте. Чтение пути движения до КП по выбранному маршруту.</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sz w:val="24"/>
          <w:szCs w:val="24"/>
        </w:rPr>
        <w:t>Прохождение маршрута ориентирования по легенде. Чтение легенды и движение по ней на местности. Отслеживание указанных в легенде объектов (развилок, тропинок), расстояний и направлений (С, З, Ю, В). Работа туристской группы при движении по легенде. Прохождение несложных дистанций группами по 5–6 воспитанников (в сопровождении старшеклассников) в микрорайоне школы или в парке.</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sz w:val="24"/>
          <w:szCs w:val="24"/>
        </w:rPr>
        <w:t>Прохождение маркированного маршрута. Маркировка лыжни для ориентирования. Отслеживание наличия маркировки на развилках дорог, лыжни. Требования к отметке на КП и рубеже. Правила и условия соревнований туристского ориентирования на маркированной трассе на лыжах. Прохождение дистанции группами по 5–6 человек в парке (в сопровождении старшеклассников). Определение точек стояния по линейным ориентирам на местности с использованием плана (несложной спорткарты).</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sz w:val="24"/>
          <w:szCs w:val="24"/>
        </w:rPr>
        <w:t>Прохождение обозначенного маршрута. Необходимость повышенного внимания участников соревнований при движении по карте на обозначенном маршруте. Правила и условия соревнований туристского ориентирования на обозначенном маршруте. Прохождение дистанции группами по 5–6 человек в ближнем окружении школы или в парке (в сопровождении старшеклассников).</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sz w:val="24"/>
          <w:szCs w:val="24"/>
        </w:rPr>
        <w:t>Прохождение маршрутов ориентирования по выбору. Правила и условия соревнований туристского ориентирования по выбору. Определение победителей на дистанциях по выбору. Выбор оптимального пути и количества КП. Прохождение дистанции в ближнем окружении школы или в парке группами по 5–6 человек в сопровождении старшеклассников.</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sz w:val="24"/>
          <w:szCs w:val="24"/>
        </w:rPr>
        <w:t>Прохождение маршрута ориентирования в заданном направлении. Правила и условия соревнований туристского ориентирования в заданном направлении. Последовательность взятия КП. Прохождение дистанции в ближнем окружении школы или в парке группами по 5–6 человек в сопровождении старшеклассников или педагога.</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lastRenderedPageBreak/>
        <w:t xml:space="preserve">4.6. Экскурсионное ориентирование </w:t>
      </w:r>
      <w:r w:rsidRPr="0083411C">
        <w:rPr>
          <w:rFonts w:ascii="Times New Roman" w:eastAsia="Times New Roman" w:hAnsi="Times New Roman" w:cs="Times New Roman"/>
          <w:b/>
          <w:bCs/>
          <w:i/>
          <w:iCs/>
          <w:sz w:val="24"/>
          <w:szCs w:val="24"/>
        </w:rPr>
        <w:t>Практические занятия</w:t>
      </w:r>
      <w:r w:rsidRPr="0083411C">
        <w:rPr>
          <w:rFonts w:ascii="Times New Roman" w:eastAsia="Times New Roman" w:hAnsi="Times New Roman" w:cs="Times New Roman"/>
          <w:sz w:val="24"/>
          <w:szCs w:val="24"/>
        </w:rPr>
        <w:t xml:space="preserve"> Выявление по обозначенному маршруту памятников истории, архитектуры, искусства, природы и т. п. в ближнем окружении микрорайона, школы (населенного пункта) по их описанию. Нанесение объектов на план маршрута движения по микрорайону (населенному пункту) под руководством педагога (старших школьников). Соблюдение правил перехода пешеходами улиц при организации движения.</w:t>
      </w:r>
    </w:p>
    <w:p w:rsidR="00501E29" w:rsidRPr="0083411C" w:rsidRDefault="00501E29" w:rsidP="00501E29">
      <w:pPr>
        <w:tabs>
          <w:tab w:val="left" w:pos="2623"/>
        </w:tabs>
        <w:spacing w:after="0" w:line="360" w:lineRule="auto"/>
        <w:contextualSpacing/>
        <w:jc w:val="both"/>
        <w:rPr>
          <w:rFonts w:eastAsia="Times New Roman"/>
          <w:b/>
          <w:bCs/>
          <w:sz w:val="24"/>
          <w:szCs w:val="24"/>
        </w:rPr>
      </w:pPr>
      <w:r>
        <w:rPr>
          <w:rFonts w:ascii="Times New Roman" w:eastAsia="Times New Roman" w:hAnsi="Times New Roman" w:cs="Times New Roman"/>
          <w:b/>
          <w:bCs/>
          <w:sz w:val="24"/>
          <w:szCs w:val="24"/>
        </w:rPr>
        <w:t>5.</w:t>
      </w:r>
      <w:r w:rsidRPr="0083411C">
        <w:rPr>
          <w:rFonts w:ascii="Times New Roman" w:eastAsia="Times New Roman" w:hAnsi="Times New Roman" w:cs="Times New Roman"/>
          <w:b/>
          <w:bCs/>
          <w:sz w:val="24"/>
          <w:szCs w:val="24"/>
        </w:rPr>
        <w:t>Личная гигиена и первая доврачебная помощь 5.1. Личная гигиена туриста</w:t>
      </w:r>
    </w:p>
    <w:p w:rsidR="00501E29" w:rsidRPr="0083411C" w:rsidRDefault="00501E29" w:rsidP="00501E29">
      <w:pPr>
        <w:spacing w:after="0" w:line="360" w:lineRule="auto"/>
        <w:contextualSpacing/>
        <w:jc w:val="both"/>
        <w:rPr>
          <w:rFonts w:eastAsia="Times New Roman"/>
          <w:b/>
          <w:bCs/>
          <w:sz w:val="24"/>
          <w:szCs w:val="24"/>
        </w:rPr>
      </w:pPr>
      <w:r w:rsidRPr="0083411C">
        <w:rPr>
          <w:rFonts w:ascii="Times New Roman" w:eastAsia="Times New Roman" w:hAnsi="Times New Roman" w:cs="Times New Roman"/>
          <w:sz w:val="24"/>
          <w:szCs w:val="24"/>
        </w:rPr>
        <w:t>Соблюдение правил «Чистота – залог здоровья» и «В здоровом теле – здоровый дух».</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Соблюдение правил личной гигиены на туристских прогулках при организации перекусов</w:t>
      </w:r>
    </w:p>
    <w:p w:rsidR="00501E29" w:rsidRPr="0083411C" w:rsidRDefault="00501E29" w:rsidP="00501E29">
      <w:pPr>
        <w:numPr>
          <w:ilvl w:val="0"/>
          <w:numId w:val="6"/>
        </w:numPr>
        <w:tabs>
          <w:tab w:val="left" w:pos="521"/>
        </w:tabs>
        <w:spacing w:after="0" w:line="360" w:lineRule="auto"/>
        <w:ind w:left="260" w:firstLine="2"/>
        <w:contextualSpacing/>
        <w:jc w:val="both"/>
        <w:rPr>
          <w:rFonts w:eastAsia="Times New Roman"/>
          <w:sz w:val="24"/>
          <w:szCs w:val="24"/>
        </w:rPr>
      </w:pPr>
      <w:r w:rsidRPr="0083411C">
        <w:rPr>
          <w:rFonts w:ascii="Times New Roman" w:eastAsia="Times New Roman" w:hAnsi="Times New Roman" w:cs="Times New Roman"/>
          <w:sz w:val="24"/>
          <w:szCs w:val="24"/>
        </w:rPr>
        <w:t>зимнее время (межсезонье). Личная гигиена при занятиях физической культурой, спортом и туризмом. Утренняя зарядка. Утренний и вечерний туалет, контрастный душ. Закаливание. Соблюдение гигиенических требований личного снаряжения. Организация простейших наблюдений за состоянием самочувствия и здоровья. Обязанности санитара туристской группы по контролю за соблюдением правил личной гигиены юными туристами.</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sz w:val="24"/>
          <w:szCs w:val="24"/>
        </w:rPr>
        <w:t>Игра «Упаковка продуктов питания для перекуса во время зимней туристской п</w:t>
      </w:r>
      <w:r>
        <w:rPr>
          <w:rFonts w:ascii="Times New Roman" w:eastAsia="Times New Roman" w:hAnsi="Times New Roman" w:cs="Times New Roman"/>
          <w:sz w:val="24"/>
          <w:szCs w:val="24"/>
        </w:rPr>
        <w:t xml:space="preserve">рогулки». </w:t>
      </w:r>
      <w:r w:rsidRPr="0083411C">
        <w:rPr>
          <w:rFonts w:ascii="Times New Roman" w:eastAsia="Times New Roman" w:hAnsi="Times New Roman" w:cs="Times New Roman"/>
          <w:sz w:val="24"/>
          <w:szCs w:val="24"/>
        </w:rPr>
        <w:t xml:space="preserve">Личная гигиена на зимнем привале при организации перекуса. </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Ведение дневника самочувствия совместно с родителями.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Просмотр и обсуждение видеосюжетов «Из жизни юных туристов нашего объединения».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5.2. Оказание первой доврачебной помощи</w:t>
      </w:r>
    </w:p>
    <w:p w:rsidR="00501E29" w:rsidRPr="0083411C" w:rsidRDefault="00501E29" w:rsidP="00501E29">
      <w:pPr>
        <w:tabs>
          <w:tab w:val="left" w:pos="1660"/>
          <w:tab w:val="left" w:pos="2540"/>
          <w:tab w:val="left" w:pos="4020"/>
          <w:tab w:val="left" w:pos="5040"/>
          <w:tab w:val="left" w:pos="5580"/>
          <w:tab w:val="left" w:pos="6860"/>
          <w:tab w:val="left" w:pos="8400"/>
          <w:tab w:val="left" w:pos="8700"/>
        </w:tabs>
        <w:spacing w:after="0" w:line="360" w:lineRule="auto"/>
        <w:contextualSpacing/>
        <w:jc w:val="both"/>
        <w:rPr>
          <w:sz w:val="24"/>
          <w:szCs w:val="24"/>
        </w:rPr>
      </w:pPr>
      <w:r w:rsidRPr="0083411C">
        <w:rPr>
          <w:rFonts w:ascii="Times New Roman" w:eastAsia="Times New Roman" w:hAnsi="Times New Roman" w:cs="Times New Roman"/>
          <w:sz w:val="24"/>
          <w:szCs w:val="24"/>
        </w:rPr>
        <w:t>Оказание</w:t>
      </w:r>
      <w:r w:rsidRPr="0083411C">
        <w:rPr>
          <w:rFonts w:ascii="Times New Roman" w:eastAsia="Times New Roman" w:hAnsi="Times New Roman" w:cs="Times New Roman"/>
          <w:sz w:val="24"/>
          <w:szCs w:val="24"/>
        </w:rPr>
        <w:tab/>
        <w:t>первой</w:t>
      </w:r>
      <w:r w:rsidRPr="0083411C">
        <w:rPr>
          <w:rFonts w:ascii="Times New Roman" w:eastAsia="Times New Roman" w:hAnsi="Times New Roman" w:cs="Times New Roman"/>
          <w:sz w:val="24"/>
          <w:szCs w:val="24"/>
        </w:rPr>
        <w:tab/>
        <w:t>доврачебной</w:t>
      </w:r>
      <w:r w:rsidRPr="0083411C">
        <w:rPr>
          <w:rFonts w:ascii="Times New Roman" w:eastAsia="Times New Roman" w:hAnsi="Times New Roman" w:cs="Times New Roman"/>
          <w:sz w:val="24"/>
          <w:szCs w:val="24"/>
        </w:rPr>
        <w:tab/>
        <w:t>помо</w:t>
      </w:r>
      <w:r>
        <w:rPr>
          <w:rFonts w:ascii="Times New Roman" w:eastAsia="Times New Roman" w:hAnsi="Times New Roman" w:cs="Times New Roman"/>
          <w:sz w:val="24"/>
          <w:szCs w:val="24"/>
        </w:rPr>
        <w:t>щи</w:t>
      </w:r>
      <w:r>
        <w:rPr>
          <w:rFonts w:ascii="Times New Roman" w:eastAsia="Times New Roman" w:hAnsi="Times New Roman" w:cs="Times New Roman"/>
          <w:sz w:val="24"/>
          <w:szCs w:val="24"/>
        </w:rPr>
        <w:tab/>
        <w:t>при</w:t>
      </w:r>
      <w:r>
        <w:rPr>
          <w:rFonts w:ascii="Times New Roman" w:eastAsia="Times New Roman" w:hAnsi="Times New Roman" w:cs="Times New Roman"/>
          <w:sz w:val="24"/>
          <w:szCs w:val="24"/>
        </w:rPr>
        <w:tab/>
        <w:t>различных</w:t>
      </w:r>
      <w:r>
        <w:rPr>
          <w:rFonts w:ascii="Times New Roman" w:eastAsia="Times New Roman" w:hAnsi="Times New Roman" w:cs="Times New Roman"/>
          <w:sz w:val="24"/>
          <w:szCs w:val="24"/>
        </w:rPr>
        <w:tab/>
        <w:t xml:space="preserve">заболеваниях и </w:t>
      </w:r>
      <w:r w:rsidRPr="0083411C">
        <w:rPr>
          <w:rFonts w:ascii="Times New Roman" w:eastAsia="Times New Roman" w:hAnsi="Times New Roman" w:cs="Times New Roman"/>
          <w:sz w:val="24"/>
          <w:szCs w:val="24"/>
        </w:rPr>
        <w:t>травмах.</w:t>
      </w:r>
      <w:r>
        <w:rPr>
          <w:rFonts w:ascii="Times New Roman" w:eastAsia="Times New Roman" w:hAnsi="Times New Roman" w:cs="Times New Roman"/>
          <w:sz w:val="24"/>
          <w:szCs w:val="24"/>
        </w:rPr>
        <w:t xml:space="preserve"> </w:t>
      </w:r>
      <w:r w:rsidRPr="0083411C">
        <w:rPr>
          <w:rFonts w:ascii="Times New Roman" w:eastAsia="Times New Roman" w:hAnsi="Times New Roman" w:cs="Times New Roman"/>
          <w:sz w:val="24"/>
          <w:szCs w:val="24"/>
        </w:rPr>
        <w:t>Материалы для обработки ран и наложения повязок.</w:t>
      </w:r>
      <w:r>
        <w:rPr>
          <w:sz w:val="24"/>
          <w:szCs w:val="24"/>
        </w:rPr>
        <w:t xml:space="preserve"> </w:t>
      </w:r>
      <w:r w:rsidRPr="0083411C">
        <w:rPr>
          <w:rFonts w:ascii="Times New Roman" w:eastAsia="Times New Roman" w:hAnsi="Times New Roman" w:cs="Times New Roman"/>
          <w:sz w:val="24"/>
          <w:szCs w:val="24"/>
        </w:rPr>
        <w:t>Растяжение, вывих. Характеристика травм. Необходимая помощь. Профилактика.</w:t>
      </w:r>
      <w:r>
        <w:rPr>
          <w:sz w:val="24"/>
          <w:szCs w:val="24"/>
        </w:rPr>
        <w:t xml:space="preserve"> </w:t>
      </w:r>
      <w:r>
        <w:rPr>
          <w:rFonts w:ascii="Times New Roman" w:eastAsia="Times New Roman" w:hAnsi="Times New Roman" w:cs="Times New Roman"/>
          <w:sz w:val="24"/>
          <w:szCs w:val="24"/>
        </w:rPr>
        <w:t xml:space="preserve">Ожоги,обморожения </w:t>
      </w:r>
      <w:r w:rsidRPr="0083411C">
        <w:rPr>
          <w:rFonts w:ascii="Times New Roman" w:eastAsia="Times New Roman" w:hAnsi="Times New Roman" w:cs="Times New Roman"/>
          <w:sz w:val="24"/>
          <w:szCs w:val="24"/>
        </w:rPr>
        <w:t>Причины, признаки, виды</w:t>
      </w:r>
      <w:r w:rsidRPr="0083411C">
        <w:rPr>
          <w:sz w:val="24"/>
          <w:szCs w:val="24"/>
        </w:rPr>
        <w:t xml:space="preserve"> о</w:t>
      </w:r>
      <w:r w:rsidRPr="0083411C">
        <w:rPr>
          <w:rFonts w:ascii="Times New Roman" w:eastAsia="Times New Roman" w:hAnsi="Times New Roman" w:cs="Times New Roman"/>
          <w:sz w:val="24"/>
          <w:szCs w:val="24"/>
        </w:rPr>
        <w:t>жогов обморожений. Профилактика ожогов и защита организма от мороза.</w:t>
      </w:r>
      <w:r>
        <w:rPr>
          <w:sz w:val="24"/>
          <w:szCs w:val="24"/>
        </w:rPr>
        <w:t xml:space="preserve"> </w:t>
      </w:r>
      <w:r w:rsidRPr="0083411C">
        <w:rPr>
          <w:rFonts w:ascii="Times New Roman" w:eastAsia="Times New Roman" w:hAnsi="Times New Roman" w:cs="Times New Roman"/>
          <w:sz w:val="24"/>
          <w:szCs w:val="24"/>
        </w:rPr>
        <w:t>Укусы животных и кровососущих насекомых. Правила обработки ран и наложения повязок. Профилактика укусов клещей и других насекомых.</w:t>
      </w:r>
      <w:r>
        <w:rPr>
          <w:sz w:val="24"/>
          <w:szCs w:val="24"/>
        </w:rPr>
        <w:t xml:space="preserve"> </w:t>
      </w:r>
      <w:r w:rsidRPr="0083411C">
        <w:rPr>
          <w:rFonts w:ascii="Times New Roman" w:eastAsia="Times New Roman" w:hAnsi="Times New Roman" w:cs="Times New Roman"/>
          <w:sz w:val="24"/>
          <w:szCs w:val="24"/>
        </w:rPr>
        <w:t>Отравление. Профилактика пищевых отравлений. Признаки, оказание необходимой помощи.</w:t>
      </w:r>
      <w:r>
        <w:rPr>
          <w:sz w:val="24"/>
          <w:szCs w:val="24"/>
        </w:rPr>
        <w:t xml:space="preserve"> </w:t>
      </w:r>
      <w:r w:rsidRPr="0083411C">
        <w:rPr>
          <w:rFonts w:ascii="Times New Roman" w:eastAsia="Times New Roman" w:hAnsi="Times New Roman" w:cs="Times New Roman"/>
          <w:sz w:val="24"/>
          <w:szCs w:val="24"/>
        </w:rPr>
        <w:t>Тепловой и солнечный удар. Причины и признаки. Профилактика, необходимая помощь.</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Оказание первой доврачебной помощи условно пострадавшим.</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5.3. Обработка ран, ссадин, мозолей и наложение простейших повязок</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Обработка ранок, ссадин, мозолей. Наложение повязок.</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Игра «Айболит»: необходимая доврачебная помощь условно пострадавшему.</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lastRenderedPageBreak/>
        <w:t>5.4. Индивидуальная и групповая медицинская аптечки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Работа санитара группы (участника туристской прогулки) по комплектованию групповой (индивидуальной) медицинской аптечки для туристской прогулки. Состав индивидуальной и групповой аптечки. Назначение медикаментов, витаминов и перевязочных материалов, их упаковка и требования к хранению и использованию, сроки хранения медикаментов и их маркировка. Обязанности санитара группы на экскурсии и прогулке. Дневник санитара туристской группы.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Упаковка и маркировка аптечки. Проверка ее комплектности, срока годности медикаментов, их упаковки. Игра «Лучший знахарь» (назначение медикаментов, лекарственных растений и народных средств).</w:t>
      </w:r>
    </w:p>
    <w:p w:rsidR="00501E29" w:rsidRPr="0083411C" w:rsidRDefault="00501E29" w:rsidP="00501E29">
      <w:pPr>
        <w:spacing w:after="0" w:line="360" w:lineRule="auto"/>
        <w:contextualSpacing/>
        <w:jc w:val="both"/>
        <w:rPr>
          <w:rFonts w:ascii="Times New Roman" w:eastAsia="Times New Roman" w:hAnsi="Times New Roman" w:cs="Times New Roman"/>
          <w:b/>
          <w:bCs/>
          <w:sz w:val="24"/>
          <w:szCs w:val="24"/>
        </w:rPr>
      </w:pPr>
      <w:r w:rsidRPr="0083411C">
        <w:rPr>
          <w:rFonts w:ascii="Times New Roman" w:eastAsia="Times New Roman" w:hAnsi="Times New Roman" w:cs="Times New Roman"/>
          <w:b/>
          <w:bCs/>
          <w:sz w:val="24"/>
          <w:szCs w:val="24"/>
        </w:rPr>
        <w:t>5.5. Способы транспортировки пострадавшего</w:t>
      </w:r>
    </w:p>
    <w:p w:rsidR="00501E29" w:rsidRPr="007D7A0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Способы транспортировки пострадавшего. Организация транспортировки пострадавшего при различных травмах и заболеваниях: вывихах, тепловом ударе, отравлении и др. Правила транспортировки пострадавшего по лестницам, склонам (спуски</w:t>
      </w:r>
      <w:r w:rsidRPr="0083411C">
        <w:rPr>
          <w:sz w:val="24"/>
          <w:szCs w:val="24"/>
        </w:rPr>
        <w:t xml:space="preserve"> и </w:t>
      </w:r>
      <w:r w:rsidRPr="0083411C">
        <w:rPr>
          <w:rFonts w:ascii="Times New Roman" w:eastAsia="Times New Roman" w:hAnsi="Times New Roman" w:cs="Times New Roman"/>
          <w:sz w:val="24"/>
          <w:szCs w:val="24"/>
        </w:rPr>
        <w:t>подъемы) при различных травмах. Взаимопомощь в туристской группе при транспортировке пострадавшего.</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rFonts w:eastAsia="Times New Roman"/>
          <w:sz w:val="24"/>
          <w:szCs w:val="24"/>
        </w:rPr>
      </w:pPr>
      <w:r w:rsidRPr="0083411C">
        <w:rPr>
          <w:rFonts w:ascii="Times New Roman" w:eastAsia="Times New Roman" w:hAnsi="Times New Roman" w:cs="Times New Roman"/>
          <w:sz w:val="24"/>
          <w:szCs w:val="24"/>
        </w:rPr>
        <w:t>Изготовление средств для транспортировки пострадавшего из курток, штормовок. Транспортировка пострадавшего на пересеченном рельефе на руках, с помощью</w:t>
      </w:r>
      <w:r w:rsidRPr="0083411C">
        <w:rPr>
          <w:rFonts w:eastAsia="Times New Roman"/>
          <w:sz w:val="24"/>
          <w:szCs w:val="24"/>
        </w:rPr>
        <w:t xml:space="preserve"> п</w:t>
      </w:r>
      <w:r w:rsidRPr="0083411C">
        <w:rPr>
          <w:rFonts w:ascii="Times New Roman" w:eastAsia="Times New Roman" w:hAnsi="Times New Roman" w:cs="Times New Roman"/>
          <w:sz w:val="24"/>
          <w:szCs w:val="24"/>
        </w:rPr>
        <w:t>ростейших транспортных средств (носилок из штормовок, курток).</w:t>
      </w:r>
    </w:p>
    <w:p w:rsidR="00501E29" w:rsidRPr="0083411C" w:rsidRDefault="00501E29" w:rsidP="00501E29">
      <w:pPr>
        <w:tabs>
          <w:tab w:val="left" w:pos="4060"/>
        </w:tabs>
        <w:spacing w:after="0" w:line="360" w:lineRule="auto"/>
        <w:contextualSpacing/>
        <w:jc w:val="both"/>
        <w:rPr>
          <w:rFonts w:eastAsia="Times New Roman"/>
          <w:b/>
          <w:bCs/>
          <w:sz w:val="24"/>
          <w:szCs w:val="24"/>
        </w:rPr>
      </w:pPr>
      <w:r>
        <w:rPr>
          <w:rFonts w:ascii="Times New Roman" w:eastAsia="Times New Roman" w:hAnsi="Times New Roman" w:cs="Times New Roman"/>
          <w:b/>
          <w:bCs/>
          <w:sz w:val="24"/>
          <w:szCs w:val="24"/>
        </w:rPr>
        <w:t>6.</w:t>
      </w:r>
      <w:r w:rsidR="00026309">
        <w:rPr>
          <w:rFonts w:ascii="Times New Roman" w:eastAsia="Times New Roman" w:hAnsi="Times New Roman" w:cs="Times New Roman"/>
          <w:b/>
          <w:bCs/>
          <w:sz w:val="24"/>
          <w:szCs w:val="24"/>
        </w:rPr>
        <w:t>К</w:t>
      </w:r>
      <w:r w:rsidRPr="0083411C">
        <w:rPr>
          <w:rFonts w:ascii="Times New Roman" w:eastAsia="Times New Roman" w:hAnsi="Times New Roman" w:cs="Times New Roman"/>
          <w:b/>
          <w:bCs/>
          <w:sz w:val="24"/>
          <w:szCs w:val="24"/>
        </w:rPr>
        <w:t>краеведени</w:t>
      </w:r>
      <w:r w:rsidR="00026309">
        <w:rPr>
          <w:rFonts w:ascii="Times New Roman" w:eastAsia="Times New Roman" w:hAnsi="Times New Roman" w:cs="Times New Roman"/>
          <w:b/>
          <w:bCs/>
          <w:sz w:val="24"/>
          <w:szCs w:val="24"/>
        </w:rPr>
        <w:t>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6.1. Родословие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Ближайшие родственники семьи воспитанников. Родословная. Семейные традиции и праздники. География родни.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Составление совместно с родителями родословной, генеалогического древа. Рассказы о своих друзьях, бабушках, дедушках, других родственниках. Выставка «Семейный альбом».</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6.2. Земляки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Народные обычаи, обряды, народные игры, музыка, танцы, характерные для данного региона. Фольклор.</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Чтение легенд, сказок, разучивание народных песен, частушек, танцев, игр.</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6.3. Азбука краеведения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lastRenderedPageBreak/>
        <w:t>Краеведческие должности: юный историк-краевед, краевед-летописец, краевед-фотограф, метеоролог, ботаник, зоолог, орнитолог, краевед-географ, краевед-эколог и т. д. Ведение дневника краеведческих наблюдений.</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Правила поведения и культуры общения в культурно-зрелищных и просветительных учреждениях. Умение слушать экскурсовода и правильно осматривать экспонаты.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Правила общения с ветеранами. Подготовка вопросов. Ведение беседы.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Правила поведения в природе и наблюдений во время экскурсии в лес или к реке.</w:t>
      </w:r>
    </w:p>
    <w:p w:rsidR="00501E29" w:rsidRPr="0083411C" w:rsidRDefault="00501E29" w:rsidP="00501E29">
      <w:pPr>
        <w:spacing w:after="0" w:line="360" w:lineRule="auto"/>
        <w:contextualSpacing/>
        <w:jc w:val="both"/>
        <w:rPr>
          <w:sz w:val="24"/>
          <w:szCs w:val="24"/>
        </w:rPr>
      </w:pPr>
      <w:r>
        <w:rPr>
          <w:rFonts w:ascii="Times New Roman" w:eastAsia="Times New Roman" w:hAnsi="Times New Roman" w:cs="Times New Roman"/>
          <w:sz w:val="24"/>
          <w:szCs w:val="24"/>
        </w:rPr>
        <w:t xml:space="preserve"> </w:t>
      </w:r>
      <w:r w:rsidRPr="0083411C">
        <w:rPr>
          <w:rFonts w:ascii="Times New Roman" w:eastAsia="Times New Roman" w:hAnsi="Times New Roman" w:cs="Times New Roman"/>
          <w:sz w:val="24"/>
          <w:szCs w:val="24"/>
        </w:rPr>
        <w:t>Дневник краеведческих наблюдений.</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Ведение дневников наблюдений, впечатлений (совместно с педагогом или родителями). Экскурсия в краеведческий музей (школьный). Рассказ обучающихся о наиболее ярких впечатлениях от посещения музея, выставки. Охрана и оказание помощи животным и птицам (выявление и огораживание муравейников, вывешивание кормушек и пр.).</w:t>
      </w:r>
    </w:p>
    <w:p w:rsidR="00501E29" w:rsidRPr="007D7A0C" w:rsidRDefault="00501E29" w:rsidP="00501E29">
      <w:pPr>
        <w:pStyle w:val="a7"/>
        <w:tabs>
          <w:tab w:val="left" w:pos="3171"/>
        </w:tabs>
        <w:spacing w:after="0" w:line="360" w:lineRule="auto"/>
        <w:ind w:left="0"/>
        <w:jc w:val="both"/>
        <w:rPr>
          <w:rFonts w:eastAsia="Times New Roman"/>
          <w:b/>
          <w:bCs/>
          <w:sz w:val="24"/>
          <w:szCs w:val="24"/>
        </w:rPr>
      </w:pPr>
      <w:r w:rsidRPr="0083411C">
        <w:rPr>
          <w:rFonts w:ascii="Times New Roman" w:eastAsia="Times New Roman" w:hAnsi="Times New Roman" w:cs="Times New Roman"/>
          <w:b/>
          <w:bCs/>
          <w:sz w:val="24"/>
          <w:szCs w:val="24"/>
        </w:rPr>
        <w:t>7.</w:t>
      </w:r>
      <w:r w:rsidR="00026309">
        <w:rPr>
          <w:rFonts w:ascii="Times New Roman" w:eastAsia="Times New Roman" w:hAnsi="Times New Roman" w:cs="Times New Roman"/>
          <w:b/>
          <w:bCs/>
          <w:sz w:val="24"/>
          <w:szCs w:val="24"/>
        </w:rPr>
        <w:t>О</w:t>
      </w:r>
      <w:r w:rsidRPr="0083411C">
        <w:rPr>
          <w:rFonts w:ascii="Times New Roman" w:eastAsia="Times New Roman" w:hAnsi="Times New Roman" w:cs="Times New Roman"/>
          <w:b/>
          <w:bCs/>
          <w:sz w:val="24"/>
          <w:szCs w:val="24"/>
        </w:rPr>
        <w:t>здоровительный  туризм</w:t>
      </w:r>
    </w:p>
    <w:p w:rsidR="00501E29" w:rsidRPr="0083411C" w:rsidRDefault="00501E29" w:rsidP="00501E29">
      <w:pPr>
        <w:tabs>
          <w:tab w:val="left" w:pos="3171"/>
        </w:tabs>
        <w:spacing w:after="0" w:line="360" w:lineRule="auto"/>
        <w:contextualSpacing/>
        <w:jc w:val="both"/>
        <w:rPr>
          <w:rFonts w:eastAsia="Times New Roman"/>
          <w:b/>
          <w:bCs/>
          <w:sz w:val="24"/>
          <w:szCs w:val="24"/>
        </w:rPr>
      </w:pPr>
      <w:r w:rsidRPr="0083411C">
        <w:rPr>
          <w:rFonts w:ascii="Times New Roman" w:eastAsia="Times New Roman" w:hAnsi="Times New Roman" w:cs="Times New Roman"/>
          <w:b/>
          <w:bCs/>
          <w:sz w:val="24"/>
          <w:szCs w:val="24"/>
        </w:rPr>
        <w:t xml:space="preserve"> 7.1. Пешеходный туризм</w:t>
      </w:r>
    </w:p>
    <w:p w:rsidR="00501E29" w:rsidRPr="0083411C" w:rsidRDefault="00501E29" w:rsidP="00501E29">
      <w:pPr>
        <w:spacing w:after="0" w:line="360" w:lineRule="auto"/>
        <w:contextualSpacing/>
        <w:jc w:val="both"/>
        <w:rPr>
          <w:rFonts w:eastAsia="Times New Roman"/>
          <w:b/>
          <w:bCs/>
          <w:sz w:val="24"/>
          <w:szCs w:val="24"/>
        </w:rPr>
      </w:pPr>
      <w:r w:rsidRPr="0083411C">
        <w:rPr>
          <w:rFonts w:ascii="Times New Roman" w:eastAsia="Times New Roman" w:hAnsi="Times New Roman" w:cs="Times New Roman"/>
          <w:sz w:val="24"/>
          <w:szCs w:val="24"/>
        </w:rPr>
        <w:t>Естественные  и  искусственные  препятствия.  Способы  преодоления  естественных</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препятствий без снаряжения и с использованием снаряжения (веревки). Организация движения группы по пересеченной и залесенной местности, преодоление простых водных преград, преодоление крутых склонов, движение вдоль шоссе и по дорогам (тропам), спуски и подъемы, траверсы склонов «серпантином». Использование альпенштоков. Подъем и спуск по склонам с использованием перил спортивным способом. Способы переправы через болото, через канавы, завалы. Преодоление оврагов, песчаных склонов. Обход преград и препятствий.</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Соблюдение правил безопасности при преодолении препятствий.</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Просмотр видеофильмов о преодолении препятствий. Освоение техники передвижения: спуски, подъемы, преодоление канав, завалов, оврагов и пр. Движение по пересеченной и залесенной местности. Переправа через условное болото по наведенным кладям (жердям) и по кочкам. Подъем, траверс и спуск по склонам с использованием альпенштоков и вертикальных перил. Преодоление простых естественных препятствий (с веревкой). Спуск, подъем по склону спортивным способом с использованием вертикальных наведенных перил (веревки). Переправа через ручей (овраг) по качающемуся бревну. Переправа через овраг с использованием «маятника».</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 xml:space="preserve">Пешеходные прогулки в лес осенью. Соблюдение правил движения в группе, темпа и ритма движения на маршруте. Организация отдыха на больших и малых привалах. </w:t>
      </w:r>
      <w:r w:rsidRPr="0083411C">
        <w:rPr>
          <w:rFonts w:ascii="Times New Roman" w:eastAsia="Times New Roman" w:hAnsi="Times New Roman" w:cs="Times New Roman"/>
          <w:sz w:val="24"/>
          <w:szCs w:val="24"/>
        </w:rPr>
        <w:lastRenderedPageBreak/>
        <w:t>Наблюдение за окружающими объектами природной (растительный и животный мир; живая и неживая природа) и искусственной среды города и леса. Движение по лесу по тропам и дорожкам, просекам. Движение по пересеченной местности. Составление условными знаками легенды маршрута движения группы всеми участниками или группой при помощи педагога. Организация бивака и перекуса на большом привале, проведение подвижных игр и конкурсов. Заготовка в игровой форме хвороста и валежника для организации костра. Уборка территории бивака (утилизация отходов).</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Пешеходные прогулки к водоему, реке весной. Соблюдение правил движения в группе, темпа движения на маршруте и отдыха на больших и малых привалах. Наблюдение окружающих объектов природной (растительный и животный мир; живая и неживая природа) и искусственной среды водоема, реки. Движение по склонам и берегу реки. Выбор оптимального пути. Оказание взаимопомощи при преодолении водных преград (ручейков, луж, канав и т. п.). Подъем и спуск с использованием альпенштоков. Рассказы юных знатоков природы (деревьев, кустарников, трав, птиц, насекомых, животных, рельефа местности, водоемов и т. д.) о сезонных изменениях в природе.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7.2. Полоса препятствий пешеходного туризма (осень, весна)</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Технические приемы и правила безопасного преодоления препятствий. Оказание взаимовыручки и взаимопомощи. Командное и сквозное прохождение полосы препятствий. Лидирующий и замыкающий спортсмены. Права и обязанности спортсмена-туриста, участника соревнований. Спортивное поведение. Элементы разработки тактики прохождения и взаимодействия спортсменов-туристов на дистанции полосы препятствий.</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Ознакомление с различными вариантами работы и взаимодействия на этапах: переправа через болото по кочкам; переправа по гати по наведенным кладям (жердям); подъем, траверс, спуск по склону с использованием альпенштока; переправа по бревну на равновесие; преодоление завала; «мышеловка»; преодоление оврага (канавы) на судейском «маятнике», переправа по бревну с наведенными перилами, переправа по качающемуся бревну; установка и снятие палатки.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7.3. Туристские узлы и их применение.</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Основные туристские узлы: «прямой», «проводник простой», «проводник восьмерка», «удавка», «встречный» и «ткацкий». Их назначение и использование. Маркировка веревки для транспортировки.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t>Вязание узлов по их назначению. Маркировка веревки для транспортировки.</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sz w:val="24"/>
          <w:szCs w:val="24"/>
        </w:rPr>
        <w:t>7.4 Лыжный туризм</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sz w:val="24"/>
          <w:szCs w:val="24"/>
        </w:rPr>
        <w:lastRenderedPageBreak/>
        <w:t>Правильный подбор лыж, лыжных палок и ботинок для занятий туризмом и ориентированием. Управление лыжами на некрутых склонах. Посадка лыжника. Передвижение ступающим и скользящим шагом, повороты на месте, спуски в низкой и основной стойках, подъем ступающим шагом, повороты в движении (просмотр видео- или диафильмов). Техника безопасности при ходьбе на лыжах. Преодоление простых препятствий (бревна, канавы).</w:t>
      </w:r>
    </w:p>
    <w:p w:rsidR="00501E29" w:rsidRPr="0083411C" w:rsidRDefault="00501E29" w:rsidP="00501E29">
      <w:pPr>
        <w:spacing w:after="0" w:line="360" w:lineRule="auto"/>
        <w:contextualSpacing/>
        <w:jc w:val="both"/>
        <w:rPr>
          <w:sz w:val="24"/>
          <w:szCs w:val="24"/>
        </w:rPr>
      </w:pPr>
      <w:r w:rsidRPr="0083411C">
        <w:rPr>
          <w:rFonts w:ascii="Times New Roman" w:eastAsia="Times New Roman" w:hAnsi="Times New Roman" w:cs="Times New Roman"/>
          <w:b/>
          <w:bCs/>
          <w:i/>
          <w:iCs/>
          <w:sz w:val="24"/>
          <w:szCs w:val="24"/>
        </w:rPr>
        <w:t>Практические занятия</w:t>
      </w:r>
    </w:p>
    <w:p w:rsidR="00501E29" w:rsidRPr="0083411C" w:rsidRDefault="00501E29" w:rsidP="00501E29">
      <w:pPr>
        <w:spacing w:after="0" w:line="360" w:lineRule="auto"/>
        <w:contextualSpacing/>
        <w:jc w:val="both"/>
        <w:outlineLvl w:val="0"/>
        <w:rPr>
          <w:sz w:val="24"/>
          <w:szCs w:val="24"/>
        </w:rPr>
      </w:pPr>
      <w:r w:rsidRPr="0083411C">
        <w:rPr>
          <w:rFonts w:ascii="Times New Roman" w:eastAsia="Times New Roman" w:hAnsi="Times New Roman" w:cs="Times New Roman"/>
          <w:sz w:val="24"/>
          <w:szCs w:val="24"/>
        </w:rPr>
        <w:t>Подбор лыж и снаряжения для занятий туризмом и ориентированием. Выбор одежды для лыжной прогулки или занятий ориентированием. Управление лыжами на месте: переступание на месте вокруг пяток и носков лыж. Использование мазей, парафинов для улучшения скольжения.</w:t>
      </w:r>
    </w:p>
    <w:p w:rsidR="00501E29" w:rsidRPr="0083411C" w:rsidRDefault="00501E29" w:rsidP="00501E29">
      <w:pPr>
        <w:spacing w:after="0" w:line="360" w:lineRule="auto"/>
        <w:contextualSpacing/>
        <w:jc w:val="both"/>
        <w:outlineLvl w:val="0"/>
        <w:rPr>
          <w:sz w:val="24"/>
          <w:szCs w:val="24"/>
        </w:rPr>
      </w:pPr>
      <w:r w:rsidRPr="0083411C">
        <w:rPr>
          <w:rFonts w:ascii="Times New Roman" w:eastAsia="Times New Roman" w:hAnsi="Times New Roman" w:cs="Times New Roman"/>
          <w:sz w:val="24"/>
          <w:szCs w:val="24"/>
        </w:rPr>
        <w:t>Ходьба без палок ступающим и скользящим шагом; ходьба ступающим и движение скользящим шагом с палками; толчок палками; передвижение на лыжах по лыжне до 1500–2000 м; повороты переступанием; спуски прямо и наискось (в основной и низкой стойках); подъем скользящим шагом; подъем ступающим шагом; перешагивание препятствий; игры на лыжах (эстафеты с поворотами до 100 м); движение боковыми приставными шагами; передвижение без палок и с палками по глубокому снегу без груза и с грузом в рюкзачке до 3 кг; передвижение в среднем темпе. Овладение умениями и навыками преодоления простых препятствий (бревно, канава).</w:t>
      </w:r>
    </w:p>
    <w:p w:rsidR="00501E29" w:rsidRPr="0083411C" w:rsidRDefault="00501E29" w:rsidP="00501E29">
      <w:pPr>
        <w:spacing w:after="0" w:line="360" w:lineRule="auto"/>
        <w:contextualSpacing/>
        <w:jc w:val="both"/>
        <w:outlineLvl w:val="0"/>
        <w:rPr>
          <w:sz w:val="24"/>
          <w:szCs w:val="24"/>
        </w:rPr>
      </w:pPr>
      <w:r w:rsidRPr="0083411C">
        <w:rPr>
          <w:rFonts w:ascii="Times New Roman" w:eastAsia="Times New Roman" w:hAnsi="Times New Roman" w:cs="Times New Roman"/>
          <w:sz w:val="24"/>
          <w:szCs w:val="24"/>
        </w:rPr>
        <w:t>Лыжные прогулки в лес или парк. Соблюдение правил движения в строю на лыжном маршруте и отдыха на малых привалах. Соблюдение правил поведения зимой на улице (взаимоконтроль). Наблюдение окружающих объектов природной (растительный и животный мир; живая и неживая природа) и искусственной среды, поиск следов жизнедеятельности животных и птиц. Рассказы знатоков деревьев, кустарников, трав, птиц, насекомых, животных, рельефа местности, знатоков водоемов и т. д. о сезонных изменениях в природе. Организация большого привала с перекусом. Организация укрытий в зимнем лесу для отдыха (изготовление из снега ветрозащитных стенок, шалашей).</w:t>
      </w:r>
    </w:p>
    <w:p w:rsidR="00026309" w:rsidRDefault="00026309" w:rsidP="00501E29">
      <w:pPr>
        <w:spacing w:after="0"/>
        <w:ind w:right="-359"/>
        <w:jc w:val="center"/>
        <w:rPr>
          <w:rFonts w:ascii="Times New Roman" w:eastAsia="Times New Roman" w:hAnsi="Times New Roman" w:cs="Times New Roman"/>
          <w:b/>
          <w:bCs/>
          <w:sz w:val="24"/>
          <w:szCs w:val="24"/>
        </w:rPr>
      </w:pPr>
    </w:p>
    <w:p w:rsidR="00026309" w:rsidRDefault="00026309" w:rsidP="00501E29">
      <w:pPr>
        <w:spacing w:after="0"/>
        <w:ind w:right="-359"/>
        <w:jc w:val="center"/>
        <w:rPr>
          <w:rFonts w:ascii="Times New Roman" w:eastAsia="Times New Roman" w:hAnsi="Times New Roman" w:cs="Times New Roman"/>
          <w:b/>
          <w:bCs/>
          <w:sz w:val="24"/>
          <w:szCs w:val="24"/>
        </w:rPr>
      </w:pPr>
    </w:p>
    <w:p w:rsidR="00026309" w:rsidRDefault="00026309" w:rsidP="00501E29">
      <w:pPr>
        <w:spacing w:after="0"/>
        <w:ind w:right="-359"/>
        <w:jc w:val="center"/>
        <w:rPr>
          <w:rFonts w:ascii="Times New Roman" w:eastAsia="Times New Roman" w:hAnsi="Times New Roman" w:cs="Times New Roman"/>
          <w:b/>
          <w:bCs/>
          <w:sz w:val="24"/>
          <w:szCs w:val="24"/>
        </w:rPr>
      </w:pPr>
    </w:p>
    <w:p w:rsidR="00026309" w:rsidRDefault="00026309" w:rsidP="00501E29">
      <w:pPr>
        <w:spacing w:after="0"/>
        <w:ind w:right="-359"/>
        <w:jc w:val="center"/>
        <w:rPr>
          <w:rFonts w:ascii="Times New Roman" w:eastAsia="Times New Roman" w:hAnsi="Times New Roman" w:cs="Times New Roman"/>
          <w:b/>
          <w:bCs/>
          <w:sz w:val="24"/>
          <w:szCs w:val="24"/>
        </w:rPr>
      </w:pPr>
    </w:p>
    <w:p w:rsidR="00026309" w:rsidRDefault="00026309" w:rsidP="00501E29">
      <w:pPr>
        <w:spacing w:after="0"/>
        <w:ind w:right="-359"/>
        <w:jc w:val="center"/>
        <w:rPr>
          <w:rFonts w:ascii="Times New Roman" w:eastAsia="Times New Roman" w:hAnsi="Times New Roman" w:cs="Times New Roman"/>
          <w:b/>
          <w:bCs/>
          <w:sz w:val="24"/>
          <w:szCs w:val="24"/>
        </w:rPr>
      </w:pPr>
    </w:p>
    <w:p w:rsidR="00026309" w:rsidRDefault="00026309" w:rsidP="00501E29">
      <w:pPr>
        <w:spacing w:after="0"/>
        <w:ind w:right="-359"/>
        <w:jc w:val="center"/>
        <w:rPr>
          <w:rFonts w:ascii="Times New Roman" w:eastAsia="Times New Roman" w:hAnsi="Times New Roman" w:cs="Times New Roman"/>
          <w:b/>
          <w:bCs/>
          <w:sz w:val="24"/>
          <w:szCs w:val="24"/>
        </w:rPr>
      </w:pPr>
    </w:p>
    <w:p w:rsidR="00026309" w:rsidRDefault="00026309" w:rsidP="00501E29">
      <w:pPr>
        <w:spacing w:after="0"/>
        <w:ind w:right="-359"/>
        <w:jc w:val="center"/>
        <w:rPr>
          <w:rFonts w:ascii="Times New Roman" w:eastAsia="Times New Roman" w:hAnsi="Times New Roman" w:cs="Times New Roman"/>
          <w:b/>
          <w:bCs/>
          <w:sz w:val="24"/>
          <w:szCs w:val="24"/>
        </w:rPr>
      </w:pPr>
    </w:p>
    <w:p w:rsidR="00026309" w:rsidRDefault="00026309" w:rsidP="00501E29">
      <w:pPr>
        <w:spacing w:after="0"/>
        <w:ind w:right="-359"/>
        <w:jc w:val="center"/>
        <w:rPr>
          <w:rFonts w:ascii="Times New Roman" w:eastAsia="Times New Roman" w:hAnsi="Times New Roman" w:cs="Times New Roman"/>
          <w:b/>
          <w:bCs/>
          <w:sz w:val="24"/>
          <w:szCs w:val="24"/>
        </w:rPr>
      </w:pPr>
    </w:p>
    <w:p w:rsidR="00026309" w:rsidRDefault="00026309" w:rsidP="00501E29">
      <w:pPr>
        <w:spacing w:after="0"/>
        <w:ind w:right="-359"/>
        <w:jc w:val="center"/>
        <w:rPr>
          <w:rFonts w:ascii="Times New Roman" w:eastAsia="Times New Roman" w:hAnsi="Times New Roman" w:cs="Times New Roman"/>
          <w:b/>
          <w:bCs/>
          <w:sz w:val="24"/>
          <w:szCs w:val="24"/>
        </w:rPr>
      </w:pPr>
    </w:p>
    <w:p w:rsidR="00026309" w:rsidRDefault="00026309" w:rsidP="00501E29">
      <w:pPr>
        <w:spacing w:after="0"/>
        <w:ind w:right="-35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 Материальное и методическое обеспечение дополнительной образовательной программы</w:t>
      </w:r>
    </w:p>
    <w:p w:rsidR="00501E29" w:rsidRPr="00095389" w:rsidRDefault="00501E29" w:rsidP="00501E29">
      <w:pPr>
        <w:spacing w:after="0"/>
        <w:ind w:right="-35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РЕКОМЕНДУЕМЫЙ ПЕРЕЧЕНЬ</w:t>
      </w:r>
      <w:r>
        <w:rPr>
          <w:sz w:val="20"/>
          <w:szCs w:val="20"/>
        </w:rPr>
        <w:t xml:space="preserve"> </w:t>
      </w:r>
      <w:r>
        <w:rPr>
          <w:rFonts w:ascii="Times New Roman" w:eastAsia="Times New Roman" w:hAnsi="Times New Roman" w:cs="Times New Roman"/>
          <w:b/>
          <w:bCs/>
          <w:sz w:val="24"/>
          <w:szCs w:val="24"/>
        </w:rPr>
        <w:t>УЧЕБНОГО ОБОРУДОВАНИЯ, ТУРИСТСКОГО СНАРЯЖЕНИЯ И</w:t>
      </w:r>
      <w:r>
        <w:rPr>
          <w:sz w:val="20"/>
          <w:szCs w:val="20"/>
        </w:rPr>
        <w:t xml:space="preserve"> </w:t>
      </w:r>
      <w:r>
        <w:rPr>
          <w:rFonts w:ascii="Times New Roman" w:eastAsia="Times New Roman" w:hAnsi="Times New Roman" w:cs="Times New Roman"/>
          <w:b/>
          <w:bCs/>
          <w:sz w:val="24"/>
          <w:szCs w:val="24"/>
        </w:rPr>
        <w:t>ИНВЕНТАРЯ</w:t>
      </w:r>
    </w:p>
    <w:p w:rsidR="00501E29" w:rsidRPr="00095389" w:rsidRDefault="00501E29" w:rsidP="00501E29">
      <w:pPr>
        <w:spacing w:line="261" w:lineRule="exact"/>
        <w:jc w:val="right"/>
        <w:rPr>
          <w:rFonts w:ascii="Times New Roman" w:hAnsi="Times New Roman" w:cs="Times New Roman"/>
          <w:sz w:val="24"/>
          <w:szCs w:val="24"/>
        </w:rPr>
      </w:pPr>
      <w:r w:rsidRPr="00095389">
        <w:rPr>
          <w:rFonts w:ascii="Times New Roman" w:hAnsi="Times New Roman" w:cs="Times New Roman"/>
          <w:sz w:val="24"/>
          <w:szCs w:val="24"/>
        </w:rPr>
        <w:t>Таблица</w:t>
      </w:r>
      <w:r>
        <w:rPr>
          <w:rFonts w:ascii="Times New Roman" w:hAnsi="Times New Roman" w:cs="Times New Roman"/>
          <w:sz w:val="24"/>
          <w:szCs w:val="24"/>
        </w:rPr>
        <w:t xml:space="preserve"> 5</w:t>
      </w:r>
    </w:p>
    <w:tbl>
      <w:tblPr>
        <w:tblW w:w="0" w:type="auto"/>
        <w:tblInd w:w="270" w:type="dxa"/>
        <w:tblLayout w:type="fixed"/>
        <w:tblCellMar>
          <w:left w:w="0" w:type="dxa"/>
          <w:right w:w="0" w:type="dxa"/>
        </w:tblCellMar>
        <w:tblLook w:val="04A0" w:firstRow="1" w:lastRow="0" w:firstColumn="1" w:lastColumn="0" w:noHBand="0" w:noVBand="1"/>
      </w:tblPr>
      <w:tblGrid>
        <w:gridCol w:w="980"/>
        <w:gridCol w:w="6940"/>
        <w:gridCol w:w="1460"/>
        <w:gridCol w:w="30"/>
      </w:tblGrid>
      <w:tr w:rsidR="00501E29" w:rsidRPr="00095389" w:rsidTr="00501E29">
        <w:trPr>
          <w:trHeight w:val="278"/>
        </w:trPr>
        <w:tc>
          <w:tcPr>
            <w:tcW w:w="980" w:type="dxa"/>
            <w:tcBorders>
              <w:top w:val="single" w:sz="8" w:space="0" w:color="auto"/>
              <w:left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w:t>
            </w:r>
          </w:p>
        </w:tc>
        <w:tc>
          <w:tcPr>
            <w:tcW w:w="6940" w:type="dxa"/>
            <w:vMerge w:val="restart"/>
            <w:tcBorders>
              <w:top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Наименование</w:t>
            </w:r>
          </w:p>
        </w:tc>
        <w:tc>
          <w:tcPr>
            <w:tcW w:w="1460" w:type="dxa"/>
            <w:tcBorders>
              <w:top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8"/>
              </w:rPr>
              <w:t>Кол-во</w:t>
            </w:r>
          </w:p>
        </w:tc>
        <w:tc>
          <w:tcPr>
            <w:tcW w:w="0" w:type="dxa"/>
            <w:vAlign w:val="bottom"/>
          </w:tcPr>
          <w:p w:rsidR="00501E29" w:rsidRPr="00095389" w:rsidRDefault="00501E29" w:rsidP="00501E29">
            <w:pPr>
              <w:spacing w:after="0" w:line="240" w:lineRule="auto"/>
            </w:pPr>
          </w:p>
        </w:tc>
      </w:tr>
      <w:tr w:rsidR="00501E29" w:rsidRPr="00095389" w:rsidTr="00501E29">
        <w:trPr>
          <w:trHeight w:val="137"/>
        </w:trPr>
        <w:tc>
          <w:tcPr>
            <w:tcW w:w="980" w:type="dxa"/>
            <w:vMerge w:val="restart"/>
            <w:tcBorders>
              <w:left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8"/>
              </w:rPr>
              <w:t>п/п</w:t>
            </w:r>
          </w:p>
        </w:tc>
        <w:tc>
          <w:tcPr>
            <w:tcW w:w="6940" w:type="dxa"/>
            <w:vMerge/>
            <w:tcBorders>
              <w:right w:val="single" w:sz="8" w:space="0" w:color="auto"/>
            </w:tcBorders>
            <w:vAlign w:val="bottom"/>
          </w:tcPr>
          <w:p w:rsidR="00501E29" w:rsidRPr="00095389" w:rsidRDefault="00501E29" w:rsidP="00501E29">
            <w:pPr>
              <w:spacing w:after="0" w:line="240" w:lineRule="auto"/>
            </w:pPr>
          </w:p>
        </w:tc>
        <w:tc>
          <w:tcPr>
            <w:tcW w:w="1460" w:type="dxa"/>
            <w:vMerge w:val="restart"/>
            <w:tcBorders>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единиц</w:t>
            </w:r>
          </w:p>
        </w:tc>
        <w:tc>
          <w:tcPr>
            <w:tcW w:w="0" w:type="dxa"/>
            <w:vAlign w:val="bottom"/>
          </w:tcPr>
          <w:p w:rsidR="00501E29" w:rsidRPr="00095389" w:rsidRDefault="00501E29" w:rsidP="00501E29">
            <w:pPr>
              <w:spacing w:after="0" w:line="240" w:lineRule="auto"/>
            </w:pPr>
          </w:p>
        </w:tc>
      </w:tr>
      <w:tr w:rsidR="00501E29" w:rsidRPr="00095389" w:rsidTr="00501E29">
        <w:trPr>
          <w:trHeight w:val="145"/>
        </w:trPr>
        <w:tc>
          <w:tcPr>
            <w:tcW w:w="980" w:type="dxa"/>
            <w:vMerge/>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p>
        </w:tc>
        <w:tc>
          <w:tcPr>
            <w:tcW w:w="1460" w:type="dxa"/>
            <w:vMerge/>
            <w:tcBorders>
              <w:bottom w:val="single" w:sz="8" w:space="0" w:color="auto"/>
              <w:right w:val="single" w:sz="8" w:space="0" w:color="auto"/>
            </w:tcBorders>
            <w:vAlign w:val="bottom"/>
          </w:tcPr>
          <w:p w:rsidR="00501E29" w:rsidRPr="00095389" w:rsidRDefault="00501E29" w:rsidP="00501E29">
            <w:pPr>
              <w:spacing w:after="0" w:line="240" w:lineRule="auto"/>
            </w:pP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Палатки туристские</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Тенты для палаток (нижние)</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3.</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Тенты для палаток (верхние)</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4.</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Колышки для палаток</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5.</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Стойки для палаток</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6.</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Веревка основная (40 м)</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2 шт.</w:t>
            </w:r>
          </w:p>
        </w:tc>
        <w:tc>
          <w:tcPr>
            <w:tcW w:w="0" w:type="dxa"/>
            <w:vAlign w:val="bottom"/>
          </w:tcPr>
          <w:p w:rsidR="00501E29" w:rsidRPr="00095389" w:rsidRDefault="00501E29" w:rsidP="00501E29">
            <w:pPr>
              <w:spacing w:after="0" w:line="240" w:lineRule="auto"/>
            </w:pPr>
          </w:p>
        </w:tc>
      </w:tr>
      <w:tr w:rsidR="00501E29" w:rsidRPr="00095389" w:rsidTr="00501E29">
        <w:trPr>
          <w:trHeight w:val="268"/>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7.</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Веревка основная (30 м)</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1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8.</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Веревка вспомогательная (60 м)</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2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9.</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Репшнуры (длина 2–3 м, диаметр 6–8 мм)</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10.</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Петли пруссика (веревка 8 мм)</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11.</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Система страховочная</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12.</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Карабин туристский</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8"/>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13.</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Альпеншток</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14.</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Компас жидкостный для ориентирования</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15.</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Курвиметр</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2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16.</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Планшеты для зимнего ориентирования</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17.</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Призмы для ориентирования на местности</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18.</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Компостеры для отметки прохождения КП</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8"/>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19.</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Секундомер электронный</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2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20.</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Аптечка медицинская в упаковке</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21.</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Тонометр</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2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22.</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Пила двуручная в чехле</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1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23.</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Топор в чехле</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2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24.</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Таганок костровой</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2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25.</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Тросик костровой</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1 шт.</w:t>
            </w:r>
          </w:p>
        </w:tc>
        <w:tc>
          <w:tcPr>
            <w:tcW w:w="0" w:type="dxa"/>
            <w:vAlign w:val="bottom"/>
          </w:tcPr>
          <w:p w:rsidR="00501E29" w:rsidRPr="00095389" w:rsidRDefault="00501E29" w:rsidP="00501E29">
            <w:pPr>
              <w:spacing w:after="0" w:line="240" w:lineRule="auto"/>
            </w:pPr>
          </w:p>
        </w:tc>
      </w:tr>
      <w:tr w:rsidR="00501E29" w:rsidRPr="00095389" w:rsidTr="00501E29">
        <w:trPr>
          <w:trHeight w:val="268"/>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26.</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Рукавицы костровые (брезентовые)</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27.</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Тент хозяйственный</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1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28.</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Клеенка кухонная</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2 шт.</w:t>
            </w:r>
          </w:p>
        </w:tc>
        <w:tc>
          <w:tcPr>
            <w:tcW w:w="0" w:type="dxa"/>
            <w:vAlign w:val="bottom"/>
          </w:tcPr>
          <w:p w:rsidR="00501E29" w:rsidRPr="00095389" w:rsidRDefault="00501E29" w:rsidP="00501E29">
            <w:pPr>
              <w:spacing w:after="0" w:line="240" w:lineRule="auto"/>
            </w:pPr>
          </w:p>
        </w:tc>
      </w:tr>
      <w:tr w:rsidR="00501E29" w:rsidRPr="00095389" w:rsidTr="00501E29">
        <w:trPr>
          <w:trHeight w:val="261"/>
        </w:trPr>
        <w:tc>
          <w:tcPr>
            <w:tcW w:w="980" w:type="dxa"/>
            <w:vMerge w:val="restart"/>
            <w:tcBorders>
              <w:left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29.</w:t>
            </w:r>
          </w:p>
        </w:tc>
        <w:tc>
          <w:tcPr>
            <w:tcW w:w="6940" w:type="dxa"/>
            <w:tcBorders>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Посуда для приготовления пищи (ножи, терка, консервный нож и</w:t>
            </w:r>
          </w:p>
        </w:tc>
        <w:tc>
          <w:tcPr>
            <w:tcW w:w="1460" w:type="dxa"/>
            <w:vMerge w:val="restart"/>
            <w:tcBorders>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139"/>
        </w:trPr>
        <w:tc>
          <w:tcPr>
            <w:tcW w:w="980" w:type="dxa"/>
            <w:vMerge/>
            <w:tcBorders>
              <w:left w:val="single" w:sz="8" w:space="0" w:color="auto"/>
              <w:right w:val="single" w:sz="8" w:space="0" w:color="auto"/>
            </w:tcBorders>
            <w:vAlign w:val="bottom"/>
          </w:tcPr>
          <w:p w:rsidR="00501E29" w:rsidRPr="00095389" w:rsidRDefault="00501E29" w:rsidP="00501E29">
            <w:pPr>
              <w:spacing w:after="0" w:line="240" w:lineRule="auto"/>
            </w:pPr>
          </w:p>
        </w:tc>
        <w:tc>
          <w:tcPr>
            <w:tcW w:w="6940" w:type="dxa"/>
            <w:vMerge w:val="restart"/>
            <w:tcBorders>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т. п.)</w:t>
            </w:r>
          </w:p>
        </w:tc>
        <w:tc>
          <w:tcPr>
            <w:tcW w:w="1460" w:type="dxa"/>
            <w:vMerge/>
            <w:tcBorders>
              <w:right w:val="single" w:sz="8" w:space="0" w:color="auto"/>
            </w:tcBorders>
            <w:vAlign w:val="bottom"/>
          </w:tcPr>
          <w:p w:rsidR="00501E29" w:rsidRPr="00095389" w:rsidRDefault="00501E29" w:rsidP="00501E29">
            <w:pPr>
              <w:spacing w:after="0" w:line="240" w:lineRule="auto"/>
            </w:pPr>
          </w:p>
        </w:tc>
        <w:tc>
          <w:tcPr>
            <w:tcW w:w="0" w:type="dxa"/>
            <w:vAlign w:val="bottom"/>
          </w:tcPr>
          <w:p w:rsidR="00501E29" w:rsidRPr="00095389" w:rsidRDefault="00501E29" w:rsidP="00501E29">
            <w:pPr>
              <w:spacing w:after="0" w:line="240" w:lineRule="auto"/>
            </w:pPr>
          </w:p>
        </w:tc>
      </w:tr>
      <w:tr w:rsidR="00501E29" w:rsidRPr="00095389" w:rsidTr="00501E29">
        <w:trPr>
          <w:trHeight w:val="142"/>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p>
        </w:tc>
        <w:tc>
          <w:tcPr>
            <w:tcW w:w="6940" w:type="dxa"/>
            <w:vMerge/>
            <w:tcBorders>
              <w:bottom w:val="single" w:sz="8" w:space="0" w:color="auto"/>
              <w:right w:val="single" w:sz="8" w:space="0" w:color="auto"/>
            </w:tcBorders>
            <w:vAlign w:val="bottom"/>
          </w:tcPr>
          <w:p w:rsidR="00501E29" w:rsidRPr="00095389" w:rsidRDefault="00501E29" w:rsidP="00501E29">
            <w:pPr>
              <w:spacing w:after="0" w:line="240" w:lineRule="auto"/>
            </w:pP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pP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30.</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Каны (котлы) туристские</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2 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31.</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Ремонтный набор в упаковке</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Компл.</w:t>
            </w:r>
          </w:p>
        </w:tc>
        <w:tc>
          <w:tcPr>
            <w:tcW w:w="0" w:type="dxa"/>
            <w:vAlign w:val="bottom"/>
          </w:tcPr>
          <w:p w:rsidR="00501E29" w:rsidRPr="00095389" w:rsidRDefault="00501E29" w:rsidP="00501E29">
            <w:pPr>
              <w:spacing w:after="0" w:line="240" w:lineRule="auto"/>
            </w:pPr>
          </w:p>
        </w:tc>
      </w:tr>
      <w:tr w:rsidR="00501E29" w:rsidRPr="00095389" w:rsidTr="00501E29">
        <w:trPr>
          <w:trHeight w:val="268"/>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32.</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Лопата саперная в чехле</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1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33.</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Слайдфильмопроектор</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1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34.</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Экран демонстрационный</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1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35.</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Рулетка 15–20 м</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rPr>
              <w:t>1 шт.</w:t>
            </w:r>
          </w:p>
        </w:tc>
        <w:tc>
          <w:tcPr>
            <w:tcW w:w="0" w:type="dxa"/>
            <w:vAlign w:val="bottom"/>
          </w:tcPr>
          <w:p w:rsidR="00501E29" w:rsidRPr="00095389" w:rsidRDefault="00501E29" w:rsidP="00501E29">
            <w:pPr>
              <w:spacing w:after="0" w:line="240" w:lineRule="auto"/>
            </w:pPr>
          </w:p>
        </w:tc>
      </w:tr>
      <w:tr w:rsidR="00501E29" w:rsidRPr="00095389" w:rsidTr="00501E29">
        <w:trPr>
          <w:trHeight w:val="266"/>
        </w:trPr>
        <w:tc>
          <w:tcPr>
            <w:tcW w:w="980" w:type="dxa"/>
            <w:tcBorders>
              <w:left w:val="single" w:sz="8" w:space="0" w:color="auto"/>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36.</w:t>
            </w:r>
          </w:p>
        </w:tc>
        <w:tc>
          <w:tcPr>
            <w:tcW w:w="6940" w:type="dxa"/>
            <w:tcBorders>
              <w:bottom w:val="single" w:sz="8" w:space="0" w:color="auto"/>
              <w:right w:val="single" w:sz="8" w:space="0" w:color="auto"/>
            </w:tcBorders>
            <w:vAlign w:val="bottom"/>
          </w:tcPr>
          <w:p w:rsidR="00501E29" w:rsidRPr="00095389" w:rsidRDefault="00501E29" w:rsidP="00501E29">
            <w:pPr>
              <w:spacing w:after="0" w:line="240" w:lineRule="auto"/>
            </w:pPr>
            <w:r w:rsidRPr="00095389">
              <w:rPr>
                <w:rFonts w:ascii="Times New Roman" w:eastAsia="Times New Roman" w:hAnsi="Times New Roman" w:cs="Times New Roman"/>
              </w:rPr>
              <w:t>Лента мерная</w:t>
            </w:r>
          </w:p>
        </w:tc>
        <w:tc>
          <w:tcPr>
            <w:tcW w:w="1460" w:type="dxa"/>
            <w:tcBorders>
              <w:bottom w:val="single" w:sz="8" w:space="0" w:color="auto"/>
              <w:right w:val="single" w:sz="8" w:space="0" w:color="auto"/>
            </w:tcBorders>
            <w:vAlign w:val="bottom"/>
          </w:tcPr>
          <w:p w:rsidR="00501E29" w:rsidRPr="00095389" w:rsidRDefault="00501E29" w:rsidP="00501E29">
            <w:pPr>
              <w:spacing w:after="0" w:line="240" w:lineRule="auto"/>
              <w:jc w:val="center"/>
            </w:pPr>
            <w:r w:rsidRPr="00095389">
              <w:rPr>
                <w:rFonts w:ascii="Times New Roman" w:eastAsia="Times New Roman" w:hAnsi="Times New Roman" w:cs="Times New Roman"/>
                <w:w w:val="99"/>
              </w:rPr>
              <w:t>1</w:t>
            </w:r>
          </w:p>
        </w:tc>
        <w:tc>
          <w:tcPr>
            <w:tcW w:w="0" w:type="dxa"/>
            <w:vAlign w:val="bottom"/>
          </w:tcPr>
          <w:p w:rsidR="00501E29" w:rsidRPr="00095389" w:rsidRDefault="00501E29" w:rsidP="00501E29">
            <w:pPr>
              <w:spacing w:after="0" w:line="240" w:lineRule="auto"/>
            </w:pPr>
          </w:p>
        </w:tc>
      </w:tr>
    </w:tbl>
    <w:p w:rsidR="00501E29" w:rsidRDefault="00501E29" w:rsidP="00501E29">
      <w:pPr>
        <w:spacing w:after="0" w:line="237" w:lineRule="auto"/>
        <w:ind w:left="260" w:firstLine="283"/>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980"/>
        <w:gridCol w:w="6940"/>
        <w:gridCol w:w="1460"/>
        <w:gridCol w:w="30"/>
      </w:tblGrid>
      <w:tr w:rsidR="00501E29" w:rsidTr="00501E29">
        <w:trPr>
          <w:trHeight w:val="283"/>
        </w:trPr>
        <w:tc>
          <w:tcPr>
            <w:tcW w:w="980" w:type="dxa"/>
            <w:tcBorders>
              <w:top w:val="single" w:sz="8" w:space="0" w:color="auto"/>
              <w:left w:val="single" w:sz="8" w:space="0" w:color="auto"/>
              <w:bottom w:val="single" w:sz="8" w:space="0" w:color="auto"/>
              <w:right w:val="single" w:sz="8" w:space="0" w:color="auto"/>
            </w:tcBorders>
            <w:vAlign w:val="bottom"/>
          </w:tcPr>
          <w:p w:rsidR="00501E29" w:rsidRDefault="00501E29" w:rsidP="00501E29">
            <w:pPr>
              <w:ind w:right="440"/>
              <w:jc w:val="right"/>
              <w:rPr>
                <w:sz w:val="20"/>
                <w:szCs w:val="20"/>
              </w:rPr>
            </w:pPr>
            <w:r>
              <w:rPr>
                <w:rFonts w:ascii="Times New Roman" w:eastAsia="Times New Roman" w:hAnsi="Times New Roman" w:cs="Times New Roman"/>
                <w:sz w:val="24"/>
                <w:szCs w:val="24"/>
              </w:rPr>
              <w:t>37.</w:t>
            </w:r>
          </w:p>
        </w:tc>
        <w:tc>
          <w:tcPr>
            <w:tcW w:w="6940" w:type="dxa"/>
            <w:tcBorders>
              <w:top w:val="single" w:sz="8" w:space="0" w:color="auto"/>
              <w:bottom w:val="single" w:sz="8" w:space="0" w:color="auto"/>
              <w:right w:val="single" w:sz="8" w:space="0" w:color="auto"/>
            </w:tcBorders>
            <w:vAlign w:val="bottom"/>
          </w:tcPr>
          <w:p w:rsidR="00501E29" w:rsidRDefault="00501E29" w:rsidP="00501E29">
            <w:pPr>
              <w:ind w:left="40"/>
              <w:rPr>
                <w:sz w:val="20"/>
                <w:szCs w:val="20"/>
              </w:rPr>
            </w:pPr>
            <w:r>
              <w:rPr>
                <w:rFonts w:ascii="Times New Roman" w:eastAsia="Times New Roman" w:hAnsi="Times New Roman" w:cs="Times New Roman"/>
                <w:sz w:val="24"/>
                <w:szCs w:val="24"/>
              </w:rPr>
              <w:t>Термометр наружный</w:t>
            </w:r>
          </w:p>
        </w:tc>
        <w:tc>
          <w:tcPr>
            <w:tcW w:w="1460" w:type="dxa"/>
            <w:tcBorders>
              <w:top w:val="single" w:sz="8" w:space="0" w:color="auto"/>
              <w:bottom w:val="single" w:sz="8" w:space="0" w:color="auto"/>
              <w:right w:val="single" w:sz="8" w:space="0" w:color="auto"/>
            </w:tcBorders>
            <w:vAlign w:val="bottom"/>
          </w:tcPr>
          <w:p w:rsidR="00501E29" w:rsidRDefault="00501E29" w:rsidP="00501E29">
            <w:pPr>
              <w:jc w:val="center"/>
              <w:rPr>
                <w:sz w:val="20"/>
                <w:szCs w:val="20"/>
              </w:rPr>
            </w:pPr>
            <w:r>
              <w:rPr>
                <w:rFonts w:ascii="Times New Roman" w:eastAsia="Times New Roman" w:hAnsi="Times New Roman" w:cs="Times New Roman"/>
                <w:sz w:val="24"/>
                <w:szCs w:val="24"/>
              </w:rPr>
              <w:t>2 шт.</w:t>
            </w:r>
          </w:p>
        </w:tc>
        <w:tc>
          <w:tcPr>
            <w:tcW w:w="0" w:type="dxa"/>
            <w:vAlign w:val="bottom"/>
          </w:tcPr>
          <w:p w:rsidR="00501E29" w:rsidRDefault="00501E29" w:rsidP="00501E29">
            <w:pPr>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lastRenderedPageBreak/>
              <w:t>38.</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Термометр водный</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sz w:val="24"/>
                <w:szCs w:val="24"/>
              </w:rPr>
              <w:t>2 шт.</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39.</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Планшет для глазомерной съемки местности</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sz w:val="24"/>
                <w:szCs w:val="24"/>
              </w:rPr>
              <w:t>4 шт.</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40.</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Дальномер простейший</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sz w:val="24"/>
                <w:szCs w:val="24"/>
              </w:rPr>
              <w:t>4 шт.</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41.</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Школьный атлас - определитель бабочек</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42.</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Определитель птиц фауны СССР</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263"/>
        </w:trPr>
        <w:tc>
          <w:tcPr>
            <w:tcW w:w="980" w:type="dxa"/>
            <w:vMerge w:val="restart"/>
            <w:tcBorders>
              <w:left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43.</w:t>
            </w:r>
          </w:p>
        </w:tc>
        <w:tc>
          <w:tcPr>
            <w:tcW w:w="6940" w:type="dxa"/>
            <w:tcBorders>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Полевой определитель «Птицы открытых и околоводных</w:t>
            </w:r>
          </w:p>
        </w:tc>
        <w:tc>
          <w:tcPr>
            <w:tcW w:w="1460" w:type="dxa"/>
            <w:vMerge w:val="restart"/>
            <w:tcBorders>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137"/>
        </w:trPr>
        <w:tc>
          <w:tcPr>
            <w:tcW w:w="980" w:type="dxa"/>
            <w:vMerge/>
            <w:tcBorders>
              <w:left w:val="single" w:sz="8" w:space="0" w:color="auto"/>
              <w:right w:val="single" w:sz="8" w:space="0" w:color="auto"/>
            </w:tcBorders>
            <w:vAlign w:val="bottom"/>
          </w:tcPr>
          <w:p w:rsidR="00501E29" w:rsidRDefault="00501E29" w:rsidP="00501E29">
            <w:pPr>
              <w:spacing w:after="0" w:line="240" w:lineRule="auto"/>
              <w:rPr>
                <w:sz w:val="11"/>
                <w:szCs w:val="11"/>
              </w:rPr>
            </w:pPr>
          </w:p>
        </w:tc>
        <w:tc>
          <w:tcPr>
            <w:tcW w:w="6940" w:type="dxa"/>
            <w:vMerge w:val="restart"/>
            <w:tcBorders>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пространств»</w:t>
            </w:r>
          </w:p>
        </w:tc>
        <w:tc>
          <w:tcPr>
            <w:tcW w:w="1460" w:type="dxa"/>
            <w:vMerge/>
            <w:tcBorders>
              <w:right w:val="single" w:sz="8" w:space="0" w:color="auto"/>
            </w:tcBorders>
            <w:vAlign w:val="bottom"/>
          </w:tcPr>
          <w:p w:rsidR="00501E29" w:rsidRDefault="00501E29" w:rsidP="00501E29">
            <w:pPr>
              <w:spacing w:after="0" w:line="240" w:lineRule="auto"/>
              <w:rPr>
                <w:sz w:val="11"/>
                <w:szCs w:val="11"/>
              </w:rPr>
            </w:pPr>
          </w:p>
        </w:tc>
        <w:tc>
          <w:tcPr>
            <w:tcW w:w="0" w:type="dxa"/>
            <w:vAlign w:val="bottom"/>
          </w:tcPr>
          <w:p w:rsidR="00501E29" w:rsidRDefault="00501E29" w:rsidP="00501E29">
            <w:pPr>
              <w:spacing w:after="0" w:line="240" w:lineRule="auto"/>
              <w:rPr>
                <w:sz w:val="1"/>
                <w:szCs w:val="1"/>
              </w:rPr>
            </w:pPr>
          </w:p>
        </w:tc>
      </w:tr>
      <w:tr w:rsidR="00501E29" w:rsidTr="00501E29">
        <w:trPr>
          <w:trHeight w:val="144"/>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6940" w:type="dxa"/>
            <w:vMerge/>
            <w:tcBorders>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1460" w:type="dxa"/>
            <w:tcBorders>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44.</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Сачок для насекомых</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sz w:val="24"/>
                <w:szCs w:val="24"/>
              </w:rPr>
              <w:t>1 шт.</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45.</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Карандаши цветные, чертежные</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9"/>
                <w:sz w:val="24"/>
                <w:szCs w:val="24"/>
              </w:rPr>
              <w:t>Компл.</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46.</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Транспортир</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9"/>
                <w:sz w:val="24"/>
                <w:szCs w:val="24"/>
              </w:rPr>
              <w:t>Компл.</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47.</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Карты топографические учебные</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9"/>
                <w:sz w:val="24"/>
                <w:szCs w:val="24"/>
              </w:rPr>
              <w:t>Компл.</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48.</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Учебные плакаты по лыжному туризму (спорту)</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9"/>
                <w:sz w:val="24"/>
                <w:szCs w:val="24"/>
              </w:rPr>
              <w:t>Компл.</w:t>
            </w:r>
          </w:p>
        </w:tc>
        <w:tc>
          <w:tcPr>
            <w:tcW w:w="0" w:type="dxa"/>
            <w:vAlign w:val="bottom"/>
          </w:tcPr>
          <w:p w:rsidR="00501E29" w:rsidRDefault="00501E29" w:rsidP="00501E29">
            <w:pPr>
              <w:spacing w:after="0" w:line="240" w:lineRule="auto"/>
              <w:rPr>
                <w:sz w:val="1"/>
                <w:szCs w:val="1"/>
              </w:rPr>
            </w:pPr>
          </w:p>
        </w:tc>
      </w:tr>
      <w:tr w:rsidR="00501E29" w:rsidTr="00501E29">
        <w:trPr>
          <w:trHeight w:val="268"/>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49.</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Условные знаки спортивных карт</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9"/>
                <w:sz w:val="24"/>
                <w:szCs w:val="24"/>
              </w:rPr>
              <w:t>Компл.</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50.</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Условные знаки топографических карт</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9"/>
                <w:sz w:val="24"/>
                <w:szCs w:val="24"/>
              </w:rPr>
              <w:t>Компл.</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51.</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Учебные плакаты «Туристские узлы»</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9"/>
                <w:sz w:val="24"/>
                <w:szCs w:val="24"/>
              </w:rPr>
              <w:t>Компл.</w:t>
            </w:r>
          </w:p>
        </w:tc>
        <w:tc>
          <w:tcPr>
            <w:tcW w:w="0" w:type="dxa"/>
            <w:vAlign w:val="bottom"/>
          </w:tcPr>
          <w:p w:rsidR="00501E29" w:rsidRDefault="00501E29" w:rsidP="00501E29">
            <w:pPr>
              <w:spacing w:after="0" w:line="240" w:lineRule="auto"/>
              <w:rPr>
                <w:sz w:val="1"/>
                <w:szCs w:val="1"/>
              </w:rPr>
            </w:pPr>
          </w:p>
        </w:tc>
      </w:tr>
      <w:tr w:rsidR="00501E29" w:rsidTr="00501E29">
        <w:trPr>
          <w:trHeight w:val="261"/>
        </w:trPr>
        <w:tc>
          <w:tcPr>
            <w:tcW w:w="980" w:type="dxa"/>
            <w:vMerge w:val="restart"/>
            <w:tcBorders>
              <w:left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52.</w:t>
            </w:r>
          </w:p>
        </w:tc>
        <w:tc>
          <w:tcPr>
            <w:tcW w:w="6940" w:type="dxa"/>
            <w:tcBorders>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Диафильм «Туристский поход» (Ч. 1. Ориентирование на</w:t>
            </w:r>
          </w:p>
        </w:tc>
        <w:tc>
          <w:tcPr>
            <w:tcW w:w="1460" w:type="dxa"/>
            <w:vMerge w:val="restart"/>
            <w:tcBorders>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139"/>
        </w:trPr>
        <w:tc>
          <w:tcPr>
            <w:tcW w:w="980" w:type="dxa"/>
            <w:vMerge/>
            <w:tcBorders>
              <w:left w:val="single" w:sz="8" w:space="0" w:color="auto"/>
              <w:right w:val="single" w:sz="8" w:space="0" w:color="auto"/>
            </w:tcBorders>
            <w:vAlign w:val="bottom"/>
          </w:tcPr>
          <w:p w:rsidR="00501E29" w:rsidRDefault="00501E29" w:rsidP="00501E29">
            <w:pPr>
              <w:spacing w:after="0" w:line="240" w:lineRule="auto"/>
              <w:rPr>
                <w:sz w:val="12"/>
                <w:szCs w:val="12"/>
              </w:rPr>
            </w:pPr>
          </w:p>
        </w:tc>
        <w:tc>
          <w:tcPr>
            <w:tcW w:w="6940" w:type="dxa"/>
            <w:vMerge w:val="restart"/>
            <w:tcBorders>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местности по карте и компасу. Пешеходные походы)</w:t>
            </w:r>
          </w:p>
        </w:tc>
        <w:tc>
          <w:tcPr>
            <w:tcW w:w="1460" w:type="dxa"/>
            <w:vMerge/>
            <w:tcBorders>
              <w:right w:val="single" w:sz="8" w:space="0" w:color="auto"/>
            </w:tcBorders>
            <w:vAlign w:val="bottom"/>
          </w:tcPr>
          <w:p w:rsidR="00501E29" w:rsidRDefault="00501E29" w:rsidP="00501E29">
            <w:pPr>
              <w:spacing w:after="0" w:line="240" w:lineRule="auto"/>
              <w:rPr>
                <w:sz w:val="12"/>
                <w:szCs w:val="12"/>
              </w:rPr>
            </w:pPr>
          </w:p>
        </w:tc>
        <w:tc>
          <w:tcPr>
            <w:tcW w:w="0" w:type="dxa"/>
            <w:vAlign w:val="bottom"/>
          </w:tcPr>
          <w:p w:rsidR="00501E29" w:rsidRDefault="00501E29" w:rsidP="00501E29">
            <w:pPr>
              <w:spacing w:after="0" w:line="240" w:lineRule="auto"/>
              <w:rPr>
                <w:sz w:val="1"/>
                <w:szCs w:val="1"/>
              </w:rPr>
            </w:pPr>
          </w:p>
        </w:tc>
      </w:tr>
      <w:tr w:rsidR="00501E29" w:rsidTr="00501E29">
        <w:trPr>
          <w:trHeight w:val="142"/>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6940" w:type="dxa"/>
            <w:vMerge/>
            <w:tcBorders>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1460" w:type="dxa"/>
            <w:tcBorders>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0" w:type="dxa"/>
            <w:vAlign w:val="bottom"/>
          </w:tcPr>
          <w:p w:rsidR="00501E29" w:rsidRDefault="00501E29" w:rsidP="00501E29">
            <w:pPr>
              <w:spacing w:after="0" w:line="240" w:lineRule="auto"/>
              <w:rPr>
                <w:sz w:val="1"/>
                <w:szCs w:val="1"/>
              </w:rPr>
            </w:pPr>
          </w:p>
        </w:tc>
      </w:tr>
      <w:tr w:rsidR="00501E29" w:rsidTr="00501E29">
        <w:trPr>
          <w:trHeight w:val="261"/>
        </w:trPr>
        <w:tc>
          <w:tcPr>
            <w:tcW w:w="980" w:type="dxa"/>
            <w:tcBorders>
              <w:left w:val="single" w:sz="8" w:space="0" w:color="auto"/>
              <w:right w:val="single" w:sz="8" w:space="0" w:color="auto"/>
            </w:tcBorders>
            <w:vAlign w:val="bottom"/>
          </w:tcPr>
          <w:p w:rsidR="00501E29" w:rsidRDefault="00501E29" w:rsidP="00501E29">
            <w:pPr>
              <w:spacing w:after="0" w:line="240" w:lineRule="auto"/>
            </w:pPr>
          </w:p>
        </w:tc>
        <w:tc>
          <w:tcPr>
            <w:tcW w:w="6940" w:type="dxa"/>
            <w:tcBorders>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Диафильм «Туристский поход» (Ч. 2. Лыжные походы. Оказание</w:t>
            </w:r>
          </w:p>
        </w:tc>
        <w:tc>
          <w:tcPr>
            <w:tcW w:w="1460" w:type="dxa"/>
            <w:tcBorders>
              <w:right w:val="single" w:sz="8" w:space="0" w:color="auto"/>
            </w:tcBorders>
            <w:vAlign w:val="bottom"/>
          </w:tcPr>
          <w:p w:rsidR="00501E29" w:rsidRDefault="00501E29" w:rsidP="00501E29">
            <w:pPr>
              <w:spacing w:after="0" w:line="240" w:lineRule="auto"/>
            </w:pPr>
          </w:p>
        </w:tc>
        <w:tc>
          <w:tcPr>
            <w:tcW w:w="0" w:type="dxa"/>
            <w:vAlign w:val="bottom"/>
          </w:tcPr>
          <w:p w:rsidR="00501E29" w:rsidRDefault="00501E29" w:rsidP="00501E29">
            <w:pPr>
              <w:spacing w:after="0" w:line="240" w:lineRule="auto"/>
              <w:rPr>
                <w:sz w:val="1"/>
                <w:szCs w:val="1"/>
              </w:rPr>
            </w:pPr>
          </w:p>
        </w:tc>
      </w:tr>
      <w:tr w:rsidR="00501E29" w:rsidTr="00501E29">
        <w:trPr>
          <w:trHeight w:val="276"/>
        </w:trPr>
        <w:tc>
          <w:tcPr>
            <w:tcW w:w="980" w:type="dxa"/>
            <w:tcBorders>
              <w:left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53.</w:t>
            </w:r>
          </w:p>
        </w:tc>
        <w:tc>
          <w:tcPr>
            <w:tcW w:w="6940" w:type="dxa"/>
            <w:tcBorders>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первой помощи при травмах и несчастных случаях. Организация</w:t>
            </w:r>
          </w:p>
        </w:tc>
        <w:tc>
          <w:tcPr>
            <w:tcW w:w="1460" w:type="dxa"/>
            <w:tcBorders>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281"/>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rPr>
                <w:sz w:val="24"/>
                <w:szCs w:val="24"/>
              </w:rPr>
            </w:pP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соревнований по ориентированию на местности)</w:t>
            </w:r>
          </w:p>
        </w:tc>
        <w:tc>
          <w:tcPr>
            <w:tcW w:w="1460" w:type="dxa"/>
            <w:tcBorders>
              <w:bottom w:val="single" w:sz="8" w:space="0" w:color="auto"/>
              <w:right w:val="single" w:sz="8" w:space="0" w:color="auto"/>
            </w:tcBorders>
            <w:vAlign w:val="bottom"/>
          </w:tcPr>
          <w:p w:rsidR="00501E29" w:rsidRDefault="00501E29" w:rsidP="00501E29">
            <w:pPr>
              <w:spacing w:after="0" w:line="240" w:lineRule="auto"/>
              <w:rPr>
                <w:sz w:val="24"/>
                <w:szCs w:val="24"/>
              </w:rPr>
            </w:pPr>
          </w:p>
        </w:tc>
        <w:tc>
          <w:tcPr>
            <w:tcW w:w="0" w:type="dxa"/>
            <w:vAlign w:val="bottom"/>
          </w:tcPr>
          <w:p w:rsidR="00501E29" w:rsidRDefault="00501E29" w:rsidP="00501E29">
            <w:pPr>
              <w:spacing w:after="0" w:line="240" w:lineRule="auto"/>
              <w:rPr>
                <w:sz w:val="1"/>
                <w:szCs w:val="1"/>
              </w:rPr>
            </w:pPr>
          </w:p>
        </w:tc>
      </w:tr>
      <w:tr w:rsidR="00501E29" w:rsidTr="00501E29">
        <w:trPr>
          <w:trHeight w:val="261"/>
        </w:trPr>
        <w:tc>
          <w:tcPr>
            <w:tcW w:w="980" w:type="dxa"/>
            <w:vMerge w:val="restart"/>
            <w:tcBorders>
              <w:left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54.</w:t>
            </w:r>
          </w:p>
        </w:tc>
        <w:tc>
          <w:tcPr>
            <w:tcW w:w="6940" w:type="dxa"/>
            <w:tcBorders>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Диафильм «Туризм» (Ч. 1. Организация туризма. Подготовка к</w:t>
            </w:r>
          </w:p>
        </w:tc>
        <w:tc>
          <w:tcPr>
            <w:tcW w:w="1460" w:type="dxa"/>
            <w:vMerge w:val="restart"/>
            <w:tcBorders>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139"/>
        </w:trPr>
        <w:tc>
          <w:tcPr>
            <w:tcW w:w="980" w:type="dxa"/>
            <w:vMerge/>
            <w:tcBorders>
              <w:left w:val="single" w:sz="8" w:space="0" w:color="auto"/>
              <w:right w:val="single" w:sz="8" w:space="0" w:color="auto"/>
            </w:tcBorders>
            <w:vAlign w:val="bottom"/>
          </w:tcPr>
          <w:p w:rsidR="00501E29" w:rsidRDefault="00501E29" w:rsidP="00501E29">
            <w:pPr>
              <w:spacing w:after="0" w:line="240" w:lineRule="auto"/>
              <w:rPr>
                <w:sz w:val="12"/>
                <w:szCs w:val="12"/>
              </w:rPr>
            </w:pPr>
          </w:p>
        </w:tc>
        <w:tc>
          <w:tcPr>
            <w:tcW w:w="6940" w:type="dxa"/>
            <w:vMerge w:val="restart"/>
            <w:tcBorders>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путешествию. Привалы и питание)</w:t>
            </w:r>
          </w:p>
        </w:tc>
        <w:tc>
          <w:tcPr>
            <w:tcW w:w="1460" w:type="dxa"/>
            <w:vMerge/>
            <w:tcBorders>
              <w:right w:val="single" w:sz="8" w:space="0" w:color="auto"/>
            </w:tcBorders>
            <w:vAlign w:val="bottom"/>
          </w:tcPr>
          <w:p w:rsidR="00501E29" w:rsidRDefault="00501E29" w:rsidP="00501E29">
            <w:pPr>
              <w:spacing w:after="0" w:line="240" w:lineRule="auto"/>
              <w:rPr>
                <w:sz w:val="12"/>
                <w:szCs w:val="12"/>
              </w:rPr>
            </w:pPr>
          </w:p>
        </w:tc>
        <w:tc>
          <w:tcPr>
            <w:tcW w:w="0" w:type="dxa"/>
            <w:vAlign w:val="bottom"/>
          </w:tcPr>
          <w:p w:rsidR="00501E29" w:rsidRDefault="00501E29" w:rsidP="00501E29">
            <w:pPr>
              <w:spacing w:after="0" w:line="240" w:lineRule="auto"/>
              <w:rPr>
                <w:sz w:val="1"/>
                <w:szCs w:val="1"/>
              </w:rPr>
            </w:pPr>
          </w:p>
        </w:tc>
      </w:tr>
      <w:tr w:rsidR="00501E29" w:rsidTr="00501E29">
        <w:trPr>
          <w:trHeight w:val="142"/>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6940" w:type="dxa"/>
            <w:vMerge/>
            <w:tcBorders>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1460" w:type="dxa"/>
            <w:tcBorders>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55.</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Диафильм «Туризм» (Ч. 3. Пешеходный туризм)</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268"/>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56.</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Диафильм «Туризм» (Ч. 4. Лыжный туризм)</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57.</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Диафильм «Формы поверхности суши»</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58.</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Слайдфильм «Техника лыжного туризма»</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59.</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Слайдфильм «Туристско-бытовые навыки»</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60.</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Слайдфильм «Топографическая подготовка туриста»</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61.</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Слайдфильм «Техника пешеходного туризма»</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7"/>
                <w:sz w:val="24"/>
                <w:szCs w:val="24"/>
              </w:rPr>
              <w:t>1 экз.</w:t>
            </w:r>
          </w:p>
        </w:tc>
        <w:tc>
          <w:tcPr>
            <w:tcW w:w="0" w:type="dxa"/>
            <w:vAlign w:val="bottom"/>
          </w:tcPr>
          <w:p w:rsidR="00501E29" w:rsidRDefault="00501E29" w:rsidP="00501E29">
            <w:pPr>
              <w:spacing w:after="0" w:line="240" w:lineRule="auto"/>
              <w:rPr>
                <w:sz w:val="1"/>
                <w:szCs w:val="1"/>
              </w:rPr>
            </w:pPr>
          </w:p>
        </w:tc>
      </w:tr>
      <w:tr w:rsidR="00501E29" w:rsidTr="00501E29">
        <w:trPr>
          <w:trHeight w:val="268"/>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62.</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Маршрутные документы (маршрутные листы)</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9"/>
                <w:sz w:val="24"/>
                <w:szCs w:val="24"/>
              </w:rPr>
              <w:t>Компл.</w:t>
            </w:r>
          </w:p>
        </w:tc>
        <w:tc>
          <w:tcPr>
            <w:tcW w:w="0" w:type="dxa"/>
            <w:vAlign w:val="bottom"/>
          </w:tcPr>
          <w:p w:rsidR="00501E29" w:rsidRDefault="00501E29" w:rsidP="00501E29">
            <w:pPr>
              <w:spacing w:after="0" w:line="240" w:lineRule="auto"/>
              <w:rPr>
                <w:sz w:val="1"/>
                <w:szCs w:val="1"/>
              </w:rPr>
            </w:pPr>
          </w:p>
        </w:tc>
      </w:tr>
      <w:tr w:rsidR="00501E29" w:rsidTr="00501E29">
        <w:trPr>
          <w:trHeight w:val="261"/>
        </w:trPr>
        <w:tc>
          <w:tcPr>
            <w:tcW w:w="980" w:type="dxa"/>
            <w:vMerge w:val="restart"/>
            <w:tcBorders>
              <w:left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63.</w:t>
            </w:r>
          </w:p>
        </w:tc>
        <w:tc>
          <w:tcPr>
            <w:tcW w:w="6940" w:type="dxa"/>
            <w:tcBorders>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Карты спортивные, планы местности, планы микрорайона школы,</w:t>
            </w:r>
          </w:p>
        </w:tc>
        <w:tc>
          <w:tcPr>
            <w:tcW w:w="1460" w:type="dxa"/>
            <w:vMerge w:val="restart"/>
            <w:tcBorders>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9"/>
                <w:sz w:val="24"/>
                <w:szCs w:val="24"/>
              </w:rPr>
              <w:t>Компл.</w:t>
            </w:r>
          </w:p>
        </w:tc>
        <w:tc>
          <w:tcPr>
            <w:tcW w:w="0" w:type="dxa"/>
            <w:vAlign w:val="bottom"/>
          </w:tcPr>
          <w:p w:rsidR="00501E29" w:rsidRDefault="00501E29" w:rsidP="00501E29">
            <w:pPr>
              <w:spacing w:after="0" w:line="240" w:lineRule="auto"/>
              <w:rPr>
                <w:sz w:val="1"/>
                <w:szCs w:val="1"/>
              </w:rPr>
            </w:pPr>
          </w:p>
        </w:tc>
      </w:tr>
      <w:tr w:rsidR="00501E29" w:rsidTr="00501E29">
        <w:trPr>
          <w:trHeight w:val="137"/>
        </w:trPr>
        <w:tc>
          <w:tcPr>
            <w:tcW w:w="980" w:type="dxa"/>
            <w:vMerge/>
            <w:tcBorders>
              <w:left w:val="single" w:sz="8" w:space="0" w:color="auto"/>
              <w:right w:val="single" w:sz="8" w:space="0" w:color="auto"/>
            </w:tcBorders>
            <w:vAlign w:val="bottom"/>
          </w:tcPr>
          <w:p w:rsidR="00501E29" w:rsidRDefault="00501E29" w:rsidP="00501E29">
            <w:pPr>
              <w:spacing w:after="0" w:line="240" w:lineRule="auto"/>
              <w:rPr>
                <w:sz w:val="11"/>
                <w:szCs w:val="11"/>
              </w:rPr>
            </w:pPr>
          </w:p>
        </w:tc>
        <w:tc>
          <w:tcPr>
            <w:tcW w:w="6940" w:type="dxa"/>
            <w:vMerge w:val="restart"/>
            <w:tcBorders>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карты своей местности</w:t>
            </w:r>
          </w:p>
        </w:tc>
        <w:tc>
          <w:tcPr>
            <w:tcW w:w="1460" w:type="dxa"/>
            <w:vMerge/>
            <w:tcBorders>
              <w:right w:val="single" w:sz="8" w:space="0" w:color="auto"/>
            </w:tcBorders>
            <w:vAlign w:val="bottom"/>
          </w:tcPr>
          <w:p w:rsidR="00501E29" w:rsidRDefault="00501E29" w:rsidP="00501E29">
            <w:pPr>
              <w:spacing w:after="0" w:line="240" w:lineRule="auto"/>
              <w:rPr>
                <w:sz w:val="11"/>
                <w:szCs w:val="11"/>
              </w:rPr>
            </w:pPr>
          </w:p>
        </w:tc>
        <w:tc>
          <w:tcPr>
            <w:tcW w:w="0" w:type="dxa"/>
            <w:vAlign w:val="bottom"/>
          </w:tcPr>
          <w:p w:rsidR="00501E29" w:rsidRDefault="00501E29" w:rsidP="00501E29">
            <w:pPr>
              <w:spacing w:after="0" w:line="240" w:lineRule="auto"/>
              <w:rPr>
                <w:sz w:val="1"/>
                <w:szCs w:val="1"/>
              </w:rPr>
            </w:pPr>
          </w:p>
        </w:tc>
      </w:tr>
      <w:tr w:rsidR="00501E29" w:rsidTr="00501E29">
        <w:trPr>
          <w:trHeight w:val="144"/>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6940" w:type="dxa"/>
            <w:vMerge/>
            <w:tcBorders>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1460" w:type="dxa"/>
            <w:tcBorders>
              <w:bottom w:val="single" w:sz="8" w:space="0" w:color="auto"/>
              <w:right w:val="single" w:sz="8" w:space="0" w:color="auto"/>
            </w:tcBorders>
            <w:vAlign w:val="bottom"/>
          </w:tcPr>
          <w:p w:rsidR="00501E29" w:rsidRDefault="00501E29" w:rsidP="00501E29">
            <w:pPr>
              <w:spacing w:after="0" w:line="240" w:lineRule="auto"/>
              <w:rPr>
                <w:sz w:val="12"/>
                <w:szCs w:val="12"/>
              </w:rPr>
            </w:pP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64.</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Весы напольные</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sz w:val="24"/>
                <w:szCs w:val="24"/>
              </w:rPr>
              <w:t>1 шт.</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65.</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Видеомагнитофон</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sz w:val="24"/>
                <w:szCs w:val="24"/>
              </w:rPr>
              <w:t>1 шт.</w:t>
            </w:r>
          </w:p>
        </w:tc>
        <w:tc>
          <w:tcPr>
            <w:tcW w:w="0" w:type="dxa"/>
            <w:vAlign w:val="bottom"/>
          </w:tcPr>
          <w:p w:rsidR="00501E29" w:rsidRDefault="00501E29" w:rsidP="00501E29">
            <w:pPr>
              <w:spacing w:after="0" w:line="240" w:lineRule="auto"/>
              <w:rPr>
                <w:sz w:val="1"/>
                <w:szCs w:val="1"/>
              </w:rPr>
            </w:pPr>
          </w:p>
        </w:tc>
      </w:tr>
      <w:tr w:rsidR="00501E29" w:rsidTr="00501E29">
        <w:trPr>
          <w:trHeight w:val="266"/>
        </w:trPr>
        <w:tc>
          <w:tcPr>
            <w:tcW w:w="980" w:type="dxa"/>
            <w:tcBorders>
              <w:left w:val="single" w:sz="8" w:space="0" w:color="auto"/>
              <w:bottom w:val="single" w:sz="8" w:space="0" w:color="auto"/>
              <w:right w:val="single" w:sz="8" w:space="0" w:color="auto"/>
            </w:tcBorders>
            <w:vAlign w:val="bottom"/>
          </w:tcPr>
          <w:p w:rsidR="00501E29" w:rsidRDefault="00501E29" w:rsidP="00501E29">
            <w:pPr>
              <w:spacing w:after="0" w:line="240" w:lineRule="auto"/>
              <w:ind w:right="440"/>
              <w:jc w:val="right"/>
              <w:rPr>
                <w:sz w:val="20"/>
                <w:szCs w:val="20"/>
              </w:rPr>
            </w:pPr>
            <w:r>
              <w:rPr>
                <w:rFonts w:ascii="Times New Roman" w:eastAsia="Times New Roman" w:hAnsi="Times New Roman" w:cs="Times New Roman"/>
                <w:sz w:val="24"/>
                <w:szCs w:val="24"/>
              </w:rPr>
              <w:t>66.</w:t>
            </w:r>
          </w:p>
        </w:tc>
        <w:tc>
          <w:tcPr>
            <w:tcW w:w="6940" w:type="dxa"/>
            <w:tcBorders>
              <w:bottom w:val="single" w:sz="8" w:space="0" w:color="auto"/>
              <w:right w:val="single" w:sz="8" w:space="0" w:color="auto"/>
            </w:tcBorders>
            <w:vAlign w:val="bottom"/>
          </w:tcPr>
          <w:p w:rsidR="00501E29" w:rsidRDefault="00501E29" w:rsidP="00501E29">
            <w:pPr>
              <w:spacing w:after="0" w:line="240" w:lineRule="auto"/>
              <w:ind w:left="40"/>
              <w:rPr>
                <w:sz w:val="20"/>
                <w:szCs w:val="20"/>
              </w:rPr>
            </w:pPr>
            <w:r>
              <w:rPr>
                <w:rFonts w:ascii="Times New Roman" w:eastAsia="Times New Roman" w:hAnsi="Times New Roman" w:cs="Times New Roman"/>
                <w:sz w:val="24"/>
                <w:szCs w:val="24"/>
              </w:rPr>
              <w:t>Учебные видеокассеты</w:t>
            </w:r>
          </w:p>
        </w:tc>
        <w:tc>
          <w:tcPr>
            <w:tcW w:w="1460" w:type="dxa"/>
            <w:tcBorders>
              <w:bottom w:val="single" w:sz="8" w:space="0" w:color="auto"/>
              <w:right w:val="single" w:sz="8" w:space="0" w:color="auto"/>
            </w:tcBorders>
            <w:vAlign w:val="bottom"/>
          </w:tcPr>
          <w:p w:rsidR="00501E29" w:rsidRDefault="00501E29" w:rsidP="00501E29">
            <w:pPr>
              <w:spacing w:after="0" w:line="240" w:lineRule="auto"/>
              <w:jc w:val="center"/>
              <w:rPr>
                <w:sz w:val="20"/>
                <w:szCs w:val="20"/>
              </w:rPr>
            </w:pPr>
            <w:r>
              <w:rPr>
                <w:rFonts w:ascii="Times New Roman" w:eastAsia="Times New Roman" w:hAnsi="Times New Roman" w:cs="Times New Roman"/>
                <w:w w:val="99"/>
                <w:sz w:val="24"/>
                <w:szCs w:val="24"/>
              </w:rPr>
              <w:t>Компл.</w:t>
            </w:r>
          </w:p>
        </w:tc>
        <w:tc>
          <w:tcPr>
            <w:tcW w:w="0" w:type="dxa"/>
            <w:vAlign w:val="bottom"/>
          </w:tcPr>
          <w:p w:rsidR="00501E29" w:rsidRDefault="00501E29" w:rsidP="00501E29">
            <w:pPr>
              <w:spacing w:after="0" w:line="240" w:lineRule="auto"/>
              <w:rPr>
                <w:sz w:val="1"/>
                <w:szCs w:val="1"/>
              </w:rPr>
            </w:pPr>
          </w:p>
        </w:tc>
      </w:tr>
    </w:tbl>
    <w:p w:rsidR="00501E29" w:rsidRDefault="00501E29" w:rsidP="00501E29">
      <w:pPr>
        <w:spacing w:after="0" w:line="240" w:lineRule="auto"/>
        <w:rPr>
          <w:sz w:val="20"/>
          <w:szCs w:val="20"/>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026309" w:rsidRDefault="00026309" w:rsidP="00501E29">
      <w:pPr>
        <w:spacing w:after="0" w:line="234" w:lineRule="auto"/>
        <w:ind w:right="-539"/>
        <w:jc w:val="center"/>
        <w:rPr>
          <w:rFonts w:ascii="Times New Roman" w:eastAsia="Times New Roman" w:hAnsi="Times New Roman" w:cs="Times New Roman"/>
          <w:b/>
          <w:bCs/>
          <w:sz w:val="24"/>
          <w:szCs w:val="24"/>
        </w:rPr>
      </w:pPr>
    </w:p>
    <w:p w:rsidR="00501E29" w:rsidRDefault="00501E29" w:rsidP="00501E29">
      <w:pPr>
        <w:spacing w:after="0" w:line="234" w:lineRule="auto"/>
        <w:ind w:right="-539"/>
        <w:jc w:val="center"/>
        <w:rPr>
          <w:sz w:val="20"/>
          <w:szCs w:val="20"/>
        </w:rPr>
      </w:pPr>
      <w:r>
        <w:rPr>
          <w:rFonts w:ascii="Times New Roman" w:eastAsia="Times New Roman" w:hAnsi="Times New Roman" w:cs="Times New Roman"/>
          <w:b/>
          <w:bCs/>
          <w:sz w:val="24"/>
          <w:szCs w:val="24"/>
        </w:rPr>
        <w:lastRenderedPageBreak/>
        <w:t>Рекомендуемый перечень личного туристского снаряжения учащегося</w:t>
      </w:r>
    </w:p>
    <w:p w:rsidR="00501E29" w:rsidRDefault="00501E29" w:rsidP="00501E29">
      <w:pPr>
        <w:numPr>
          <w:ilvl w:val="0"/>
          <w:numId w:val="7"/>
        </w:numPr>
        <w:tabs>
          <w:tab w:val="left" w:pos="0"/>
        </w:tabs>
        <w:spacing w:after="0" w:line="240" w:lineRule="auto"/>
        <w:rPr>
          <w:rFonts w:ascii="Times New Roman" w:eastAsia="Times New Roman" w:hAnsi="Times New Roman" w:cs="Times New Roman"/>
          <w:sz w:val="24"/>
          <w:szCs w:val="24"/>
        </w:rPr>
        <w:sectPr w:rsidR="00501E29" w:rsidSect="00501E29">
          <w:pgSz w:w="11906" w:h="16838"/>
          <w:pgMar w:top="1135" w:right="850" w:bottom="426" w:left="1701" w:header="708" w:footer="708" w:gutter="0"/>
          <w:cols w:space="708"/>
          <w:docGrid w:linePitch="360"/>
        </w:sectPr>
      </w:pPr>
    </w:p>
    <w:p w:rsidR="00501E29" w:rsidRDefault="00501E29" w:rsidP="00501E29">
      <w:pPr>
        <w:numPr>
          <w:ilvl w:val="0"/>
          <w:numId w:val="7"/>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lastRenderedPageBreak/>
        <w:t>Рюкзачок для туристских прогулок (для 4-го года занятий рюкзак А-60 л).</w:t>
      </w:r>
    </w:p>
    <w:p w:rsidR="00501E29" w:rsidRDefault="00501E29" w:rsidP="00501E29">
      <w:pPr>
        <w:numPr>
          <w:ilvl w:val="0"/>
          <w:numId w:val="7"/>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Спальный мешок.</w:t>
      </w:r>
    </w:p>
    <w:p w:rsidR="00501E29" w:rsidRDefault="00501E29" w:rsidP="00501E29">
      <w:pPr>
        <w:numPr>
          <w:ilvl w:val="0"/>
          <w:numId w:val="7"/>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Туристские ботинки или обувь на твердой подошве.</w:t>
      </w:r>
    </w:p>
    <w:p w:rsidR="00501E29" w:rsidRDefault="00501E29" w:rsidP="00501E29">
      <w:pPr>
        <w:numPr>
          <w:ilvl w:val="0"/>
          <w:numId w:val="7"/>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Обувь спортивная (типа шиповки).</w:t>
      </w:r>
    </w:p>
    <w:p w:rsidR="00501E29" w:rsidRDefault="00501E29" w:rsidP="00501E29">
      <w:pPr>
        <w:numPr>
          <w:ilvl w:val="0"/>
          <w:numId w:val="7"/>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Сапоги резиновые.</w:t>
      </w:r>
    </w:p>
    <w:p w:rsidR="00501E29" w:rsidRDefault="00501E29" w:rsidP="00501E29">
      <w:pPr>
        <w:numPr>
          <w:ilvl w:val="0"/>
          <w:numId w:val="7"/>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Фляжка или емкость для питьевой воды (1–1,5 л).</w:t>
      </w:r>
    </w:p>
    <w:p w:rsidR="00501E29" w:rsidRDefault="00501E29" w:rsidP="00501E29">
      <w:pPr>
        <w:numPr>
          <w:ilvl w:val="0"/>
          <w:numId w:val="7"/>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Головной убор.</w:t>
      </w:r>
    </w:p>
    <w:p w:rsidR="00501E29" w:rsidRDefault="00501E29" w:rsidP="00501E29">
      <w:pPr>
        <w:numPr>
          <w:ilvl w:val="0"/>
          <w:numId w:val="7"/>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Штормовка и брюки (ветрозащитный костюм).</w:t>
      </w:r>
    </w:p>
    <w:p w:rsidR="00501E29" w:rsidRDefault="00501E29" w:rsidP="00501E29">
      <w:pPr>
        <w:numPr>
          <w:ilvl w:val="0"/>
          <w:numId w:val="7"/>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Спортивный тренировочный костюм.</w:t>
      </w:r>
    </w:p>
    <w:p w:rsidR="00501E29" w:rsidRDefault="00501E29" w:rsidP="00501E29">
      <w:pPr>
        <w:numPr>
          <w:ilvl w:val="0"/>
          <w:numId w:val="7"/>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lastRenderedPageBreak/>
        <w:t>Свитер шерстяной.</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Брюки ветрозащитные.</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Столовые принадлежности (тарелка, кружка, ложка, нож складной).</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Блокнот и ручка.</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Мазь от кровососущих насекомых.</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Варежки (для лыжных походов).</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Коврик туристский.</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Лыжи с креплениями и ботинками.</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Лыжные палки.</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Лыжная шапочка.</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Перчатки рабочие.</w:t>
      </w:r>
    </w:p>
    <w:p w:rsidR="00501E29" w:rsidRDefault="00501E29" w:rsidP="00501E29">
      <w:pPr>
        <w:numPr>
          <w:ilvl w:val="0"/>
          <w:numId w:val="8"/>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Носки шерстяные.</w:t>
      </w:r>
    </w:p>
    <w:p w:rsidR="00501E29" w:rsidRPr="00095389" w:rsidRDefault="00501E29" w:rsidP="00501E29">
      <w:pPr>
        <w:numPr>
          <w:ilvl w:val="0"/>
          <w:numId w:val="8"/>
        </w:numPr>
        <w:tabs>
          <w:tab w:val="left" w:pos="0"/>
        </w:tabs>
        <w:spacing w:after="0" w:line="240" w:lineRule="auto"/>
        <w:rPr>
          <w:rFonts w:eastAsia="Times New Roman"/>
          <w:sz w:val="24"/>
          <w:szCs w:val="24"/>
        </w:rPr>
        <w:sectPr w:rsidR="00501E29" w:rsidRPr="00095389" w:rsidSect="00501E29">
          <w:type w:val="continuous"/>
          <w:pgSz w:w="11906" w:h="16838"/>
          <w:pgMar w:top="1135" w:right="850" w:bottom="426" w:left="1701" w:header="708" w:footer="708" w:gutter="0"/>
          <w:cols w:num="2" w:space="708"/>
          <w:docGrid w:linePitch="360"/>
        </w:sectPr>
      </w:pPr>
      <w:r>
        <w:rPr>
          <w:rFonts w:ascii="Times New Roman" w:eastAsia="Times New Roman" w:hAnsi="Times New Roman" w:cs="Times New Roman"/>
          <w:sz w:val="24"/>
          <w:szCs w:val="24"/>
        </w:rPr>
        <w:t>Сидушка походная</w:t>
      </w: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026309" w:rsidRDefault="00026309" w:rsidP="00501E29">
      <w:pPr>
        <w:spacing w:after="0" w:line="360" w:lineRule="auto"/>
        <w:jc w:val="center"/>
        <w:rPr>
          <w:rFonts w:ascii="Times New Roman" w:hAnsi="Times New Roman" w:cs="Times New Roman"/>
          <w:b/>
          <w:sz w:val="24"/>
          <w:szCs w:val="24"/>
        </w:rPr>
      </w:pPr>
    </w:p>
    <w:p w:rsidR="00501E29" w:rsidRDefault="00501E29" w:rsidP="00501E29">
      <w:pPr>
        <w:spacing w:after="0" w:line="360" w:lineRule="auto"/>
        <w:jc w:val="center"/>
        <w:rPr>
          <w:rFonts w:ascii="Times New Roman" w:hAnsi="Times New Roman" w:cs="Times New Roman"/>
          <w:b/>
          <w:sz w:val="24"/>
          <w:szCs w:val="24"/>
        </w:rPr>
      </w:pPr>
      <w:r w:rsidRPr="00095389">
        <w:rPr>
          <w:rFonts w:ascii="Times New Roman" w:hAnsi="Times New Roman" w:cs="Times New Roman"/>
          <w:b/>
          <w:sz w:val="24"/>
          <w:szCs w:val="24"/>
        </w:rPr>
        <w:lastRenderedPageBreak/>
        <w:t>СПИСОК ИНФОРМАЦИОННЫХ ИСТОЧНИКОВ</w:t>
      </w:r>
    </w:p>
    <w:p w:rsidR="00501E29" w:rsidRDefault="00501E29" w:rsidP="00501E29">
      <w:pPr>
        <w:spacing w:after="0" w:line="360" w:lineRule="auto"/>
        <w:jc w:val="center"/>
        <w:rPr>
          <w:rFonts w:ascii="Times New Roman" w:hAnsi="Times New Roman" w:cs="Times New Roman"/>
          <w:b/>
          <w:sz w:val="24"/>
          <w:szCs w:val="24"/>
        </w:rPr>
      </w:pPr>
    </w:p>
    <w:p w:rsidR="00501E29" w:rsidRPr="00095389" w:rsidRDefault="00501E29" w:rsidP="00501E29">
      <w:pPr>
        <w:spacing w:after="0" w:line="360" w:lineRule="auto"/>
        <w:rPr>
          <w:rFonts w:ascii="Times New Roman" w:eastAsia="Times New Roman" w:hAnsi="Times New Roman" w:cs="Times New Roman"/>
          <w:b/>
          <w:sz w:val="24"/>
          <w:szCs w:val="24"/>
        </w:rPr>
      </w:pPr>
      <w:r w:rsidRPr="00095389">
        <w:rPr>
          <w:rFonts w:ascii="Times New Roman" w:eastAsia="Times New Roman" w:hAnsi="Times New Roman" w:cs="Times New Roman"/>
          <w:b/>
          <w:sz w:val="24"/>
          <w:szCs w:val="24"/>
        </w:rPr>
        <w:t>Нормативно-правовые акты</w:t>
      </w:r>
    </w:p>
    <w:p w:rsidR="00501E29" w:rsidRPr="00095389" w:rsidRDefault="00501E29" w:rsidP="00501E29">
      <w:pPr>
        <w:spacing w:after="0" w:line="360" w:lineRule="auto"/>
        <w:jc w:val="both"/>
        <w:rPr>
          <w:rFonts w:ascii="Times New Roman" w:eastAsia="Times New Roman" w:hAnsi="Times New Roman" w:cs="Times New Roman"/>
          <w:sz w:val="24"/>
          <w:szCs w:val="24"/>
        </w:rPr>
      </w:pPr>
      <w:r w:rsidRPr="00095389">
        <w:rPr>
          <w:rFonts w:ascii="Times New Roman" w:eastAsia="Times New Roman" w:hAnsi="Times New Roman" w:cs="Times New Roman"/>
          <w:sz w:val="24"/>
          <w:szCs w:val="24"/>
        </w:rPr>
        <w:t>1.</w:t>
      </w:r>
      <w:r w:rsidRPr="00095389">
        <w:rPr>
          <w:rFonts w:ascii="Times New Roman" w:eastAsia="Times New Roman" w:hAnsi="Times New Roman" w:cs="Times New Roman"/>
          <w:sz w:val="24"/>
          <w:szCs w:val="24"/>
        </w:rPr>
        <w:tab/>
        <w:t>Федеральный Закон от 29.12.2012 № 273-ФЗ «Об образовании в РФ».</w:t>
      </w:r>
    </w:p>
    <w:p w:rsidR="00501E29" w:rsidRPr="00095389" w:rsidRDefault="00501E29" w:rsidP="00501E29">
      <w:pPr>
        <w:spacing w:after="0" w:line="360" w:lineRule="auto"/>
        <w:jc w:val="both"/>
        <w:rPr>
          <w:rFonts w:ascii="Times New Roman" w:eastAsia="Times New Roman" w:hAnsi="Times New Roman" w:cs="Times New Roman"/>
          <w:sz w:val="24"/>
          <w:szCs w:val="24"/>
        </w:rPr>
      </w:pPr>
      <w:r w:rsidRPr="00095389">
        <w:rPr>
          <w:rFonts w:ascii="Times New Roman" w:eastAsia="Times New Roman" w:hAnsi="Times New Roman" w:cs="Times New Roman"/>
          <w:sz w:val="24"/>
          <w:szCs w:val="24"/>
        </w:rPr>
        <w:t>2.</w:t>
      </w:r>
      <w:r w:rsidRPr="00095389">
        <w:rPr>
          <w:rFonts w:ascii="Times New Roman" w:eastAsia="Times New Roman" w:hAnsi="Times New Roman" w:cs="Times New Roman"/>
          <w:sz w:val="24"/>
          <w:szCs w:val="24"/>
        </w:rPr>
        <w:tab/>
        <w:t>Концепция развития дополнительного образования детей (Распоряжение Правительства РФ от 4 сентября 2014 г. №  1726-р).</w:t>
      </w:r>
    </w:p>
    <w:p w:rsidR="00501E29" w:rsidRPr="00095389" w:rsidRDefault="00501E29" w:rsidP="00501E29">
      <w:pPr>
        <w:spacing w:after="0" w:line="360" w:lineRule="auto"/>
        <w:jc w:val="both"/>
        <w:rPr>
          <w:rFonts w:ascii="Times New Roman" w:eastAsia="Times New Roman" w:hAnsi="Times New Roman" w:cs="Times New Roman"/>
          <w:sz w:val="24"/>
          <w:szCs w:val="24"/>
        </w:rPr>
      </w:pPr>
      <w:r w:rsidRPr="00095389">
        <w:rPr>
          <w:rFonts w:ascii="Times New Roman" w:eastAsia="Times New Roman" w:hAnsi="Times New Roman" w:cs="Times New Roman"/>
          <w:sz w:val="24"/>
          <w:szCs w:val="24"/>
        </w:rPr>
        <w:t>3.</w:t>
      </w:r>
      <w:r w:rsidRPr="00095389">
        <w:rPr>
          <w:rFonts w:ascii="Times New Roman" w:eastAsia="Times New Roman" w:hAnsi="Times New Roman" w:cs="Times New Roman"/>
          <w:sz w:val="24"/>
          <w:szCs w:val="24"/>
        </w:rPr>
        <w:tab/>
        <w:t xml:space="preserve">Письмо Минобрнауки России от 11.12.2006 г. № 06-1844 «О примерных требованиях к программам дополнительного образования детей». </w:t>
      </w:r>
    </w:p>
    <w:p w:rsidR="00501E29" w:rsidRPr="00095389" w:rsidRDefault="00501E29" w:rsidP="00501E29">
      <w:pPr>
        <w:spacing w:after="0" w:line="360" w:lineRule="auto"/>
        <w:jc w:val="both"/>
        <w:rPr>
          <w:rFonts w:ascii="Times New Roman" w:eastAsia="Times New Roman" w:hAnsi="Times New Roman" w:cs="Times New Roman"/>
          <w:sz w:val="24"/>
          <w:szCs w:val="24"/>
        </w:rPr>
      </w:pPr>
      <w:r w:rsidRPr="00095389">
        <w:rPr>
          <w:rFonts w:ascii="Times New Roman" w:eastAsia="Times New Roman" w:hAnsi="Times New Roman" w:cs="Times New Roman"/>
          <w:sz w:val="24"/>
          <w:szCs w:val="24"/>
        </w:rPr>
        <w:t>4.</w:t>
      </w:r>
      <w:r w:rsidRPr="00095389">
        <w:rPr>
          <w:rFonts w:ascii="Times New Roman" w:eastAsia="Times New Roman" w:hAnsi="Times New Roman" w:cs="Times New Roman"/>
          <w:sz w:val="24"/>
          <w:szCs w:val="24"/>
        </w:rPr>
        <w:tab/>
        <w:t>Приказ Минобрнауки России от 29.08.2013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501E29" w:rsidRPr="00095389" w:rsidRDefault="00501E29" w:rsidP="00501E29">
      <w:pPr>
        <w:spacing w:after="0" w:line="360" w:lineRule="auto"/>
        <w:jc w:val="both"/>
        <w:rPr>
          <w:rFonts w:ascii="Times New Roman" w:eastAsia="Times New Roman" w:hAnsi="Times New Roman" w:cs="Times New Roman"/>
          <w:spacing w:val="-20"/>
          <w:sz w:val="24"/>
          <w:szCs w:val="24"/>
        </w:rPr>
      </w:pPr>
      <w:r w:rsidRPr="00095389">
        <w:rPr>
          <w:rFonts w:ascii="Times New Roman" w:eastAsia="Times New Roman" w:hAnsi="Times New Roman" w:cs="Times New Roman"/>
          <w:sz w:val="24"/>
          <w:szCs w:val="24"/>
        </w:rPr>
        <w:t>5.</w:t>
      </w:r>
      <w:r w:rsidRPr="00095389">
        <w:rPr>
          <w:rFonts w:ascii="Times New Roman" w:eastAsia="Times New Roman" w:hAnsi="Times New Roman" w:cs="Times New Roman"/>
          <w:sz w:val="24"/>
          <w:szCs w:val="24"/>
        </w:rPr>
        <w:tab/>
        <w:t xml:space="preserve">Методические рекомендации по проектированию дополнительных </w:t>
      </w:r>
      <w:r w:rsidRPr="00095389">
        <w:rPr>
          <w:rFonts w:ascii="Times New Roman" w:eastAsia="Times New Roman" w:hAnsi="Times New Roman" w:cs="Times New Roman"/>
          <w:spacing w:val="-20"/>
          <w:sz w:val="24"/>
          <w:szCs w:val="24"/>
        </w:rPr>
        <w:t>общеразвивающих программ», М.: ГАОУ ВО «МГПУ», ФГАО «ФИРО», АНО ДПО «ОО», 2015</w:t>
      </w:r>
    </w:p>
    <w:p w:rsidR="00501E29" w:rsidRPr="00095389" w:rsidRDefault="00501E29" w:rsidP="00501E29">
      <w:pPr>
        <w:spacing w:after="0" w:line="360" w:lineRule="auto"/>
        <w:jc w:val="both"/>
        <w:rPr>
          <w:rFonts w:ascii="Times New Roman" w:eastAsia="Times New Roman" w:hAnsi="Times New Roman" w:cs="Times New Roman"/>
          <w:b/>
          <w:sz w:val="24"/>
          <w:szCs w:val="24"/>
        </w:rPr>
      </w:pPr>
      <w:r w:rsidRPr="00095389">
        <w:rPr>
          <w:rFonts w:ascii="Times New Roman" w:eastAsia="Times New Roman" w:hAnsi="Times New Roman" w:cs="Times New Roman"/>
          <w:b/>
          <w:sz w:val="24"/>
          <w:szCs w:val="24"/>
        </w:rPr>
        <w:t xml:space="preserve">Учебные пособия </w:t>
      </w:r>
    </w:p>
    <w:p w:rsidR="00501E29" w:rsidRPr="00095389" w:rsidRDefault="00501E29" w:rsidP="00501E29">
      <w:pPr>
        <w:pStyle w:val="a7"/>
        <w:numPr>
          <w:ilvl w:val="0"/>
          <w:numId w:val="9"/>
        </w:numPr>
        <w:tabs>
          <w:tab w:val="left" w:pos="0"/>
        </w:tabs>
        <w:spacing w:after="0" w:line="360" w:lineRule="auto"/>
        <w:ind w:left="0"/>
        <w:rPr>
          <w:rFonts w:eastAsia="Times New Roman"/>
          <w:sz w:val="24"/>
          <w:szCs w:val="24"/>
        </w:rPr>
      </w:pPr>
      <w:r w:rsidRPr="00095389">
        <w:rPr>
          <w:rFonts w:ascii="Times New Roman" w:eastAsia="Times New Roman" w:hAnsi="Times New Roman" w:cs="Times New Roman"/>
          <w:sz w:val="24"/>
          <w:szCs w:val="24"/>
        </w:rPr>
        <w:t>Аппенянский</w:t>
      </w:r>
      <w:r>
        <w:rPr>
          <w:rFonts w:ascii="Times New Roman" w:eastAsia="Times New Roman" w:hAnsi="Times New Roman" w:cs="Times New Roman"/>
          <w:sz w:val="24"/>
          <w:szCs w:val="24"/>
        </w:rPr>
        <w:t xml:space="preserve">, </w:t>
      </w:r>
      <w:r w:rsidRPr="00095389">
        <w:rPr>
          <w:rFonts w:ascii="Times New Roman" w:eastAsia="Times New Roman" w:hAnsi="Times New Roman" w:cs="Times New Roman"/>
          <w:sz w:val="24"/>
          <w:szCs w:val="24"/>
        </w:rPr>
        <w:t xml:space="preserve"> А.И. Методика врачебно-педагогического контроля в туризме. – М.: ЦРИБ «Турист», 1990.</w:t>
      </w:r>
    </w:p>
    <w:p w:rsidR="00501E29" w:rsidRPr="00095389" w:rsidRDefault="00501E29" w:rsidP="00501E29">
      <w:pPr>
        <w:pStyle w:val="a7"/>
        <w:numPr>
          <w:ilvl w:val="0"/>
          <w:numId w:val="9"/>
        </w:numPr>
        <w:tabs>
          <w:tab w:val="left" w:pos="0"/>
        </w:tabs>
        <w:spacing w:after="0" w:line="360" w:lineRule="auto"/>
        <w:ind w:left="0"/>
        <w:rPr>
          <w:rFonts w:eastAsia="Times New Roman"/>
          <w:sz w:val="24"/>
          <w:szCs w:val="24"/>
        </w:rPr>
      </w:pPr>
      <w:r w:rsidRPr="00095389">
        <w:rPr>
          <w:rFonts w:ascii="Times New Roman" w:eastAsia="Times New Roman" w:hAnsi="Times New Roman" w:cs="Times New Roman"/>
          <w:sz w:val="24"/>
          <w:szCs w:val="24"/>
        </w:rPr>
        <w:t>Аппенянский</w:t>
      </w:r>
      <w:r>
        <w:rPr>
          <w:rFonts w:ascii="Times New Roman" w:eastAsia="Times New Roman" w:hAnsi="Times New Roman" w:cs="Times New Roman"/>
          <w:sz w:val="24"/>
          <w:szCs w:val="24"/>
        </w:rPr>
        <w:t>,</w:t>
      </w:r>
      <w:r w:rsidRPr="00095389">
        <w:rPr>
          <w:rFonts w:ascii="Times New Roman" w:eastAsia="Times New Roman" w:hAnsi="Times New Roman" w:cs="Times New Roman"/>
          <w:sz w:val="24"/>
          <w:szCs w:val="24"/>
        </w:rPr>
        <w:t xml:space="preserve"> А.И. Физическая тренировка в туризме. – М.: ЦРИБ «Турист», 1988.</w:t>
      </w:r>
    </w:p>
    <w:p w:rsidR="00501E29" w:rsidRPr="00095389" w:rsidRDefault="00501E29" w:rsidP="00501E29">
      <w:pPr>
        <w:pStyle w:val="a7"/>
        <w:numPr>
          <w:ilvl w:val="0"/>
          <w:numId w:val="9"/>
        </w:numPr>
        <w:tabs>
          <w:tab w:val="left" w:pos="0"/>
        </w:tabs>
        <w:spacing w:after="0" w:line="360" w:lineRule="auto"/>
        <w:ind w:hanging="720"/>
        <w:rPr>
          <w:rFonts w:eastAsia="Times New Roman"/>
          <w:sz w:val="24"/>
          <w:szCs w:val="24"/>
        </w:rPr>
      </w:pPr>
      <w:r w:rsidRPr="00095389">
        <w:rPr>
          <w:rFonts w:ascii="Times New Roman" w:eastAsia="Times New Roman" w:hAnsi="Times New Roman" w:cs="Times New Roman"/>
          <w:sz w:val="24"/>
          <w:szCs w:val="24"/>
        </w:rPr>
        <w:t>Бабенко</w:t>
      </w:r>
      <w:r>
        <w:rPr>
          <w:rFonts w:ascii="Times New Roman" w:eastAsia="Times New Roman" w:hAnsi="Times New Roman" w:cs="Times New Roman"/>
          <w:sz w:val="24"/>
          <w:szCs w:val="24"/>
        </w:rPr>
        <w:t>,</w:t>
      </w:r>
      <w:r w:rsidRPr="00095389">
        <w:rPr>
          <w:rFonts w:ascii="Times New Roman" w:eastAsia="Times New Roman" w:hAnsi="Times New Roman" w:cs="Times New Roman"/>
          <w:sz w:val="24"/>
          <w:szCs w:val="24"/>
        </w:rPr>
        <w:t xml:space="preserve"> Т.И., Каминский И.И. Экспресс-оценка физического здоровья школьников, условий их обучения и воспитания: Метод. рекомендации. – Ростов-н/Д, 1995.</w:t>
      </w:r>
    </w:p>
    <w:p w:rsidR="00501E29" w:rsidRPr="00095389" w:rsidRDefault="00501E29" w:rsidP="00501E29">
      <w:pPr>
        <w:pStyle w:val="a7"/>
        <w:numPr>
          <w:ilvl w:val="0"/>
          <w:numId w:val="9"/>
        </w:numPr>
        <w:spacing w:after="0" w:line="360" w:lineRule="auto"/>
        <w:ind w:hanging="720"/>
        <w:rPr>
          <w:rFonts w:eastAsia="Times New Roman"/>
          <w:sz w:val="24"/>
          <w:szCs w:val="24"/>
        </w:rPr>
      </w:pPr>
      <w:r w:rsidRPr="00095389">
        <w:rPr>
          <w:rFonts w:ascii="Times New Roman" w:eastAsia="Times New Roman" w:hAnsi="Times New Roman" w:cs="Times New Roman"/>
          <w:sz w:val="24"/>
          <w:szCs w:val="24"/>
        </w:rPr>
        <w:t>Багаутдинова</w:t>
      </w:r>
      <w:r>
        <w:rPr>
          <w:rFonts w:ascii="Times New Roman" w:eastAsia="Times New Roman" w:hAnsi="Times New Roman" w:cs="Times New Roman"/>
          <w:sz w:val="24"/>
          <w:szCs w:val="24"/>
        </w:rPr>
        <w:t>,</w:t>
      </w:r>
      <w:r w:rsidRPr="00095389">
        <w:rPr>
          <w:rFonts w:ascii="Times New Roman" w:eastAsia="Times New Roman" w:hAnsi="Times New Roman" w:cs="Times New Roman"/>
          <w:sz w:val="24"/>
          <w:szCs w:val="24"/>
        </w:rPr>
        <w:t xml:space="preserve"> Ф.Г. Туристско-краеведческая деятельность учащихся начальных классов. – М., 1992.</w:t>
      </w:r>
    </w:p>
    <w:p w:rsidR="00501E29" w:rsidRPr="00095389" w:rsidRDefault="00501E29" w:rsidP="00501E29">
      <w:pPr>
        <w:pStyle w:val="a7"/>
        <w:numPr>
          <w:ilvl w:val="0"/>
          <w:numId w:val="9"/>
        </w:numPr>
        <w:tabs>
          <w:tab w:val="left" w:pos="800"/>
        </w:tabs>
        <w:spacing w:after="0" w:line="360" w:lineRule="auto"/>
        <w:ind w:left="0"/>
        <w:rPr>
          <w:rFonts w:eastAsia="Times New Roman"/>
          <w:sz w:val="24"/>
          <w:szCs w:val="24"/>
        </w:rPr>
      </w:pPr>
      <w:r w:rsidRPr="00095389">
        <w:rPr>
          <w:rFonts w:ascii="Times New Roman" w:eastAsia="Times New Roman" w:hAnsi="Times New Roman" w:cs="Times New Roman"/>
          <w:sz w:val="24"/>
          <w:szCs w:val="24"/>
        </w:rPr>
        <w:t>Багаутдинова</w:t>
      </w:r>
      <w:r>
        <w:rPr>
          <w:rFonts w:ascii="Times New Roman" w:eastAsia="Times New Roman" w:hAnsi="Times New Roman" w:cs="Times New Roman"/>
          <w:sz w:val="24"/>
          <w:szCs w:val="24"/>
        </w:rPr>
        <w:t>,</w:t>
      </w:r>
      <w:r w:rsidRPr="00095389">
        <w:rPr>
          <w:rFonts w:ascii="Times New Roman" w:eastAsia="Times New Roman" w:hAnsi="Times New Roman" w:cs="Times New Roman"/>
          <w:sz w:val="24"/>
          <w:szCs w:val="24"/>
        </w:rPr>
        <w:t xml:space="preserve"> Ф.Г. Туристско-краеведческая деятельность в начальной школе. – М., ЦДЮТиК, 2002.</w:t>
      </w:r>
    </w:p>
    <w:p w:rsidR="00501E29" w:rsidRPr="00095389" w:rsidRDefault="00501E29" w:rsidP="00501E29">
      <w:pPr>
        <w:pStyle w:val="a7"/>
        <w:numPr>
          <w:ilvl w:val="0"/>
          <w:numId w:val="9"/>
        </w:numPr>
        <w:tabs>
          <w:tab w:val="left" w:pos="0"/>
        </w:tabs>
        <w:spacing w:after="0" w:line="360" w:lineRule="auto"/>
        <w:ind w:left="0"/>
        <w:rPr>
          <w:rFonts w:eastAsia="Times New Roman"/>
          <w:sz w:val="24"/>
          <w:szCs w:val="24"/>
        </w:rPr>
      </w:pPr>
      <w:r w:rsidRPr="00095389">
        <w:rPr>
          <w:rFonts w:ascii="Times New Roman" w:eastAsia="Times New Roman" w:hAnsi="Times New Roman" w:cs="Times New Roman"/>
          <w:sz w:val="24"/>
          <w:szCs w:val="24"/>
        </w:rPr>
        <w:t>Бардин</w:t>
      </w:r>
      <w:r>
        <w:rPr>
          <w:rFonts w:ascii="Times New Roman" w:eastAsia="Times New Roman" w:hAnsi="Times New Roman" w:cs="Times New Roman"/>
          <w:sz w:val="24"/>
          <w:szCs w:val="24"/>
        </w:rPr>
        <w:t>,</w:t>
      </w:r>
      <w:r w:rsidRPr="00095389">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 xml:space="preserve">Р. </w:t>
      </w:r>
      <w:r w:rsidRPr="00095389">
        <w:rPr>
          <w:rFonts w:ascii="Times New Roman" w:eastAsia="Times New Roman" w:hAnsi="Times New Roman" w:cs="Times New Roman"/>
          <w:sz w:val="24"/>
          <w:szCs w:val="24"/>
        </w:rPr>
        <w:t>Азбука туризма. – М.: Просвещение, 1981.</w:t>
      </w:r>
    </w:p>
    <w:p w:rsidR="00501E29" w:rsidRPr="00095389" w:rsidRDefault="00501E29" w:rsidP="00501E29">
      <w:pPr>
        <w:pStyle w:val="a7"/>
        <w:numPr>
          <w:ilvl w:val="0"/>
          <w:numId w:val="9"/>
        </w:numPr>
        <w:tabs>
          <w:tab w:val="left" w:pos="0"/>
        </w:tabs>
        <w:spacing w:after="0" w:line="360" w:lineRule="auto"/>
        <w:ind w:left="0"/>
        <w:rPr>
          <w:rFonts w:eastAsia="Times New Roman"/>
          <w:sz w:val="24"/>
          <w:szCs w:val="24"/>
        </w:rPr>
      </w:pPr>
      <w:r w:rsidRPr="00095389">
        <w:rPr>
          <w:rFonts w:ascii="Times New Roman" w:eastAsia="Times New Roman" w:hAnsi="Times New Roman" w:cs="Times New Roman"/>
          <w:sz w:val="24"/>
          <w:szCs w:val="24"/>
        </w:rPr>
        <w:t>Барышева Ю.А. Формирование эколого-краеведческих знаний в начальной школе. –М., 1997.</w:t>
      </w:r>
    </w:p>
    <w:p w:rsidR="00501E29" w:rsidRPr="00095389" w:rsidRDefault="00501E29" w:rsidP="00501E29">
      <w:pPr>
        <w:pStyle w:val="a7"/>
        <w:numPr>
          <w:ilvl w:val="0"/>
          <w:numId w:val="9"/>
        </w:numPr>
        <w:tabs>
          <w:tab w:val="left" w:pos="-142"/>
        </w:tabs>
        <w:spacing w:after="0" w:line="360" w:lineRule="auto"/>
        <w:ind w:left="0"/>
        <w:rPr>
          <w:rFonts w:eastAsia="Times New Roman"/>
          <w:sz w:val="24"/>
          <w:szCs w:val="24"/>
        </w:rPr>
      </w:pPr>
      <w:r w:rsidRPr="00095389">
        <w:rPr>
          <w:rFonts w:ascii="Times New Roman" w:eastAsia="Times New Roman" w:hAnsi="Times New Roman" w:cs="Times New Roman"/>
          <w:sz w:val="24"/>
          <w:szCs w:val="24"/>
        </w:rPr>
        <w:t>Велитченко В.К. Физкультура без травм: Библиотека учителя физ. культуры.– М.: Просвещение, 1993.</w:t>
      </w:r>
    </w:p>
    <w:p w:rsidR="00501E29" w:rsidRPr="00095389" w:rsidRDefault="00501E29" w:rsidP="00501E29">
      <w:pPr>
        <w:pStyle w:val="a7"/>
        <w:numPr>
          <w:ilvl w:val="0"/>
          <w:numId w:val="9"/>
        </w:numPr>
        <w:tabs>
          <w:tab w:val="left" w:pos="0"/>
        </w:tabs>
        <w:spacing w:after="0" w:line="360" w:lineRule="auto"/>
        <w:ind w:left="0"/>
        <w:rPr>
          <w:rFonts w:eastAsia="Times New Roman"/>
          <w:sz w:val="24"/>
          <w:szCs w:val="24"/>
        </w:rPr>
      </w:pPr>
      <w:r w:rsidRPr="00095389">
        <w:rPr>
          <w:rFonts w:ascii="Times New Roman" w:eastAsia="Times New Roman" w:hAnsi="Times New Roman" w:cs="Times New Roman"/>
          <w:sz w:val="24"/>
          <w:szCs w:val="24"/>
        </w:rPr>
        <w:t>Викулов</w:t>
      </w:r>
      <w:r>
        <w:rPr>
          <w:rFonts w:ascii="Times New Roman" w:eastAsia="Times New Roman" w:hAnsi="Times New Roman" w:cs="Times New Roman"/>
          <w:sz w:val="24"/>
          <w:szCs w:val="24"/>
        </w:rPr>
        <w:t>,</w:t>
      </w:r>
      <w:r w:rsidRPr="00095389">
        <w:rPr>
          <w:rFonts w:ascii="Times New Roman" w:eastAsia="Times New Roman" w:hAnsi="Times New Roman" w:cs="Times New Roman"/>
          <w:sz w:val="24"/>
          <w:szCs w:val="24"/>
        </w:rPr>
        <w:t xml:space="preserve"> А.Д., Бутин И.М. Развитие физических способностей детей: Кн. для малышей и их родителей. – Ярославль, 1996.</w:t>
      </w:r>
    </w:p>
    <w:p w:rsidR="00501E29" w:rsidRPr="00095389" w:rsidRDefault="00501E29" w:rsidP="00501E29">
      <w:pPr>
        <w:pStyle w:val="a7"/>
        <w:numPr>
          <w:ilvl w:val="0"/>
          <w:numId w:val="9"/>
        </w:numPr>
        <w:tabs>
          <w:tab w:val="left" w:pos="0"/>
        </w:tabs>
        <w:spacing w:after="0" w:line="360" w:lineRule="auto"/>
        <w:ind w:left="0"/>
        <w:rPr>
          <w:rFonts w:eastAsia="Times New Roman"/>
          <w:sz w:val="24"/>
          <w:szCs w:val="24"/>
        </w:rPr>
      </w:pPr>
      <w:r w:rsidRPr="00095389">
        <w:rPr>
          <w:rFonts w:ascii="Times New Roman" w:eastAsia="Times New Roman" w:hAnsi="Times New Roman" w:cs="Times New Roman"/>
          <w:sz w:val="24"/>
          <w:szCs w:val="24"/>
        </w:rPr>
        <w:t>Волкова</w:t>
      </w:r>
      <w:r>
        <w:rPr>
          <w:rFonts w:ascii="Times New Roman" w:eastAsia="Times New Roman" w:hAnsi="Times New Roman" w:cs="Times New Roman"/>
          <w:sz w:val="24"/>
          <w:szCs w:val="24"/>
        </w:rPr>
        <w:t>,</w:t>
      </w:r>
      <w:r w:rsidRPr="00095389">
        <w:rPr>
          <w:rFonts w:ascii="Times New Roman" w:eastAsia="Times New Roman" w:hAnsi="Times New Roman" w:cs="Times New Roman"/>
          <w:sz w:val="24"/>
          <w:szCs w:val="24"/>
        </w:rPr>
        <w:t xml:space="preserve"> М.Г. Развитие способностей у детей – основа жизненного успеха. – М.,</w:t>
      </w:r>
      <w:r>
        <w:rPr>
          <w:rFonts w:ascii="Times New Roman" w:eastAsia="Times New Roman" w:hAnsi="Times New Roman" w:cs="Times New Roman"/>
          <w:sz w:val="24"/>
          <w:szCs w:val="24"/>
        </w:rPr>
        <w:t xml:space="preserve"> </w:t>
      </w:r>
      <w:r w:rsidRPr="00095389">
        <w:rPr>
          <w:rFonts w:ascii="Times New Roman" w:eastAsia="Times New Roman" w:hAnsi="Times New Roman" w:cs="Times New Roman"/>
          <w:sz w:val="24"/>
          <w:szCs w:val="24"/>
        </w:rPr>
        <w:t>1989.</w:t>
      </w:r>
    </w:p>
    <w:p w:rsidR="00501E29" w:rsidRPr="002951B5" w:rsidRDefault="00501E29" w:rsidP="00501E29">
      <w:pPr>
        <w:spacing w:after="0" w:line="360" w:lineRule="auto"/>
        <w:ind w:firstLine="283"/>
        <w:jc w:val="both"/>
        <w:rPr>
          <w:rFonts w:eastAsia="Times New Roman"/>
          <w:sz w:val="24"/>
          <w:szCs w:val="24"/>
        </w:rPr>
      </w:pPr>
    </w:p>
    <w:p w:rsidR="0096033F" w:rsidRPr="0096033F" w:rsidRDefault="0096033F" w:rsidP="0096033F"/>
    <w:sectPr w:rsidR="0096033F" w:rsidRPr="0096033F" w:rsidSect="00501E29">
      <w:type w:val="continuous"/>
      <w:pgSz w:w="11906" w:h="16838"/>
      <w:pgMar w:top="1135"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BC" w:rsidRDefault="003205BC" w:rsidP="00223E52">
      <w:pPr>
        <w:spacing w:after="0" w:line="240" w:lineRule="auto"/>
      </w:pPr>
      <w:r>
        <w:separator/>
      </w:r>
    </w:p>
  </w:endnote>
  <w:endnote w:type="continuationSeparator" w:id="0">
    <w:p w:rsidR="003205BC" w:rsidRDefault="003205BC" w:rsidP="0022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9624"/>
      <w:docPartObj>
        <w:docPartGallery w:val="Page Numbers (Bottom of Page)"/>
        <w:docPartUnique/>
      </w:docPartObj>
    </w:sdtPr>
    <w:sdtEndPr/>
    <w:sdtContent>
      <w:p w:rsidR="00FE0C3F" w:rsidRDefault="00FE0C3F">
        <w:pPr>
          <w:pStyle w:val="a5"/>
          <w:jc w:val="right"/>
        </w:pPr>
        <w:r>
          <w:fldChar w:fldCharType="begin"/>
        </w:r>
        <w:r>
          <w:instrText xml:space="preserve"> PAGE   \* MERGEFORMAT </w:instrText>
        </w:r>
        <w:r>
          <w:fldChar w:fldCharType="separate"/>
        </w:r>
        <w:r w:rsidR="00F17819">
          <w:rPr>
            <w:noProof/>
          </w:rPr>
          <w:t>1</w:t>
        </w:r>
        <w:r>
          <w:rPr>
            <w:noProof/>
          </w:rPr>
          <w:fldChar w:fldCharType="end"/>
        </w:r>
      </w:p>
    </w:sdtContent>
  </w:sdt>
  <w:p w:rsidR="00FE0C3F" w:rsidRDefault="00FE0C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BC" w:rsidRDefault="003205BC" w:rsidP="00223E52">
      <w:pPr>
        <w:spacing w:after="0" w:line="240" w:lineRule="auto"/>
      </w:pPr>
      <w:r>
        <w:separator/>
      </w:r>
    </w:p>
  </w:footnote>
  <w:footnote w:type="continuationSeparator" w:id="0">
    <w:p w:rsidR="003205BC" w:rsidRDefault="003205BC" w:rsidP="00223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DDC"/>
    <w:multiLevelType w:val="hybridMultilevel"/>
    <w:tmpl w:val="7F542CEC"/>
    <w:lvl w:ilvl="0" w:tplc="AC8CE32C">
      <w:start w:val="1"/>
      <w:numFmt w:val="bullet"/>
      <w:lvlText w:val="в"/>
      <w:lvlJc w:val="left"/>
    </w:lvl>
    <w:lvl w:ilvl="1" w:tplc="9A46102A">
      <w:numFmt w:val="decimal"/>
      <w:lvlText w:val=""/>
      <w:lvlJc w:val="left"/>
    </w:lvl>
    <w:lvl w:ilvl="2" w:tplc="74C2A2C4">
      <w:numFmt w:val="decimal"/>
      <w:lvlText w:val=""/>
      <w:lvlJc w:val="left"/>
    </w:lvl>
    <w:lvl w:ilvl="3" w:tplc="E4FC2AA2">
      <w:numFmt w:val="decimal"/>
      <w:lvlText w:val=""/>
      <w:lvlJc w:val="left"/>
    </w:lvl>
    <w:lvl w:ilvl="4" w:tplc="D07EEEA0">
      <w:numFmt w:val="decimal"/>
      <w:lvlText w:val=""/>
      <w:lvlJc w:val="left"/>
    </w:lvl>
    <w:lvl w:ilvl="5" w:tplc="FF58854E">
      <w:numFmt w:val="decimal"/>
      <w:lvlText w:val=""/>
      <w:lvlJc w:val="left"/>
    </w:lvl>
    <w:lvl w:ilvl="6" w:tplc="8EE0B34A">
      <w:numFmt w:val="decimal"/>
      <w:lvlText w:val=""/>
      <w:lvlJc w:val="left"/>
    </w:lvl>
    <w:lvl w:ilvl="7" w:tplc="A7D29468">
      <w:numFmt w:val="decimal"/>
      <w:lvlText w:val=""/>
      <w:lvlJc w:val="left"/>
    </w:lvl>
    <w:lvl w:ilvl="8" w:tplc="E6865512">
      <w:numFmt w:val="decimal"/>
      <w:lvlText w:val=""/>
      <w:lvlJc w:val="left"/>
    </w:lvl>
  </w:abstractNum>
  <w:abstractNum w:abstractNumId="1" w15:restartNumberingAfterBreak="0">
    <w:nsid w:val="0000139D"/>
    <w:multiLevelType w:val="hybridMultilevel"/>
    <w:tmpl w:val="45F4EEF8"/>
    <w:lvl w:ilvl="0" w:tplc="5972E5A6">
      <w:start w:val="1"/>
      <w:numFmt w:val="decimal"/>
      <w:lvlText w:val="%1."/>
      <w:lvlJc w:val="left"/>
    </w:lvl>
    <w:lvl w:ilvl="1" w:tplc="9AC4B98E">
      <w:numFmt w:val="decimal"/>
      <w:lvlText w:val=""/>
      <w:lvlJc w:val="left"/>
    </w:lvl>
    <w:lvl w:ilvl="2" w:tplc="FE6E5C56">
      <w:numFmt w:val="decimal"/>
      <w:lvlText w:val=""/>
      <w:lvlJc w:val="left"/>
    </w:lvl>
    <w:lvl w:ilvl="3" w:tplc="A8707402">
      <w:numFmt w:val="decimal"/>
      <w:lvlText w:val=""/>
      <w:lvlJc w:val="left"/>
    </w:lvl>
    <w:lvl w:ilvl="4" w:tplc="0590E3B0">
      <w:numFmt w:val="decimal"/>
      <w:lvlText w:val=""/>
      <w:lvlJc w:val="left"/>
    </w:lvl>
    <w:lvl w:ilvl="5" w:tplc="854E9EFA">
      <w:numFmt w:val="decimal"/>
      <w:lvlText w:val=""/>
      <w:lvlJc w:val="left"/>
    </w:lvl>
    <w:lvl w:ilvl="6" w:tplc="6B449340">
      <w:numFmt w:val="decimal"/>
      <w:lvlText w:val=""/>
      <w:lvlJc w:val="left"/>
    </w:lvl>
    <w:lvl w:ilvl="7" w:tplc="7C820610">
      <w:numFmt w:val="decimal"/>
      <w:lvlText w:val=""/>
      <w:lvlJc w:val="left"/>
    </w:lvl>
    <w:lvl w:ilvl="8" w:tplc="CE6ED460">
      <w:numFmt w:val="decimal"/>
      <w:lvlText w:val=""/>
      <w:lvlJc w:val="left"/>
    </w:lvl>
  </w:abstractNum>
  <w:abstractNum w:abstractNumId="2" w15:restartNumberingAfterBreak="0">
    <w:nsid w:val="0000692C"/>
    <w:multiLevelType w:val="hybridMultilevel"/>
    <w:tmpl w:val="9800BA70"/>
    <w:lvl w:ilvl="0" w:tplc="025E1818">
      <w:start w:val="1"/>
      <w:numFmt w:val="decimal"/>
      <w:lvlText w:val="%1."/>
      <w:lvlJc w:val="left"/>
      <w:rPr>
        <w:rFonts w:ascii="Times New Roman" w:eastAsia="Times New Roman" w:hAnsi="Times New Roman" w:cs="Times New Roman"/>
      </w:rPr>
    </w:lvl>
    <w:lvl w:ilvl="1" w:tplc="95D82682">
      <w:numFmt w:val="decimal"/>
      <w:lvlText w:val=""/>
      <w:lvlJc w:val="left"/>
    </w:lvl>
    <w:lvl w:ilvl="2" w:tplc="AF3E7718">
      <w:numFmt w:val="decimal"/>
      <w:lvlText w:val=""/>
      <w:lvlJc w:val="left"/>
    </w:lvl>
    <w:lvl w:ilvl="3" w:tplc="677C66BE">
      <w:numFmt w:val="decimal"/>
      <w:lvlText w:val=""/>
      <w:lvlJc w:val="left"/>
    </w:lvl>
    <w:lvl w:ilvl="4" w:tplc="F1D03A5C">
      <w:numFmt w:val="decimal"/>
      <w:lvlText w:val=""/>
      <w:lvlJc w:val="left"/>
    </w:lvl>
    <w:lvl w:ilvl="5" w:tplc="4520287E">
      <w:numFmt w:val="decimal"/>
      <w:lvlText w:val=""/>
      <w:lvlJc w:val="left"/>
    </w:lvl>
    <w:lvl w:ilvl="6" w:tplc="C068F5FA">
      <w:numFmt w:val="decimal"/>
      <w:lvlText w:val=""/>
      <w:lvlJc w:val="left"/>
    </w:lvl>
    <w:lvl w:ilvl="7" w:tplc="1BC017A0">
      <w:numFmt w:val="decimal"/>
      <w:lvlText w:val=""/>
      <w:lvlJc w:val="left"/>
    </w:lvl>
    <w:lvl w:ilvl="8" w:tplc="CBF6363E">
      <w:numFmt w:val="decimal"/>
      <w:lvlText w:val=""/>
      <w:lvlJc w:val="left"/>
    </w:lvl>
  </w:abstractNum>
  <w:abstractNum w:abstractNumId="3" w15:restartNumberingAfterBreak="0">
    <w:nsid w:val="00007049"/>
    <w:multiLevelType w:val="hybridMultilevel"/>
    <w:tmpl w:val="080E8590"/>
    <w:lvl w:ilvl="0" w:tplc="5D3A0270">
      <w:start w:val="11"/>
      <w:numFmt w:val="decimal"/>
      <w:lvlText w:val="%1."/>
      <w:lvlJc w:val="left"/>
    </w:lvl>
    <w:lvl w:ilvl="1" w:tplc="CA409804">
      <w:numFmt w:val="decimal"/>
      <w:lvlText w:val=""/>
      <w:lvlJc w:val="left"/>
    </w:lvl>
    <w:lvl w:ilvl="2" w:tplc="3A182C7E">
      <w:numFmt w:val="decimal"/>
      <w:lvlText w:val=""/>
      <w:lvlJc w:val="left"/>
    </w:lvl>
    <w:lvl w:ilvl="3" w:tplc="661A51A0">
      <w:numFmt w:val="decimal"/>
      <w:lvlText w:val=""/>
      <w:lvlJc w:val="left"/>
    </w:lvl>
    <w:lvl w:ilvl="4" w:tplc="E8D49422">
      <w:numFmt w:val="decimal"/>
      <w:lvlText w:val=""/>
      <w:lvlJc w:val="left"/>
    </w:lvl>
    <w:lvl w:ilvl="5" w:tplc="825A2836">
      <w:numFmt w:val="decimal"/>
      <w:lvlText w:val=""/>
      <w:lvlJc w:val="left"/>
    </w:lvl>
    <w:lvl w:ilvl="6" w:tplc="03648432">
      <w:numFmt w:val="decimal"/>
      <w:lvlText w:val=""/>
      <w:lvlJc w:val="left"/>
    </w:lvl>
    <w:lvl w:ilvl="7" w:tplc="D7FEE5E2">
      <w:numFmt w:val="decimal"/>
      <w:lvlText w:val=""/>
      <w:lvlJc w:val="left"/>
    </w:lvl>
    <w:lvl w:ilvl="8" w:tplc="D4624C54">
      <w:numFmt w:val="decimal"/>
      <w:lvlText w:val=""/>
      <w:lvlJc w:val="left"/>
    </w:lvl>
  </w:abstractNum>
  <w:abstractNum w:abstractNumId="4" w15:restartNumberingAfterBreak="0">
    <w:nsid w:val="0000798B"/>
    <w:multiLevelType w:val="hybridMultilevel"/>
    <w:tmpl w:val="8F7AB100"/>
    <w:lvl w:ilvl="0" w:tplc="BB2039D0">
      <w:start w:val="3"/>
      <w:numFmt w:val="decimal"/>
      <w:lvlText w:val="%1."/>
      <w:lvlJc w:val="left"/>
    </w:lvl>
    <w:lvl w:ilvl="1" w:tplc="2868A2B4">
      <w:numFmt w:val="decimal"/>
      <w:lvlText w:val=""/>
      <w:lvlJc w:val="left"/>
    </w:lvl>
    <w:lvl w:ilvl="2" w:tplc="67CC8D52">
      <w:numFmt w:val="decimal"/>
      <w:lvlText w:val=""/>
      <w:lvlJc w:val="left"/>
    </w:lvl>
    <w:lvl w:ilvl="3" w:tplc="0368FA66">
      <w:numFmt w:val="decimal"/>
      <w:lvlText w:val=""/>
      <w:lvlJc w:val="left"/>
    </w:lvl>
    <w:lvl w:ilvl="4" w:tplc="AA90E13A">
      <w:numFmt w:val="decimal"/>
      <w:lvlText w:val=""/>
      <w:lvlJc w:val="left"/>
    </w:lvl>
    <w:lvl w:ilvl="5" w:tplc="345E7A32">
      <w:numFmt w:val="decimal"/>
      <w:lvlText w:val=""/>
      <w:lvlJc w:val="left"/>
    </w:lvl>
    <w:lvl w:ilvl="6" w:tplc="49BAEB30">
      <w:numFmt w:val="decimal"/>
      <w:lvlText w:val=""/>
      <w:lvlJc w:val="left"/>
    </w:lvl>
    <w:lvl w:ilvl="7" w:tplc="0FF68E66">
      <w:numFmt w:val="decimal"/>
      <w:lvlText w:val=""/>
      <w:lvlJc w:val="left"/>
    </w:lvl>
    <w:lvl w:ilvl="8" w:tplc="80F84418">
      <w:numFmt w:val="decimal"/>
      <w:lvlText w:val=""/>
      <w:lvlJc w:val="left"/>
    </w:lvl>
  </w:abstractNum>
  <w:abstractNum w:abstractNumId="5" w15:restartNumberingAfterBreak="0">
    <w:nsid w:val="1DA172CF"/>
    <w:multiLevelType w:val="multilevel"/>
    <w:tmpl w:val="0A8039C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ascii="Times New Roman" w:eastAsia="Times New Roman" w:hAnsi="Times New Roman" w:cs="Times New Roman" w:hint="default"/>
        <w:b/>
        <w:sz w:val="24"/>
      </w:rPr>
    </w:lvl>
    <w:lvl w:ilvl="2">
      <w:start w:val="1"/>
      <w:numFmt w:val="decimal"/>
      <w:isLgl/>
      <w:lvlText w:val="%1.%2.%3."/>
      <w:lvlJc w:val="left"/>
      <w:pPr>
        <w:ind w:left="1080" w:hanging="720"/>
      </w:pPr>
      <w:rPr>
        <w:rFonts w:ascii="Times New Roman" w:eastAsia="Times New Roman" w:hAnsi="Times New Roman" w:cs="Times New Roman" w:hint="default"/>
        <w:b/>
        <w:sz w:val="24"/>
      </w:rPr>
    </w:lvl>
    <w:lvl w:ilvl="3">
      <w:start w:val="1"/>
      <w:numFmt w:val="decimal"/>
      <w:isLgl/>
      <w:lvlText w:val="%1.%2.%3.%4."/>
      <w:lvlJc w:val="left"/>
      <w:pPr>
        <w:ind w:left="1080" w:hanging="720"/>
      </w:pPr>
      <w:rPr>
        <w:rFonts w:ascii="Times New Roman" w:eastAsia="Times New Roman" w:hAnsi="Times New Roman" w:cs="Times New Roman" w:hint="default"/>
        <w:b/>
        <w:sz w:val="24"/>
      </w:rPr>
    </w:lvl>
    <w:lvl w:ilvl="4">
      <w:start w:val="1"/>
      <w:numFmt w:val="decimal"/>
      <w:isLgl/>
      <w:lvlText w:val="%1.%2.%3.%4.%5."/>
      <w:lvlJc w:val="left"/>
      <w:pPr>
        <w:ind w:left="1440" w:hanging="1080"/>
      </w:pPr>
      <w:rPr>
        <w:rFonts w:ascii="Times New Roman" w:eastAsia="Times New Roman" w:hAnsi="Times New Roman" w:cs="Times New Roman" w:hint="default"/>
        <w:b/>
        <w:sz w:val="24"/>
      </w:rPr>
    </w:lvl>
    <w:lvl w:ilvl="5">
      <w:start w:val="1"/>
      <w:numFmt w:val="decimal"/>
      <w:isLgl/>
      <w:lvlText w:val="%1.%2.%3.%4.%5.%6."/>
      <w:lvlJc w:val="left"/>
      <w:pPr>
        <w:ind w:left="1440" w:hanging="1080"/>
      </w:pPr>
      <w:rPr>
        <w:rFonts w:ascii="Times New Roman" w:eastAsia="Times New Roman" w:hAnsi="Times New Roman" w:cs="Times New Roman" w:hint="default"/>
        <w:b/>
        <w:sz w:val="24"/>
      </w:rPr>
    </w:lvl>
    <w:lvl w:ilvl="6">
      <w:start w:val="1"/>
      <w:numFmt w:val="decimal"/>
      <w:isLgl/>
      <w:lvlText w:val="%1.%2.%3.%4.%5.%6.%7."/>
      <w:lvlJc w:val="left"/>
      <w:pPr>
        <w:ind w:left="1440" w:hanging="1080"/>
      </w:pPr>
      <w:rPr>
        <w:rFonts w:ascii="Times New Roman" w:eastAsia="Times New Roman" w:hAnsi="Times New Roman" w:cs="Times New Roman" w:hint="default"/>
        <w:b/>
        <w:sz w:val="24"/>
      </w:rPr>
    </w:lvl>
    <w:lvl w:ilvl="7">
      <w:start w:val="1"/>
      <w:numFmt w:val="decimal"/>
      <w:isLgl/>
      <w:lvlText w:val="%1.%2.%3.%4.%5.%6.%7.%8."/>
      <w:lvlJc w:val="left"/>
      <w:pPr>
        <w:ind w:left="1800" w:hanging="1440"/>
      </w:pPr>
      <w:rPr>
        <w:rFonts w:ascii="Times New Roman" w:eastAsia="Times New Roman" w:hAnsi="Times New Roman" w:cs="Times New Roman" w:hint="default"/>
        <w:b/>
        <w:sz w:val="24"/>
      </w:rPr>
    </w:lvl>
    <w:lvl w:ilvl="8">
      <w:start w:val="1"/>
      <w:numFmt w:val="decimal"/>
      <w:isLgl/>
      <w:lvlText w:val="%1.%2.%3.%4.%5.%6.%7.%8.%9."/>
      <w:lvlJc w:val="left"/>
      <w:pPr>
        <w:ind w:left="1800" w:hanging="1440"/>
      </w:pPr>
      <w:rPr>
        <w:rFonts w:ascii="Times New Roman" w:eastAsia="Times New Roman" w:hAnsi="Times New Roman" w:cs="Times New Roman" w:hint="default"/>
        <w:b/>
        <w:sz w:val="24"/>
      </w:rPr>
    </w:lvl>
  </w:abstractNum>
  <w:abstractNum w:abstractNumId="6" w15:restartNumberingAfterBreak="0">
    <w:nsid w:val="29B1274A"/>
    <w:multiLevelType w:val="hybridMultilevel"/>
    <w:tmpl w:val="DD9EB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163134"/>
    <w:multiLevelType w:val="hybridMultilevel"/>
    <w:tmpl w:val="B3401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C05636"/>
    <w:multiLevelType w:val="hybridMultilevel"/>
    <w:tmpl w:val="1E4EE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4"/>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52"/>
    <w:rsid w:val="00026309"/>
    <w:rsid w:val="0006733E"/>
    <w:rsid w:val="00104E6D"/>
    <w:rsid w:val="001A602D"/>
    <w:rsid w:val="001C3212"/>
    <w:rsid w:val="00223E52"/>
    <w:rsid w:val="002D13F7"/>
    <w:rsid w:val="003205BC"/>
    <w:rsid w:val="00501E29"/>
    <w:rsid w:val="005A43F7"/>
    <w:rsid w:val="005D3A35"/>
    <w:rsid w:val="006F482C"/>
    <w:rsid w:val="007E2DC7"/>
    <w:rsid w:val="0096033F"/>
    <w:rsid w:val="009B147B"/>
    <w:rsid w:val="009C448C"/>
    <w:rsid w:val="00A35D67"/>
    <w:rsid w:val="00B700EB"/>
    <w:rsid w:val="00BC4FF2"/>
    <w:rsid w:val="00BE0503"/>
    <w:rsid w:val="00C5032A"/>
    <w:rsid w:val="00EB0A23"/>
    <w:rsid w:val="00F17819"/>
    <w:rsid w:val="00F83C7F"/>
    <w:rsid w:val="00FE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83C6F-CDBA-4990-82E7-4C036DCB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3E5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23E52"/>
  </w:style>
  <w:style w:type="paragraph" w:styleId="a5">
    <w:name w:val="footer"/>
    <w:basedOn w:val="a"/>
    <w:link w:val="a6"/>
    <w:uiPriority w:val="99"/>
    <w:unhideWhenUsed/>
    <w:rsid w:val="00223E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3E52"/>
  </w:style>
  <w:style w:type="paragraph" w:styleId="a7">
    <w:name w:val="List Paragraph"/>
    <w:basedOn w:val="a"/>
    <w:uiPriority w:val="34"/>
    <w:qFormat/>
    <w:rsid w:val="00C50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8545</Words>
  <Characters>48710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Созвездие</cp:lastModifiedBy>
  <cp:revision>2</cp:revision>
  <dcterms:created xsi:type="dcterms:W3CDTF">2021-05-17T08:56:00Z</dcterms:created>
  <dcterms:modified xsi:type="dcterms:W3CDTF">2021-05-17T08:56:00Z</dcterms:modified>
</cp:coreProperties>
</file>