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4D" w:rsidRPr="0010284D" w:rsidRDefault="0010284D" w:rsidP="0010284D">
      <w:pPr>
        <w:pStyle w:val="a3"/>
        <w:jc w:val="both"/>
        <w:rPr>
          <w:sz w:val="28"/>
          <w:szCs w:val="28"/>
        </w:rPr>
      </w:pPr>
      <w:r w:rsidRPr="0010284D">
        <w:rPr>
          <w:sz w:val="28"/>
          <w:szCs w:val="28"/>
        </w:rPr>
        <w:t xml:space="preserve">ДОПОЛНИТЕЛЬНАЯ ОБЩЕОБРАЗОВАТЕЛЬНАЯ </w:t>
      </w:r>
      <w:r w:rsidRPr="0010284D">
        <w:rPr>
          <w:sz w:val="28"/>
          <w:szCs w:val="28"/>
        </w:rPr>
        <w:t xml:space="preserve">ОБЩЕРАЗВИВАЮЩАЯ ПРОГРАММА </w:t>
      </w:r>
      <w:r w:rsidRPr="0010284D">
        <w:rPr>
          <w:sz w:val="28"/>
          <w:szCs w:val="28"/>
        </w:rPr>
        <w:t>«Экология родного края»</w:t>
      </w:r>
    </w:p>
    <w:p w:rsidR="0010284D" w:rsidRPr="0010284D" w:rsidRDefault="0010284D" w:rsidP="0010284D">
      <w:pPr>
        <w:pStyle w:val="a3"/>
        <w:jc w:val="both"/>
        <w:rPr>
          <w:sz w:val="28"/>
          <w:szCs w:val="28"/>
        </w:rPr>
      </w:pPr>
      <w:r w:rsidRPr="0010284D">
        <w:rPr>
          <w:sz w:val="28"/>
          <w:szCs w:val="28"/>
        </w:rPr>
        <w:t>Направленность: естественнонаучная</w:t>
      </w:r>
    </w:p>
    <w:p w:rsidR="0010284D" w:rsidRPr="0010284D" w:rsidRDefault="0010284D" w:rsidP="0010284D">
      <w:pPr>
        <w:pStyle w:val="a3"/>
        <w:jc w:val="both"/>
        <w:rPr>
          <w:color w:val="FF0000"/>
          <w:sz w:val="28"/>
          <w:szCs w:val="28"/>
        </w:rPr>
      </w:pPr>
      <w:r w:rsidRPr="0010284D">
        <w:rPr>
          <w:sz w:val="28"/>
          <w:szCs w:val="28"/>
        </w:rPr>
        <w:t>Возраст учащихся: 12 - 17 лет</w:t>
      </w:r>
    </w:p>
    <w:p w:rsidR="0010284D" w:rsidRPr="0010284D" w:rsidRDefault="0010284D" w:rsidP="0010284D">
      <w:pPr>
        <w:pStyle w:val="a3"/>
        <w:jc w:val="both"/>
        <w:rPr>
          <w:color w:val="000000"/>
          <w:sz w:val="28"/>
          <w:szCs w:val="28"/>
        </w:rPr>
      </w:pPr>
      <w:r w:rsidRPr="0010284D">
        <w:rPr>
          <w:color w:val="000000"/>
          <w:sz w:val="28"/>
          <w:szCs w:val="28"/>
        </w:rPr>
        <w:t>Срок реализации: 3 года</w:t>
      </w:r>
    </w:p>
    <w:p w:rsidR="0010284D" w:rsidRPr="0010284D" w:rsidRDefault="0010284D" w:rsidP="0010284D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10284D">
        <w:rPr>
          <w:color w:val="000000"/>
          <w:sz w:val="28"/>
          <w:szCs w:val="28"/>
        </w:rPr>
        <w:t xml:space="preserve">Дополнительная общеобразовательная программа "Экология родного края" предусматривает формирование у учащихся эколого-туристских умений, развитие интереса и уважения к родному краю, его природным особенностям, истории и культуре. Обучение по данной программе может быть организовано в очно – </w:t>
      </w:r>
      <w:proofErr w:type="gramStart"/>
      <w:r w:rsidRPr="0010284D">
        <w:rPr>
          <w:color w:val="000000"/>
          <w:sz w:val="28"/>
          <w:szCs w:val="28"/>
        </w:rPr>
        <w:t>заочной  форме</w:t>
      </w:r>
      <w:proofErr w:type="gramEnd"/>
      <w:r w:rsidRPr="0010284D">
        <w:rPr>
          <w:color w:val="000000"/>
          <w:sz w:val="28"/>
          <w:szCs w:val="28"/>
        </w:rPr>
        <w:t xml:space="preserve"> с применением дистанционных технологий.</w:t>
      </w:r>
    </w:p>
    <w:p w:rsidR="0010284D" w:rsidRPr="0010284D" w:rsidRDefault="0010284D" w:rsidP="0010284D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10284D">
        <w:rPr>
          <w:color w:val="000000"/>
          <w:sz w:val="28"/>
          <w:szCs w:val="28"/>
        </w:rPr>
        <w:t xml:space="preserve">Основная цель: развитие познавательной и творческой активности подростков, формирование у них экологического </w:t>
      </w:r>
      <w:proofErr w:type="gramStart"/>
      <w:r w:rsidRPr="0010284D">
        <w:rPr>
          <w:color w:val="000000"/>
          <w:sz w:val="28"/>
          <w:szCs w:val="28"/>
        </w:rPr>
        <w:t>мировоззрения,  потребности</w:t>
      </w:r>
      <w:proofErr w:type="gramEnd"/>
      <w:r w:rsidRPr="0010284D">
        <w:rPr>
          <w:color w:val="000000"/>
          <w:sz w:val="28"/>
          <w:szCs w:val="28"/>
        </w:rPr>
        <w:t xml:space="preserve"> в исследова</w:t>
      </w:r>
      <w:r w:rsidRPr="0010284D">
        <w:rPr>
          <w:color w:val="000000"/>
          <w:sz w:val="28"/>
          <w:szCs w:val="28"/>
        </w:rPr>
        <w:t>нии  и охране окружающей среды.</w:t>
      </w:r>
    </w:p>
    <w:p w:rsidR="0010284D" w:rsidRPr="0010284D" w:rsidRDefault="0010284D" w:rsidP="0010284D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10284D">
        <w:rPr>
          <w:color w:val="000000"/>
          <w:sz w:val="28"/>
          <w:szCs w:val="28"/>
        </w:rPr>
        <w:t>Задачи:</w:t>
      </w:r>
    </w:p>
    <w:p w:rsidR="0010284D" w:rsidRPr="0010284D" w:rsidRDefault="0010284D" w:rsidP="0010284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0284D">
        <w:rPr>
          <w:color w:val="000000"/>
          <w:sz w:val="28"/>
          <w:szCs w:val="28"/>
        </w:rPr>
        <w:t>Показать значимость экологических знаний в сохранении природы, в оздоровлении человека, развитии личности.</w:t>
      </w:r>
    </w:p>
    <w:p w:rsidR="0010284D" w:rsidRPr="0010284D" w:rsidRDefault="0010284D" w:rsidP="0010284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0284D">
        <w:rPr>
          <w:color w:val="000000"/>
          <w:sz w:val="28"/>
          <w:szCs w:val="28"/>
        </w:rPr>
        <w:t>Развивать навыки и умен</w:t>
      </w:r>
      <w:bookmarkStart w:id="0" w:name="_GoBack"/>
      <w:bookmarkEnd w:id="0"/>
      <w:r w:rsidRPr="0010284D">
        <w:rPr>
          <w:color w:val="000000"/>
          <w:sz w:val="28"/>
          <w:szCs w:val="28"/>
        </w:rPr>
        <w:t>ия исследовательской работы при работе над экологическом проектом, развивать оценочно-прогностические умения</w:t>
      </w:r>
    </w:p>
    <w:p w:rsidR="0010284D" w:rsidRPr="0010284D" w:rsidRDefault="0010284D" w:rsidP="0010284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10284D">
        <w:rPr>
          <w:color w:val="000000"/>
          <w:sz w:val="28"/>
          <w:szCs w:val="28"/>
        </w:rPr>
        <w:t>Закрепить  поведенческие</w:t>
      </w:r>
      <w:proofErr w:type="gramEnd"/>
      <w:r w:rsidRPr="0010284D">
        <w:rPr>
          <w:color w:val="000000"/>
          <w:sz w:val="28"/>
          <w:szCs w:val="28"/>
        </w:rPr>
        <w:t xml:space="preserve"> умения в реальной ситуации: на экскурсии – практикуме, мини-походе, на учебной экологической тропе.</w:t>
      </w:r>
    </w:p>
    <w:p w:rsidR="0010284D" w:rsidRPr="0010284D" w:rsidRDefault="0010284D" w:rsidP="0010284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0284D">
        <w:rPr>
          <w:color w:val="000000"/>
          <w:sz w:val="28"/>
          <w:szCs w:val="28"/>
        </w:rPr>
        <w:t>Совершенствовать патриотическое воспитание молодежи.</w:t>
      </w:r>
    </w:p>
    <w:p w:rsidR="0010284D" w:rsidRPr="0010284D" w:rsidRDefault="0010284D" w:rsidP="0010284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0284D">
        <w:rPr>
          <w:color w:val="000000"/>
          <w:sz w:val="28"/>
          <w:szCs w:val="28"/>
        </w:rPr>
        <w:t>Способствовать укрепление здоровья обучающихся, формированию общей культуры и здорового образа жизни.</w:t>
      </w:r>
    </w:p>
    <w:p w:rsidR="0010284D" w:rsidRPr="0010284D" w:rsidRDefault="0010284D" w:rsidP="0010284D">
      <w:pPr>
        <w:pStyle w:val="a3"/>
        <w:jc w:val="both"/>
        <w:rPr>
          <w:color w:val="000000"/>
          <w:sz w:val="28"/>
          <w:szCs w:val="28"/>
        </w:rPr>
      </w:pPr>
    </w:p>
    <w:p w:rsidR="0010284D" w:rsidRPr="0010284D" w:rsidRDefault="0010284D" w:rsidP="0010284D">
      <w:pPr>
        <w:pStyle w:val="a3"/>
        <w:jc w:val="both"/>
        <w:rPr>
          <w:color w:val="000000"/>
        </w:rPr>
      </w:pPr>
    </w:p>
    <w:p w:rsidR="00FD05B4" w:rsidRDefault="00FD05B4"/>
    <w:sectPr w:rsidR="00FD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C3"/>
    <w:multiLevelType w:val="hybridMultilevel"/>
    <w:tmpl w:val="3256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79"/>
    <w:rsid w:val="0010284D"/>
    <w:rsid w:val="00B26679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6E0E"/>
  <w15:chartTrackingRefBased/>
  <w15:docId w15:val="{E810F804-184E-43BE-A5D4-74B61367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2021-05-17T07:44:00Z</dcterms:created>
  <dcterms:modified xsi:type="dcterms:W3CDTF">2021-05-17T07:46:00Z</dcterms:modified>
</cp:coreProperties>
</file>