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51C" w:rsidRDefault="00FA651C" w:rsidP="00DA242F">
      <w:pPr>
        <w:spacing w:line="232" w:lineRule="auto"/>
        <w:jc w:val="center"/>
        <w:rPr>
          <w:rFonts w:cs="Times New Roman"/>
          <w:b/>
          <w:color w:val="000000"/>
          <w:szCs w:val="28"/>
        </w:rPr>
      </w:pPr>
    </w:p>
    <w:p w:rsidR="00BE5749" w:rsidRDefault="00BE5749" w:rsidP="009B698A">
      <w:pPr>
        <w:spacing w:line="232" w:lineRule="auto"/>
        <w:ind w:firstLine="0"/>
        <w:rPr>
          <w:rFonts w:cs="Times New Roman"/>
          <w:b/>
          <w:color w:val="000000"/>
          <w:szCs w:val="28"/>
        </w:rPr>
      </w:pPr>
    </w:p>
    <w:p w:rsidR="00DA242F" w:rsidRDefault="00DA242F" w:rsidP="00DA242F">
      <w:pPr>
        <w:spacing w:line="232" w:lineRule="auto"/>
        <w:jc w:val="center"/>
        <w:rPr>
          <w:rFonts w:cs="Times New Roman"/>
          <w:b/>
          <w:color w:val="000000"/>
          <w:szCs w:val="28"/>
        </w:rPr>
      </w:pPr>
      <w:r>
        <w:rPr>
          <w:rFonts w:cs="Times New Roman"/>
          <w:b/>
          <w:color w:val="000000"/>
          <w:szCs w:val="28"/>
        </w:rPr>
        <w:t>ОТЧЕТ</w:t>
      </w:r>
    </w:p>
    <w:p w:rsidR="00DA242F" w:rsidRDefault="00DA242F" w:rsidP="00DA242F">
      <w:pPr>
        <w:spacing w:line="232" w:lineRule="auto"/>
        <w:jc w:val="center"/>
        <w:rPr>
          <w:rFonts w:cs="Times New Roman"/>
          <w:b/>
          <w:szCs w:val="28"/>
        </w:rPr>
      </w:pPr>
      <w:r>
        <w:rPr>
          <w:rFonts w:cs="Times New Roman"/>
          <w:b/>
          <w:color w:val="000000"/>
          <w:szCs w:val="28"/>
        </w:rPr>
        <w:t>о расходах, источником финансового обеспечения которых является субсидия,</w:t>
      </w:r>
      <w:r>
        <w:rPr>
          <w:rFonts w:cs="Times New Roman"/>
          <w:b/>
          <w:szCs w:val="28"/>
        </w:rPr>
        <w:t xml:space="preserve"> </w:t>
      </w:r>
    </w:p>
    <w:p w:rsidR="00DA242F" w:rsidRDefault="00DA242F" w:rsidP="00DA242F">
      <w:pPr>
        <w:spacing w:line="232" w:lineRule="auto"/>
        <w:jc w:val="center"/>
        <w:rPr>
          <w:rFonts w:cs="Times New Roman"/>
          <w:b/>
          <w:color w:val="000000"/>
          <w:sz w:val="24"/>
          <w:szCs w:val="28"/>
        </w:rPr>
      </w:pPr>
      <w:r>
        <w:rPr>
          <w:rFonts w:cs="Times New Roman"/>
          <w:b/>
          <w:color w:val="000000"/>
          <w:szCs w:val="28"/>
          <w:u w:val="single"/>
        </w:rPr>
        <w:t>МУ ДО ЦДТ «Созвездие»</w:t>
      </w:r>
      <w:r>
        <w:rPr>
          <w:rFonts w:cs="Times New Roman"/>
          <w:b/>
          <w:color w:val="000000"/>
          <w:sz w:val="24"/>
          <w:szCs w:val="28"/>
        </w:rPr>
        <w:t xml:space="preserve"> </w:t>
      </w:r>
    </w:p>
    <w:p w:rsidR="00DA242F" w:rsidRDefault="00DA242F" w:rsidP="00DA242F">
      <w:pPr>
        <w:spacing w:line="232" w:lineRule="auto"/>
        <w:jc w:val="center"/>
        <w:rPr>
          <w:rFonts w:cs="Times New Roman"/>
          <w:b/>
          <w:color w:val="000000"/>
          <w:sz w:val="24"/>
          <w:szCs w:val="28"/>
        </w:rPr>
      </w:pPr>
      <w:r>
        <w:rPr>
          <w:rFonts w:cs="Times New Roman"/>
          <w:b/>
          <w:color w:val="000000"/>
          <w:sz w:val="24"/>
          <w:szCs w:val="28"/>
        </w:rPr>
        <w:t>(наименование муниципального бюджетного или автономного учреждения Некрасовского муниципального района)</w:t>
      </w:r>
    </w:p>
    <w:p w:rsidR="00DA242F" w:rsidRPr="00CE41AF" w:rsidRDefault="00DA242F" w:rsidP="00CE41AF">
      <w:pPr>
        <w:spacing w:line="232" w:lineRule="auto"/>
        <w:jc w:val="center"/>
        <w:rPr>
          <w:rFonts w:cs="Times New Roman"/>
          <w:b/>
          <w:color w:val="000000"/>
          <w:szCs w:val="28"/>
        </w:rPr>
      </w:pPr>
      <w:r>
        <w:rPr>
          <w:rFonts w:cs="Times New Roman"/>
          <w:b/>
          <w:color w:val="000000"/>
          <w:szCs w:val="28"/>
        </w:rPr>
        <w:t xml:space="preserve">за </w:t>
      </w:r>
      <w:r w:rsidR="00192BAF">
        <w:rPr>
          <w:rFonts w:cs="Times New Roman"/>
          <w:b/>
          <w:color w:val="000000"/>
          <w:szCs w:val="28"/>
        </w:rPr>
        <w:t>январь-</w:t>
      </w:r>
      <w:r w:rsidR="00E53B97">
        <w:rPr>
          <w:rFonts w:cs="Times New Roman"/>
          <w:b/>
          <w:color w:val="000000"/>
          <w:szCs w:val="28"/>
        </w:rPr>
        <w:t>март</w:t>
      </w:r>
      <w:r w:rsidR="000A1856">
        <w:rPr>
          <w:rFonts w:cs="Times New Roman"/>
          <w:b/>
          <w:color w:val="000000"/>
          <w:szCs w:val="28"/>
        </w:rPr>
        <w:t xml:space="preserve"> </w:t>
      </w:r>
      <w:r w:rsidR="00CC4A16">
        <w:rPr>
          <w:rFonts w:cs="Times New Roman"/>
          <w:b/>
          <w:color w:val="000000"/>
          <w:szCs w:val="28"/>
        </w:rPr>
        <w:t>202</w:t>
      </w:r>
      <w:r w:rsidR="00E53B97">
        <w:rPr>
          <w:rFonts w:cs="Times New Roman"/>
          <w:b/>
          <w:color w:val="000000"/>
          <w:szCs w:val="28"/>
        </w:rPr>
        <w:t>4</w:t>
      </w:r>
      <w:r w:rsidR="00CC4A16">
        <w:rPr>
          <w:rFonts w:cs="Times New Roman"/>
          <w:b/>
          <w:color w:val="000000"/>
          <w:szCs w:val="28"/>
        </w:rPr>
        <w:t xml:space="preserve"> год</w:t>
      </w:r>
    </w:p>
    <w:tbl>
      <w:tblPr>
        <w:tblpPr w:leftFromText="180" w:rightFromText="180" w:vertAnchor="text" w:horzAnchor="margin" w:tblpX="-720" w:tblpY="499"/>
        <w:tblW w:w="56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399"/>
        <w:gridCol w:w="459"/>
        <w:gridCol w:w="1966"/>
        <w:gridCol w:w="2250"/>
        <w:gridCol w:w="587"/>
        <w:gridCol w:w="858"/>
        <w:gridCol w:w="1275"/>
        <w:gridCol w:w="1275"/>
        <w:gridCol w:w="864"/>
        <w:gridCol w:w="1106"/>
        <w:gridCol w:w="711"/>
        <w:gridCol w:w="6"/>
        <w:gridCol w:w="1125"/>
        <w:gridCol w:w="845"/>
        <w:gridCol w:w="574"/>
        <w:gridCol w:w="7"/>
      </w:tblGrid>
      <w:tr w:rsidR="00A417F6" w:rsidTr="009276DD">
        <w:tc>
          <w:tcPr>
            <w:tcW w:w="7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42F" w:rsidRDefault="00DA242F" w:rsidP="00DA242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Наименование субсидии (направления расходования субсидии)</w:t>
            </w:r>
          </w:p>
        </w:tc>
        <w:tc>
          <w:tcPr>
            <w:tcW w:w="1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A242F" w:rsidRDefault="00DA242F" w:rsidP="00DA242F">
            <w:pPr>
              <w:widowControl w:val="0"/>
              <w:autoSpaceDE w:val="0"/>
              <w:autoSpaceDN w:val="0"/>
              <w:ind w:left="113" w:right="113" w:firstLine="0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Код субсидии</w:t>
            </w: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42F" w:rsidRDefault="00DA242F" w:rsidP="00DA242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 xml:space="preserve">Код по бюджетной классификации Российской Федерации 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42F" w:rsidRDefault="00DA242F" w:rsidP="00DA242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Код по классификации операций сектора государственного управления</w:t>
            </w:r>
          </w:p>
        </w:tc>
        <w:tc>
          <w:tcPr>
            <w:tcW w:w="4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42F" w:rsidRDefault="00DA242F" w:rsidP="00DA242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 xml:space="preserve">Остаток </w:t>
            </w:r>
            <w:r>
              <w:rPr>
                <w:rFonts w:cs="Times New Roman"/>
                <w:szCs w:val="28"/>
                <w:lang w:eastAsia="ru-RU"/>
              </w:rPr>
              <w:br/>
              <w:t xml:space="preserve">субсидии на начало </w:t>
            </w:r>
            <w:r>
              <w:rPr>
                <w:rFonts w:cs="Times New Roman"/>
                <w:szCs w:val="28"/>
                <w:lang w:eastAsia="ru-RU"/>
              </w:rPr>
              <w:br/>
              <w:t>текущего финансового года</w:t>
            </w:r>
          </w:p>
        </w:tc>
        <w:tc>
          <w:tcPr>
            <w:tcW w:w="10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42F" w:rsidRDefault="00DA242F" w:rsidP="00DA242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 xml:space="preserve">Поступления </w:t>
            </w:r>
          </w:p>
        </w:tc>
        <w:tc>
          <w:tcPr>
            <w:tcW w:w="5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42F" w:rsidRDefault="00DA242F" w:rsidP="00DA242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Выплаты</w:t>
            </w:r>
          </w:p>
        </w:tc>
        <w:tc>
          <w:tcPr>
            <w:tcW w:w="7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42F" w:rsidRDefault="00DA242F" w:rsidP="00DA242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Остаток субсидии на конец отчетного периода</w:t>
            </w:r>
          </w:p>
        </w:tc>
      </w:tr>
      <w:tr w:rsidR="00A417F6" w:rsidTr="009276DD">
        <w:trPr>
          <w:gridAfter w:val="1"/>
          <w:wAfter w:w="3" w:type="pct"/>
          <w:trHeight w:val="194"/>
        </w:trPr>
        <w:tc>
          <w:tcPr>
            <w:tcW w:w="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2F" w:rsidRDefault="00DA242F" w:rsidP="00DA242F">
            <w:pPr>
              <w:ind w:firstLine="0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2F" w:rsidRDefault="00DA242F" w:rsidP="00DA242F">
            <w:pPr>
              <w:ind w:firstLine="0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6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2F" w:rsidRDefault="00DA242F" w:rsidP="00DA242F">
            <w:pPr>
              <w:ind w:firstLine="0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2F" w:rsidRDefault="00DA242F" w:rsidP="00DA242F">
            <w:pPr>
              <w:ind w:firstLine="0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DA242F" w:rsidRDefault="00DA242F" w:rsidP="00DA242F">
            <w:pPr>
              <w:widowControl w:val="0"/>
              <w:autoSpaceDE w:val="0"/>
              <w:autoSpaceDN w:val="0"/>
              <w:ind w:left="113" w:right="113" w:firstLine="0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всего</w:t>
            </w:r>
          </w:p>
        </w:tc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DA242F" w:rsidRDefault="00DA242F" w:rsidP="00DA242F">
            <w:pPr>
              <w:widowControl w:val="0"/>
              <w:autoSpaceDE w:val="0"/>
              <w:autoSpaceDN w:val="0"/>
              <w:ind w:left="113" w:right="113" w:firstLine="0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 xml:space="preserve">в том числе </w:t>
            </w:r>
            <w:r>
              <w:rPr>
                <w:rFonts w:cs="Times New Roman"/>
                <w:szCs w:val="28"/>
                <w:lang w:eastAsia="ru-RU"/>
              </w:rPr>
              <w:br/>
              <w:t>разрешенный к использованию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DA242F" w:rsidRDefault="00DA242F" w:rsidP="00DA242F">
            <w:pPr>
              <w:widowControl w:val="0"/>
              <w:autoSpaceDE w:val="0"/>
              <w:autoSpaceDN w:val="0"/>
              <w:ind w:left="113" w:right="113" w:firstLine="0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всего</w:t>
            </w:r>
          </w:p>
        </w:tc>
        <w:tc>
          <w:tcPr>
            <w:tcW w:w="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42F" w:rsidRDefault="00DA242F" w:rsidP="00DA242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в том числе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A242F" w:rsidRDefault="00DA242F" w:rsidP="00DA242F">
            <w:pPr>
              <w:widowControl w:val="0"/>
              <w:autoSpaceDE w:val="0"/>
              <w:autoSpaceDN w:val="0"/>
              <w:ind w:left="113" w:right="113" w:firstLine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A242F" w:rsidRDefault="00DA242F" w:rsidP="00DA242F">
            <w:pPr>
              <w:widowControl w:val="0"/>
              <w:autoSpaceDE w:val="0"/>
              <w:autoSpaceDN w:val="0"/>
              <w:ind w:left="113" w:right="113" w:firstLine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A242F" w:rsidRDefault="00DA242F" w:rsidP="00DA242F">
            <w:pPr>
              <w:widowControl w:val="0"/>
              <w:autoSpaceDE w:val="0"/>
              <w:autoSpaceDN w:val="0"/>
              <w:ind w:left="113" w:right="113" w:firstLine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42F" w:rsidRDefault="00DA242F" w:rsidP="00DA242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в том числе</w:t>
            </w:r>
          </w:p>
        </w:tc>
      </w:tr>
      <w:tr w:rsidR="00A417F6" w:rsidTr="009276DD">
        <w:trPr>
          <w:gridAfter w:val="1"/>
          <w:wAfter w:w="3" w:type="pct"/>
          <w:trHeight w:val="3009"/>
        </w:trPr>
        <w:tc>
          <w:tcPr>
            <w:tcW w:w="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3C" w:rsidRDefault="0080783C" w:rsidP="0080783C">
            <w:pPr>
              <w:ind w:firstLine="0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3C" w:rsidRDefault="0080783C" w:rsidP="0080783C">
            <w:pPr>
              <w:ind w:firstLine="0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6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3C" w:rsidRDefault="0080783C" w:rsidP="0080783C">
            <w:pPr>
              <w:ind w:firstLine="0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3C" w:rsidRDefault="0080783C" w:rsidP="0080783C">
            <w:pPr>
              <w:ind w:firstLine="0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3C" w:rsidRDefault="0080783C" w:rsidP="0080783C">
            <w:pPr>
              <w:ind w:firstLine="0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3C" w:rsidRDefault="0080783C" w:rsidP="0080783C">
            <w:pPr>
              <w:ind w:firstLine="0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3C" w:rsidRDefault="0080783C" w:rsidP="0080783C">
            <w:pPr>
              <w:ind w:firstLine="0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80783C" w:rsidRDefault="0080783C" w:rsidP="0080783C">
            <w:pPr>
              <w:widowControl w:val="0"/>
              <w:autoSpaceDE w:val="0"/>
              <w:autoSpaceDN w:val="0"/>
              <w:ind w:left="113" w:right="113" w:firstLine="0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 xml:space="preserve">из районного </w:t>
            </w:r>
            <w:r>
              <w:rPr>
                <w:rFonts w:cs="Times New Roman"/>
                <w:szCs w:val="28"/>
                <w:lang w:eastAsia="ru-RU"/>
              </w:rPr>
              <w:br/>
              <w:t>бюджета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80783C" w:rsidRDefault="0080783C" w:rsidP="0080783C">
            <w:pPr>
              <w:widowControl w:val="0"/>
              <w:autoSpaceDE w:val="0"/>
              <w:autoSpaceDN w:val="0"/>
              <w:ind w:left="113" w:right="113" w:firstLine="0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возврат дебиторской задолженности прошлых лет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0783C" w:rsidRDefault="0080783C" w:rsidP="0080783C">
            <w:pPr>
              <w:widowControl w:val="0"/>
              <w:autoSpaceDE w:val="0"/>
              <w:autoSpaceDN w:val="0"/>
              <w:ind w:left="113" w:right="113" w:firstLine="0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всего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0783C" w:rsidRDefault="0080783C" w:rsidP="0080783C">
            <w:pPr>
              <w:widowControl w:val="0"/>
              <w:autoSpaceDE w:val="0"/>
              <w:autoSpaceDN w:val="0"/>
              <w:ind w:left="113" w:right="113" w:firstLine="0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из них возвращено в районный бюджет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0783C" w:rsidRDefault="0080783C" w:rsidP="007E75A5">
            <w:pPr>
              <w:widowControl w:val="0"/>
              <w:autoSpaceDE w:val="0"/>
              <w:autoSpaceDN w:val="0"/>
              <w:ind w:left="113" w:right="113" w:firstLine="0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в</w:t>
            </w:r>
            <w:r>
              <w:rPr>
                <w:rFonts w:cs="Times New Roman"/>
                <w:sz w:val="22"/>
                <w:lang w:eastAsia="ru-RU"/>
              </w:rPr>
              <w:t>сег</w:t>
            </w:r>
            <w:r w:rsidR="007E75A5">
              <w:rPr>
                <w:rFonts w:cs="Times New Roman"/>
                <w:szCs w:val="28"/>
                <w:lang w:eastAsia="ru-RU"/>
              </w:rPr>
              <w:t>о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80783C" w:rsidRDefault="0080783C" w:rsidP="0080783C">
            <w:pPr>
              <w:widowControl w:val="0"/>
              <w:autoSpaceDE w:val="0"/>
              <w:autoSpaceDN w:val="0"/>
              <w:ind w:left="113" w:right="113" w:firstLine="0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требуется в направлении на те же цели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80783C" w:rsidRDefault="0080783C" w:rsidP="0080783C">
            <w:pPr>
              <w:widowControl w:val="0"/>
              <w:autoSpaceDE w:val="0"/>
              <w:autoSpaceDN w:val="0"/>
              <w:ind w:left="113" w:right="113" w:firstLine="0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подлежит возврату</w:t>
            </w:r>
          </w:p>
        </w:tc>
      </w:tr>
      <w:tr w:rsidR="00A417F6" w:rsidTr="009276DD">
        <w:trPr>
          <w:gridAfter w:val="1"/>
          <w:wAfter w:w="3" w:type="pct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83C" w:rsidRDefault="0080783C" w:rsidP="0080783C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83C" w:rsidRDefault="0080783C" w:rsidP="0080783C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2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83C" w:rsidRDefault="0080783C" w:rsidP="0080783C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83C" w:rsidRDefault="0080783C" w:rsidP="0080783C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83C" w:rsidRDefault="0080783C" w:rsidP="0080783C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83C" w:rsidRDefault="0080783C" w:rsidP="0080783C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6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83C" w:rsidRDefault="0080783C" w:rsidP="0080783C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7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83C" w:rsidRDefault="0080783C" w:rsidP="0080783C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8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83C" w:rsidRDefault="0080783C" w:rsidP="0080783C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9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83C" w:rsidRDefault="0080783C" w:rsidP="0080783C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10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83C" w:rsidRDefault="0080783C" w:rsidP="0080783C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11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83C" w:rsidRDefault="0080783C" w:rsidP="0080783C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12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83C" w:rsidRDefault="0080783C" w:rsidP="0080783C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13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83C" w:rsidRDefault="0080783C" w:rsidP="0080783C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14</w:t>
            </w:r>
          </w:p>
        </w:tc>
      </w:tr>
      <w:tr w:rsidR="00A417F6" w:rsidTr="009276DD">
        <w:trPr>
          <w:gridAfter w:val="1"/>
          <w:wAfter w:w="3" w:type="pct"/>
        </w:trPr>
        <w:tc>
          <w:tcPr>
            <w:tcW w:w="7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4B9" w:rsidRDefault="005220ED" w:rsidP="0080783C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Субсидия на обеспечение отдыха и оздоровления детей, находящихся в трудной жизненной ситуации, детей </w:t>
            </w:r>
          </w:p>
          <w:p w:rsidR="00311A46" w:rsidRDefault="005220ED" w:rsidP="0080783C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погибших сотрудников правоохранительных органов и </w:t>
            </w:r>
          </w:p>
          <w:p w:rsidR="00311A46" w:rsidRDefault="00311A46" w:rsidP="0080783C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5220ED" w:rsidRDefault="005220ED" w:rsidP="0080783C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военнослужащих, безнадзорных детей</w:t>
            </w:r>
          </w:p>
          <w:p w:rsidR="00FA651C" w:rsidRDefault="00FA651C" w:rsidP="0080783C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0ED" w:rsidRDefault="005220ED" w:rsidP="0080783C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0ED" w:rsidRDefault="005220ED" w:rsidP="003E4291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b/>
                <w:sz w:val="22"/>
                <w:lang w:eastAsia="ru-RU"/>
              </w:rPr>
            </w:pPr>
            <w:r>
              <w:rPr>
                <w:rFonts w:cs="Times New Roman"/>
                <w:b/>
                <w:sz w:val="22"/>
                <w:lang w:eastAsia="ru-RU"/>
              </w:rPr>
              <w:t>801 070</w:t>
            </w:r>
            <w:r w:rsidR="003E4291">
              <w:rPr>
                <w:rFonts w:cs="Times New Roman"/>
                <w:b/>
                <w:sz w:val="22"/>
                <w:lang w:eastAsia="ru-RU"/>
              </w:rPr>
              <w:t>9</w:t>
            </w:r>
            <w:r>
              <w:rPr>
                <w:rFonts w:cs="Times New Roman"/>
                <w:b/>
                <w:sz w:val="22"/>
                <w:lang w:eastAsia="ru-RU"/>
              </w:rPr>
              <w:t xml:space="preserve"> 0310071060 244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0ED" w:rsidRDefault="005220ED" w:rsidP="0080783C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b/>
                <w:sz w:val="22"/>
                <w:lang w:eastAsia="ru-RU"/>
              </w:rPr>
            </w:pPr>
            <w:r>
              <w:rPr>
                <w:rFonts w:cs="Times New Roman"/>
                <w:b/>
                <w:sz w:val="22"/>
                <w:lang w:eastAsia="ru-RU"/>
              </w:rPr>
              <w:t>-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0ED" w:rsidRDefault="005220ED" w:rsidP="0080783C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b/>
                <w:sz w:val="22"/>
                <w:lang w:eastAsia="ru-RU"/>
              </w:rPr>
            </w:pPr>
            <w:r>
              <w:rPr>
                <w:rFonts w:cs="Times New Roman"/>
                <w:b/>
                <w:sz w:val="22"/>
                <w:lang w:eastAsia="ru-RU"/>
              </w:rPr>
              <w:t>-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0ED" w:rsidRDefault="005220ED" w:rsidP="0080783C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b/>
                <w:sz w:val="22"/>
                <w:lang w:eastAsia="ru-RU"/>
              </w:rPr>
            </w:pPr>
            <w:r>
              <w:rPr>
                <w:rFonts w:cs="Times New Roman"/>
                <w:b/>
                <w:sz w:val="22"/>
                <w:lang w:eastAsia="ru-RU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0ED" w:rsidRDefault="00D96917" w:rsidP="0080783C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b/>
                <w:sz w:val="22"/>
                <w:lang w:eastAsia="ru-RU"/>
              </w:rPr>
            </w:pPr>
            <w:r w:rsidRPr="00D96917">
              <w:rPr>
                <w:rFonts w:cs="Times New Roman"/>
                <w:b/>
                <w:sz w:val="22"/>
                <w:lang w:eastAsia="ru-RU"/>
              </w:rPr>
              <w:t>15 950,00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0ED" w:rsidRDefault="00D96917" w:rsidP="0080783C">
            <w:pPr>
              <w:widowControl w:val="0"/>
              <w:autoSpaceDE w:val="0"/>
              <w:autoSpaceDN w:val="0"/>
              <w:ind w:left="-81" w:firstLine="0"/>
              <w:jc w:val="center"/>
              <w:rPr>
                <w:rFonts w:cs="Times New Roman"/>
                <w:b/>
                <w:sz w:val="22"/>
                <w:lang w:eastAsia="ru-RU"/>
              </w:rPr>
            </w:pPr>
            <w:r w:rsidRPr="00D96917">
              <w:rPr>
                <w:rFonts w:cs="Times New Roman"/>
                <w:b/>
                <w:sz w:val="22"/>
                <w:lang w:eastAsia="ru-RU"/>
              </w:rPr>
              <w:t>15 950,00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0ED" w:rsidRDefault="005220ED" w:rsidP="0080783C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b/>
                <w:sz w:val="22"/>
                <w:lang w:eastAsia="ru-RU"/>
              </w:rPr>
            </w:pPr>
            <w:r>
              <w:rPr>
                <w:rFonts w:cs="Times New Roman"/>
                <w:b/>
                <w:sz w:val="22"/>
                <w:lang w:eastAsia="ru-RU"/>
              </w:rPr>
              <w:t>-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0ED" w:rsidRDefault="00904A66" w:rsidP="009276DD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b/>
                <w:sz w:val="22"/>
                <w:lang w:eastAsia="ru-RU"/>
              </w:rPr>
            </w:pPr>
            <w:r w:rsidRPr="00904A66">
              <w:rPr>
                <w:rFonts w:cs="Times New Roman"/>
                <w:b/>
                <w:sz w:val="22"/>
                <w:lang w:eastAsia="ru-RU"/>
              </w:rPr>
              <w:t>1</w:t>
            </w:r>
            <w:r w:rsidR="009276DD">
              <w:rPr>
                <w:rFonts w:cs="Times New Roman"/>
                <w:b/>
                <w:sz w:val="22"/>
                <w:lang w:eastAsia="ru-RU"/>
              </w:rPr>
              <w:t> 155,00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0ED" w:rsidRDefault="005220ED" w:rsidP="0080783C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b/>
                <w:sz w:val="22"/>
                <w:lang w:eastAsia="ru-RU"/>
              </w:rPr>
            </w:pPr>
            <w:r>
              <w:rPr>
                <w:rFonts w:cs="Times New Roman"/>
                <w:b/>
                <w:sz w:val="22"/>
                <w:lang w:eastAsia="ru-RU"/>
              </w:rPr>
              <w:t>-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0ED" w:rsidRDefault="009276DD" w:rsidP="0080783C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b/>
                <w:sz w:val="22"/>
                <w:lang w:eastAsia="ru-RU"/>
              </w:rPr>
            </w:pPr>
            <w:r>
              <w:rPr>
                <w:rFonts w:cs="Times New Roman"/>
                <w:b/>
                <w:sz w:val="22"/>
                <w:lang w:eastAsia="ru-RU"/>
              </w:rPr>
              <w:t>14 795,00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0ED" w:rsidRDefault="000A1856" w:rsidP="0080783C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b/>
                <w:sz w:val="22"/>
                <w:lang w:eastAsia="ru-RU"/>
              </w:rPr>
            </w:pPr>
            <w:r>
              <w:rPr>
                <w:rFonts w:cs="Times New Roman"/>
                <w:b/>
                <w:sz w:val="22"/>
                <w:lang w:eastAsia="ru-RU"/>
              </w:rPr>
              <w:t>-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0ED" w:rsidRDefault="005220ED" w:rsidP="0080783C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b/>
                <w:sz w:val="22"/>
                <w:lang w:eastAsia="ru-RU"/>
              </w:rPr>
            </w:pPr>
            <w:r>
              <w:rPr>
                <w:rFonts w:cs="Times New Roman"/>
                <w:b/>
                <w:sz w:val="22"/>
                <w:lang w:eastAsia="ru-RU"/>
              </w:rPr>
              <w:t>-</w:t>
            </w:r>
          </w:p>
        </w:tc>
      </w:tr>
      <w:tr w:rsidR="00A417F6" w:rsidTr="009276DD">
        <w:trPr>
          <w:gridAfter w:val="1"/>
          <w:wAfter w:w="3" w:type="pct"/>
        </w:trPr>
        <w:tc>
          <w:tcPr>
            <w:tcW w:w="7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0ED" w:rsidRDefault="005220ED" w:rsidP="0080783C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0ED" w:rsidRDefault="005220ED" w:rsidP="0080783C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0ED" w:rsidRPr="005220ED" w:rsidRDefault="005220ED" w:rsidP="003E4291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5220ED">
              <w:rPr>
                <w:rFonts w:cs="Times New Roman"/>
                <w:sz w:val="22"/>
                <w:lang w:eastAsia="ru-RU"/>
              </w:rPr>
              <w:t>801 070</w:t>
            </w:r>
            <w:r w:rsidR="003E4291">
              <w:rPr>
                <w:rFonts w:cs="Times New Roman"/>
                <w:sz w:val="22"/>
                <w:lang w:eastAsia="ru-RU"/>
              </w:rPr>
              <w:t>9</w:t>
            </w:r>
            <w:r w:rsidRPr="005220ED">
              <w:rPr>
                <w:rFonts w:cs="Times New Roman"/>
                <w:sz w:val="22"/>
                <w:lang w:eastAsia="ru-RU"/>
              </w:rPr>
              <w:t xml:space="preserve"> 0310071060 244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0ED" w:rsidRPr="005220ED" w:rsidRDefault="005220ED" w:rsidP="0080783C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5220ED">
              <w:rPr>
                <w:rFonts w:cs="Times New Roman"/>
                <w:sz w:val="22"/>
                <w:lang w:eastAsia="ru-RU"/>
              </w:rPr>
              <w:t>226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0ED" w:rsidRDefault="005220ED" w:rsidP="0080783C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b/>
                <w:sz w:val="22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0ED" w:rsidRDefault="005220ED" w:rsidP="0080783C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b/>
                <w:sz w:val="22"/>
                <w:lang w:eastAsia="ru-RU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0ED" w:rsidRDefault="005220ED" w:rsidP="0080783C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b/>
                <w:sz w:val="22"/>
                <w:lang w:eastAsia="ru-RU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0ED" w:rsidRPr="00DA242F" w:rsidRDefault="005220ED" w:rsidP="0080783C">
            <w:pPr>
              <w:widowControl w:val="0"/>
              <w:autoSpaceDE w:val="0"/>
              <w:autoSpaceDN w:val="0"/>
              <w:ind w:left="-81" w:firstLine="0"/>
              <w:jc w:val="center"/>
              <w:rPr>
                <w:rFonts w:cs="Times New Roman"/>
                <w:b/>
                <w:sz w:val="22"/>
                <w:lang w:eastAsia="ru-RU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0ED" w:rsidRDefault="005220ED" w:rsidP="0080783C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b/>
                <w:sz w:val="22"/>
                <w:lang w:eastAsia="ru-RU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0ED" w:rsidRPr="005220ED" w:rsidRDefault="009276DD" w:rsidP="0080783C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0ED" w:rsidRDefault="005220ED" w:rsidP="0080783C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b/>
                <w:sz w:val="22"/>
                <w:lang w:eastAsia="ru-RU"/>
              </w:rPr>
            </w:pP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0ED" w:rsidRDefault="005220ED" w:rsidP="0080783C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b/>
                <w:sz w:val="22"/>
                <w:lang w:eastAsia="ru-RU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0ED" w:rsidRPr="00CD3C4F" w:rsidRDefault="005220ED" w:rsidP="0080783C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b/>
                <w:sz w:val="22"/>
                <w:lang w:eastAsia="ru-RU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0ED" w:rsidRDefault="005220ED" w:rsidP="0080783C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b/>
                <w:sz w:val="22"/>
                <w:lang w:eastAsia="ru-RU"/>
              </w:rPr>
            </w:pPr>
          </w:p>
        </w:tc>
      </w:tr>
      <w:tr w:rsidR="00A417F6" w:rsidTr="009276DD">
        <w:trPr>
          <w:gridAfter w:val="1"/>
          <w:wAfter w:w="3" w:type="pct"/>
          <w:trHeight w:val="674"/>
        </w:trPr>
        <w:tc>
          <w:tcPr>
            <w:tcW w:w="7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0ED" w:rsidRDefault="005220ED" w:rsidP="0080783C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0ED" w:rsidRDefault="005220ED" w:rsidP="0080783C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98A" w:rsidRDefault="005220ED" w:rsidP="0080783C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5220ED">
              <w:rPr>
                <w:rFonts w:cs="Times New Roman"/>
                <w:sz w:val="22"/>
                <w:lang w:eastAsia="ru-RU"/>
              </w:rPr>
              <w:t>801 070</w:t>
            </w:r>
            <w:r w:rsidR="003E4291">
              <w:rPr>
                <w:rFonts w:cs="Times New Roman"/>
                <w:sz w:val="22"/>
                <w:lang w:eastAsia="ru-RU"/>
              </w:rPr>
              <w:t>9</w:t>
            </w:r>
            <w:r w:rsidRPr="005220ED">
              <w:rPr>
                <w:rFonts w:cs="Times New Roman"/>
                <w:sz w:val="22"/>
                <w:lang w:eastAsia="ru-RU"/>
              </w:rPr>
              <w:t xml:space="preserve"> </w:t>
            </w:r>
          </w:p>
          <w:p w:rsidR="005220ED" w:rsidRPr="005220ED" w:rsidRDefault="005220ED" w:rsidP="0080783C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5220ED">
              <w:rPr>
                <w:rFonts w:cs="Times New Roman"/>
                <w:sz w:val="22"/>
                <w:lang w:eastAsia="ru-RU"/>
              </w:rPr>
              <w:t>0310071060 244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0ED" w:rsidRPr="005220ED" w:rsidRDefault="005220ED" w:rsidP="0080783C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5220ED">
              <w:rPr>
                <w:rFonts w:cs="Times New Roman"/>
                <w:sz w:val="22"/>
                <w:lang w:eastAsia="ru-RU"/>
              </w:rPr>
              <w:t>346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0ED" w:rsidRDefault="005220ED" w:rsidP="0080783C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b/>
                <w:sz w:val="22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0ED" w:rsidRDefault="005220ED" w:rsidP="0080783C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b/>
                <w:sz w:val="22"/>
                <w:lang w:eastAsia="ru-RU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0ED" w:rsidRDefault="005220ED" w:rsidP="0080783C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b/>
                <w:sz w:val="22"/>
                <w:lang w:eastAsia="ru-RU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0ED" w:rsidRPr="00DA242F" w:rsidRDefault="005220ED" w:rsidP="0080783C">
            <w:pPr>
              <w:widowControl w:val="0"/>
              <w:autoSpaceDE w:val="0"/>
              <w:autoSpaceDN w:val="0"/>
              <w:ind w:left="-81" w:firstLine="0"/>
              <w:jc w:val="center"/>
              <w:rPr>
                <w:rFonts w:cs="Times New Roman"/>
                <w:b/>
                <w:sz w:val="22"/>
                <w:lang w:eastAsia="ru-RU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0ED" w:rsidRDefault="005220ED" w:rsidP="0080783C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b/>
                <w:sz w:val="22"/>
                <w:lang w:eastAsia="ru-RU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0ED" w:rsidRPr="005220ED" w:rsidRDefault="00E53B97" w:rsidP="003052E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1 155,00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0ED" w:rsidRDefault="005220ED" w:rsidP="0080783C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b/>
                <w:sz w:val="22"/>
                <w:lang w:eastAsia="ru-RU"/>
              </w:rPr>
            </w:pP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0ED" w:rsidRDefault="005220ED" w:rsidP="0080783C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b/>
                <w:sz w:val="22"/>
                <w:lang w:eastAsia="ru-RU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0ED" w:rsidRPr="00CD3C4F" w:rsidRDefault="005220ED" w:rsidP="0080783C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b/>
                <w:sz w:val="22"/>
                <w:lang w:eastAsia="ru-RU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0ED" w:rsidRDefault="005220ED" w:rsidP="0080783C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b/>
                <w:sz w:val="22"/>
                <w:lang w:eastAsia="ru-RU"/>
              </w:rPr>
            </w:pPr>
          </w:p>
        </w:tc>
      </w:tr>
      <w:tr w:rsidR="00A417F6" w:rsidTr="009276DD">
        <w:trPr>
          <w:gridAfter w:val="1"/>
          <w:wAfter w:w="3" w:type="pct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83C" w:rsidRDefault="0080783C" w:rsidP="0080783C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Субсидия на </w:t>
            </w:r>
            <w:proofErr w:type="spellStart"/>
            <w:r>
              <w:rPr>
                <w:rFonts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>
              <w:rPr>
                <w:rFonts w:cs="Times New Roman"/>
                <w:sz w:val="24"/>
                <w:szCs w:val="24"/>
                <w:lang w:eastAsia="ru-RU"/>
              </w:rPr>
              <w:t xml:space="preserve"> оплаты стоимости набора продуктов питания в лагерях с дневной формой пребывания детей, расположенных на территории Ярославской области</w:t>
            </w:r>
          </w:p>
          <w:p w:rsidR="00FA651C" w:rsidRDefault="00FA651C" w:rsidP="0080783C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83C" w:rsidRDefault="0080783C" w:rsidP="0080783C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83C" w:rsidRDefault="0080783C" w:rsidP="003E4291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b/>
                <w:sz w:val="22"/>
                <w:lang w:eastAsia="ru-RU"/>
              </w:rPr>
            </w:pPr>
            <w:r>
              <w:rPr>
                <w:rFonts w:cs="Times New Roman"/>
                <w:b/>
                <w:sz w:val="22"/>
                <w:lang w:eastAsia="ru-RU"/>
              </w:rPr>
              <w:t>801 070</w:t>
            </w:r>
            <w:r w:rsidR="003E4291">
              <w:rPr>
                <w:rFonts w:cs="Times New Roman"/>
                <w:b/>
                <w:sz w:val="22"/>
                <w:lang w:eastAsia="ru-RU"/>
              </w:rPr>
              <w:t>9</w:t>
            </w:r>
            <w:r>
              <w:rPr>
                <w:rFonts w:cs="Times New Roman"/>
                <w:b/>
                <w:sz w:val="22"/>
                <w:lang w:eastAsia="ru-RU"/>
              </w:rPr>
              <w:t xml:space="preserve"> 0310041000 244  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83C" w:rsidRDefault="0080783C" w:rsidP="0080783C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b/>
                <w:sz w:val="22"/>
                <w:lang w:eastAsia="ru-RU"/>
              </w:rPr>
            </w:pPr>
            <w:r>
              <w:rPr>
                <w:rFonts w:cs="Times New Roman"/>
                <w:b/>
                <w:sz w:val="22"/>
                <w:lang w:eastAsia="ru-RU"/>
              </w:rPr>
              <w:t>226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83C" w:rsidRDefault="0080783C" w:rsidP="0080783C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b/>
                <w:sz w:val="22"/>
                <w:lang w:eastAsia="ru-RU"/>
              </w:rPr>
            </w:pPr>
            <w:r>
              <w:rPr>
                <w:rFonts w:cs="Times New Roman"/>
                <w:b/>
                <w:sz w:val="22"/>
                <w:lang w:eastAsia="ru-RU"/>
              </w:rPr>
              <w:t>-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83C" w:rsidRDefault="0080783C" w:rsidP="0080783C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b/>
                <w:sz w:val="22"/>
                <w:lang w:eastAsia="ru-RU"/>
              </w:rPr>
            </w:pPr>
            <w:r>
              <w:rPr>
                <w:rFonts w:cs="Times New Roman"/>
                <w:b/>
                <w:sz w:val="22"/>
                <w:lang w:eastAsia="ru-RU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83C" w:rsidRDefault="0049280D" w:rsidP="003070C0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b/>
                <w:sz w:val="22"/>
                <w:lang w:eastAsia="ru-RU"/>
              </w:rPr>
            </w:pPr>
            <w:r w:rsidRPr="0049280D">
              <w:rPr>
                <w:rFonts w:cs="Times New Roman"/>
                <w:b/>
                <w:sz w:val="22"/>
                <w:lang w:eastAsia="ru-RU"/>
              </w:rPr>
              <w:t>2 940,00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83C" w:rsidRDefault="0049280D" w:rsidP="003070C0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b/>
                <w:sz w:val="22"/>
                <w:lang w:eastAsia="ru-RU"/>
              </w:rPr>
            </w:pPr>
            <w:r w:rsidRPr="0049280D">
              <w:rPr>
                <w:rFonts w:cs="Times New Roman"/>
                <w:b/>
                <w:sz w:val="22"/>
                <w:lang w:eastAsia="ru-RU"/>
              </w:rPr>
              <w:t>2 940,00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83C" w:rsidRDefault="0080783C" w:rsidP="0080783C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b/>
                <w:sz w:val="22"/>
                <w:lang w:eastAsia="ru-RU"/>
              </w:rPr>
            </w:pPr>
            <w:r>
              <w:rPr>
                <w:rFonts w:cs="Times New Roman"/>
                <w:b/>
                <w:sz w:val="22"/>
                <w:lang w:eastAsia="ru-RU"/>
              </w:rPr>
              <w:t>-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83C" w:rsidRDefault="009276DD" w:rsidP="00E53B97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b/>
                <w:sz w:val="22"/>
                <w:lang w:eastAsia="ru-RU"/>
              </w:rPr>
            </w:pPr>
            <w:r>
              <w:rPr>
                <w:rFonts w:cs="Times New Roman"/>
                <w:b/>
                <w:sz w:val="22"/>
                <w:lang w:eastAsia="ru-RU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83C" w:rsidRDefault="0080783C" w:rsidP="0080783C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b/>
                <w:sz w:val="22"/>
                <w:lang w:eastAsia="ru-RU"/>
              </w:rPr>
            </w:pPr>
            <w:r>
              <w:rPr>
                <w:rFonts w:cs="Times New Roman"/>
                <w:b/>
                <w:sz w:val="22"/>
                <w:lang w:eastAsia="ru-RU"/>
              </w:rPr>
              <w:t>-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83C" w:rsidRDefault="009276DD" w:rsidP="0080783C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b/>
                <w:sz w:val="22"/>
                <w:lang w:eastAsia="ru-RU"/>
              </w:rPr>
            </w:pPr>
            <w:r w:rsidRPr="009276DD">
              <w:rPr>
                <w:rFonts w:cs="Times New Roman"/>
                <w:b/>
                <w:sz w:val="22"/>
                <w:lang w:eastAsia="ru-RU"/>
              </w:rPr>
              <w:t>2 940,00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83C" w:rsidRDefault="0080783C" w:rsidP="0080783C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b/>
                <w:sz w:val="22"/>
                <w:lang w:eastAsia="ru-RU"/>
              </w:rPr>
            </w:pPr>
            <w:r>
              <w:rPr>
                <w:rFonts w:cs="Times New Roman"/>
                <w:b/>
                <w:sz w:val="22"/>
                <w:lang w:eastAsia="ru-RU"/>
              </w:rPr>
              <w:t>-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83C" w:rsidRDefault="0080783C" w:rsidP="0080783C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b/>
                <w:sz w:val="22"/>
                <w:lang w:eastAsia="ru-RU"/>
              </w:rPr>
            </w:pPr>
            <w:r>
              <w:rPr>
                <w:rFonts w:cs="Times New Roman"/>
                <w:b/>
                <w:sz w:val="22"/>
                <w:lang w:eastAsia="ru-RU"/>
              </w:rPr>
              <w:t>-</w:t>
            </w:r>
          </w:p>
        </w:tc>
      </w:tr>
      <w:tr w:rsidR="00A417F6" w:rsidTr="009276DD">
        <w:trPr>
          <w:gridAfter w:val="1"/>
          <w:wAfter w:w="3" w:type="pct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749" w:rsidRDefault="00BE5749" w:rsidP="00BE5749">
            <w:pPr>
              <w:widowControl w:val="0"/>
              <w:autoSpaceDE w:val="0"/>
              <w:autoSpaceDN w:val="0"/>
              <w:ind w:firstLine="0"/>
              <w:jc w:val="right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749" w:rsidRDefault="00BE5749" w:rsidP="00BE5749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749" w:rsidRDefault="00BE5749" w:rsidP="00BE5749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b/>
                <w:sz w:val="22"/>
                <w:lang w:eastAsia="ru-RU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749" w:rsidRDefault="00BE5749" w:rsidP="00BE5749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b/>
                <w:sz w:val="22"/>
                <w:lang w:eastAsia="ru-RU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749" w:rsidRDefault="00BE5749" w:rsidP="00BE5749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b/>
                <w:sz w:val="22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749" w:rsidRDefault="00BE5749" w:rsidP="00BE5749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b/>
                <w:sz w:val="22"/>
                <w:lang w:eastAsia="ru-RU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749" w:rsidRDefault="0049280D" w:rsidP="00C26796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b/>
                <w:sz w:val="22"/>
                <w:lang w:eastAsia="ru-RU"/>
              </w:rPr>
            </w:pPr>
            <w:r w:rsidRPr="0049280D">
              <w:rPr>
                <w:rFonts w:cs="Times New Roman"/>
                <w:b/>
                <w:sz w:val="22"/>
                <w:lang w:eastAsia="ru-RU"/>
              </w:rPr>
              <w:t>18 890,00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749" w:rsidRDefault="0049280D" w:rsidP="00C26796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b/>
                <w:sz w:val="22"/>
                <w:lang w:eastAsia="ru-RU"/>
              </w:rPr>
            </w:pPr>
            <w:r w:rsidRPr="0049280D">
              <w:rPr>
                <w:rFonts w:cs="Times New Roman"/>
                <w:b/>
                <w:sz w:val="22"/>
                <w:lang w:eastAsia="ru-RU"/>
              </w:rPr>
              <w:t>18 890,00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749" w:rsidRDefault="00BE5749" w:rsidP="00BE5749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b/>
                <w:sz w:val="22"/>
                <w:lang w:eastAsia="ru-RU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749" w:rsidRDefault="009276DD" w:rsidP="003070C0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b/>
                <w:sz w:val="22"/>
                <w:lang w:eastAsia="ru-RU"/>
              </w:rPr>
            </w:pPr>
            <w:r w:rsidRPr="009276DD">
              <w:rPr>
                <w:rFonts w:cs="Times New Roman"/>
                <w:b/>
                <w:sz w:val="22"/>
                <w:lang w:eastAsia="ru-RU"/>
              </w:rPr>
              <w:t>1 155,00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749" w:rsidRDefault="00BE5749" w:rsidP="00BE5749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b/>
                <w:sz w:val="22"/>
                <w:lang w:eastAsia="ru-RU"/>
              </w:rPr>
            </w:pP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749" w:rsidRPr="00BE5749" w:rsidRDefault="009276DD" w:rsidP="00BE5749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b/>
                <w:sz w:val="22"/>
                <w:lang w:eastAsia="ru-RU"/>
              </w:rPr>
            </w:pPr>
            <w:r>
              <w:rPr>
                <w:rFonts w:cs="Times New Roman"/>
                <w:b/>
                <w:sz w:val="22"/>
                <w:lang w:eastAsia="ru-RU"/>
              </w:rPr>
              <w:t>17 735,00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749" w:rsidRDefault="00BE5749" w:rsidP="00BE5749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b/>
                <w:sz w:val="22"/>
                <w:lang w:eastAsia="ru-RU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749" w:rsidRDefault="00BE5749" w:rsidP="00BE5749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b/>
                <w:sz w:val="22"/>
                <w:lang w:eastAsia="ru-RU"/>
              </w:rPr>
            </w:pPr>
          </w:p>
        </w:tc>
      </w:tr>
    </w:tbl>
    <w:p w:rsidR="00DA242F" w:rsidRDefault="00DA242F" w:rsidP="00DA242F">
      <w:pPr>
        <w:spacing w:line="232" w:lineRule="auto"/>
        <w:ind w:firstLine="0"/>
        <w:rPr>
          <w:rFonts w:cs="Times New Roman"/>
          <w:b/>
          <w:color w:val="000000"/>
          <w:szCs w:val="28"/>
        </w:rPr>
      </w:pPr>
      <w:bookmarkStart w:id="0" w:name="P985"/>
      <w:bookmarkStart w:id="1" w:name="P986"/>
      <w:bookmarkStart w:id="2" w:name="P987"/>
      <w:bookmarkStart w:id="3" w:name="P988"/>
      <w:bookmarkEnd w:id="0"/>
      <w:bookmarkEnd w:id="1"/>
      <w:bookmarkEnd w:id="2"/>
      <w:bookmarkEnd w:id="3"/>
      <w:r>
        <w:rPr>
          <w:rFonts w:cs="Times New Roman"/>
          <w:b/>
          <w:color w:val="000000"/>
          <w:szCs w:val="28"/>
        </w:rPr>
        <w:t xml:space="preserve">     </w:t>
      </w:r>
    </w:p>
    <w:p w:rsidR="00DA242F" w:rsidRDefault="00DA242F" w:rsidP="00DA242F">
      <w:pPr>
        <w:spacing w:line="232" w:lineRule="auto"/>
        <w:ind w:firstLine="0"/>
        <w:rPr>
          <w:rFonts w:cs="Times New Roman"/>
          <w:b/>
          <w:color w:val="000000"/>
          <w:sz w:val="24"/>
          <w:szCs w:val="28"/>
        </w:rPr>
      </w:pPr>
      <w:r>
        <w:rPr>
          <w:rFonts w:cs="Times New Roman"/>
          <w:szCs w:val="28"/>
          <w:lang w:eastAsia="ru-RU"/>
        </w:rPr>
        <w:t>Директор МУ ДО ЦДТ «</w:t>
      </w:r>
      <w:proofErr w:type="gramStart"/>
      <w:r>
        <w:rPr>
          <w:rFonts w:cs="Times New Roman"/>
          <w:szCs w:val="28"/>
          <w:lang w:eastAsia="ru-RU"/>
        </w:rPr>
        <w:t>Созвездие»</w:t>
      </w:r>
      <w:r>
        <w:rPr>
          <w:rFonts w:cs="Times New Roman"/>
          <w:szCs w:val="24"/>
          <w:lang w:eastAsia="ru-RU"/>
        </w:rPr>
        <w:t xml:space="preserve">   </w:t>
      </w:r>
      <w:proofErr w:type="gramEnd"/>
      <w:r>
        <w:rPr>
          <w:rFonts w:cs="Times New Roman"/>
          <w:szCs w:val="24"/>
          <w:lang w:eastAsia="ru-RU"/>
        </w:rPr>
        <w:t xml:space="preserve">                                                                   </w:t>
      </w:r>
      <w:r>
        <w:rPr>
          <w:rFonts w:cs="Times New Roman"/>
          <w:sz w:val="24"/>
          <w:szCs w:val="24"/>
          <w:lang w:eastAsia="ru-RU"/>
        </w:rPr>
        <w:t xml:space="preserve">___________   </w:t>
      </w:r>
      <w:r>
        <w:rPr>
          <w:rFonts w:cs="Times New Roman"/>
          <w:szCs w:val="28"/>
          <w:u w:val="single"/>
          <w:lang w:eastAsia="ru-RU"/>
        </w:rPr>
        <w:t xml:space="preserve">Т.В. </w:t>
      </w:r>
      <w:proofErr w:type="spellStart"/>
      <w:r>
        <w:rPr>
          <w:rFonts w:cs="Times New Roman"/>
          <w:szCs w:val="28"/>
          <w:u w:val="single"/>
          <w:lang w:eastAsia="ru-RU"/>
        </w:rPr>
        <w:t>Микитюк</w:t>
      </w:r>
      <w:proofErr w:type="spellEnd"/>
      <w:r>
        <w:rPr>
          <w:rFonts w:cs="Times New Roman"/>
          <w:szCs w:val="24"/>
          <w:lang w:eastAsia="ru-RU"/>
        </w:rPr>
        <w:t xml:space="preserve">                                                              </w:t>
      </w:r>
      <w:r>
        <w:rPr>
          <w:rFonts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r>
        <w:rPr>
          <w:rFonts w:cs="Times New Roman"/>
          <w:sz w:val="24"/>
          <w:szCs w:val="24"/>
          <w:lang w:eastAsia="ru-RU"/>
        </w:rPr>
        <w:tab/>
      </w:r>
      <w:r>
        <w:rPr>
          <w:rFonts w:cs="Times New Roman"/>
          <w:sz w:val="24"/>
          <w:szCs w:val="24"/>
          <w:lang w:eastAsia="ru-RU"/>
        </w:rPr>
        <w:tab/>
      </w:r>
      <w:r>
        <w:rPr>
          <w:rFonts w:cs="Times New Roman"/>
          <w:sz w:val="24"/>
          <w:szCs w:val="24"/>
          <w:lang w:eastAsia="ru-RU"/>
        </w:rPr>
        <w:tab/>
      </w:r>
      <w:r>
        <w:rPr>
          <w:rFonts w:cs="Times New Roman"/>
          <w:sz w:val="24"/>
          <w:szCs w:val="24"/>
          <w:lang w:eastAsia="ru-RU"/>
        </w:rPr>
        <w:tab/>
      </w:r>
      <w:r>
        <w:rPr>
          <w:rFonts w:cs="Times New Roman"/>
          <w:sz w:val="24"/>
          <w:szCs w:val="24"/>
          <w:lang w:eastAsia="ru-RU"/>
        </w:rPr>
        <w:tab/>
        <w:t xml:space="preserve">                                                                                        </w:t>
      </w:r>
      <w:r>
        <w:rPr>
          <w:rFonts w:cs="Times New Roman"/>
          <w:sz w:val="24"/>
          <w:szCs w:val="24"/>
          <w:lang w:eastAsia="ru-RU"/>
        </w:rPr>
        <w:tab/>
        <w:t xml:space="preserve">   (подпись)     (расшифровка подписи)</w:t>
      </w:r>
    </w:p>
    <w:p w:rsidR="00DA242F" w:rsidRDefault="00DA242F" w:rsidP="00DA242F">
      <w:pPr>
        <w:widowControl w:val="0"/>
        <w:autoSpaceDE w:val="0"/>
        <w:autoSpaceDN w:val="0"/>
        <w:adjustRightInd w:val="0"/>
        <w:ind w:firstLine="0"/>
        <w:jc w:val="both"/>
        <w:rPr>
          <w:rFonts w:cs="Times New Roman"/>
          <w:szCs w:val="24"/>
          <w:lang w:eastAsia="ru-RU"/>
        </w:rPr>
      </w:pPr>
      <w:r>
        <w:rPr>
          <w:rFonts w:cs="Times New Roman"/>
          <w:szCs w:val="24"/>
          <w:lang w:eastAsia="ru-RU"/>
        </w:rPr>
        <w:t>М.П.</w:t>
      </w:r>
    </w:p>
    <w:p w:rsidR="00DA242F" w:rsidRDefault="00DA242F" w:rsidP="00DA242F">
      <w:pPr>
        <w:widowControl w:val="0"/>
        <w:autoSpaceDE w:val="0"/>
        <w:autoSpaceDN w:val="0"/>
        <w:adjustRightInd w:val="0"/>
        <w:ind w:firstLine="0"/>
        <w:jc w:val="both"/>
        <w:rPr>
          <w:rFonts w:cs="Times New Roman"/>
          <w:szCs w:val="24"/>
          <w:lang w:eastAsia="ru-RU"/>
        </w:rPr>
      </w:pPr>
      <w:proofErr w:type="gramStart"/>
      <w:r>
        <w:rPr>
          <w:rFonts w:cs="Times New Roman"/>
          <w:szCs w:val="24"/>
          <w:lang w:eastAsia="ru-RU"/>
        </w:rPr>
        <w:t xml:space="preserve">« </w:t>
      </w:r>
      <w:r w:rsidR="003070C0">
        <w:rPr>
          <w:rFonts w:cs="Times New Roman"/>
          <w:szCs w:val="24"/>
          <w:lang w:eastAsia="ru-RU"/>
        </w:rPr>
        <w:t>29</w:t>
      </w:r>
      <w:proofErr w:type="gramEnd"/>
      <w:r w:rsidR="00C26796">
        <w:rPr>
          <w:rFonts w:cs="Times New Roman"/>
          <w:szCs w:val="24"/>
          <w:lang w:eastAsia="ru-RU"/>
        </w:rPr>
        <w:t xml:space="preserve"> </w:t>
      </w:r>
      <w:r>
        <w:rPr>
          <w:rFonts w:cs="Times New Roman"/>
          <w:szCs w:val="24"/>
          <w:lang w:eastAsia="ru-RU"/>
        </w:rPr>
        <w:t xml:space="preserve">» </w:t>
      </w:r>
      <w:r w:rsidR="00E53B97">
        <w:rPr>
          <w:rFonts w:cs="Times New Roman"/>
          <w:szCs w:val="24"/>
          <w:lang w:eastAsia="ru-RU"/>
        </w:rPr>
        <w:t>марта</w:t>
      </w:r>
      <w:r w:rsidR="004F73BE">
        <w:rPr>
          <w:rFonts w:cs="Times New Roman"/>
          <w:szCs w:val="24"/>
          <w:lang w:eastAsia="ru-RU"/>
        </w:rPr>
        <w:t xml:space="preserve"> </w:t>
      </w:r>
      <w:r>
        <w:rPr>
          <w:rFonts w:cs="Times New Roman"/>
          <w:szCs w:val="24"/>
          <w:lang w:eastAsia="ru-RU"/>
        </w:rPr>
        <w:t>202</w:t>
      </w:r>
      <w:r w:rsidR="00E53B97">
        <w:rPr>
          <w:rFonts w:cs="Times New Roman"/>
          <w:szCs w:val="24"/>
          <w:lang w:eastAsia="ru-RU"/>
        </w:rPr>
        <w:t>4</w:t>
      </w:r>
      <w:r>
        <w:rPr>
          <w:rFonts w:cs="Times New Roman"/>
          <w:szCs w:val="24"/>
          <w:lang w:eastAsia="ru-RU"/>
        </w:rPr>
        <w:t>г.</w:t>
      </w:r>
    </w:p>
    <w:p w:rsidR="00DA242F" w:rsidRDefault="00DA242F" w:rsidP="00DA242F">
      <w:pPr>
        <w:widowControl w:val="0"/>
        <w:autoSpaceDE w:val="0"/>
        <w:autoSpaceDN w:val="0"/>
        <w:adjustRightInd w:val="0"/>
        <w:ind w:firstLine="0"/>
        <w:jc w:val="both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Cs w:val="24"/>
          <w:lang w:eastAsia="ru-RU"/>
        </w:rPr>
        <w:t xml:space="preserve">Главный бухгалтер                                                                                                     </w:t>
      </w:r>
      <w:r>
        <w:rPr>
          <w:rFonts w:cs="Times New Roman"/>
          <w:sz w:val="24"/>
          <w:szCs w:val="24"/>
          <w:lang w:eastAsia="ru-RU"/>
        </w:rPr>
        <w:t xml:space="preserve">__________      </w:t>
      </w:r>
      <w:r>
        <w:rPr>
          <w:rFonts w:cs="Times New Roman"/>
          <w:szCs w:val="28"/>
          <w:u w:val="single"/>
          <w:lang w:eastAsia="ru-RU"/>
        </w:rPr>
        <w:t xml:space="preserve">В.Ю. </w:t>
      </w:r>
      <w:proofErr w:type="spellStart"/>
      <w:r>
        <w:rPr>
          <w:rFonts w:cs="Times New Roman"/>
          <w:szCs w:val="28"/>
          <w:u w:val="single"/>
          <w:lang w:eastAsia="ru-RU"/>
        </w:rPr>
        <w:t>Шарупина</w:t>
      </w:r>
      <w:proofErr w:type="spellEnd"/>
    </w:p>
    <w:p w:rsidR="00DA242F" w:rsidRDefault="00DA242F" w:rsidP="00FA651C">
      <w:pPr>
        <w:sectPr w:rsidR="00DA242F" w:rsidSect="009B698A">
          <w:pgSz w:w="16838" w:h="11906" w:orient="landscape"/>
          <w:pgMar w:top="0" w:right="1134" w:bottom="142" w:left="1134" w:header="425" w:footer="0" w:gutter="0"/>
          <w:pgNumType w:start="1"/>
          <w:cols w:space="720"/>
        </w:sectPr>
      </w:pPr>
      <w:r>
        <w:rPr>
          <w:rFonts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(подпись)      (расшифровка подпис</w:t>
      </w:r>
      <w:r w:rsidR="009276DD">
        <w:rPr>
          <w:rFonts w:cs="Times New Roman"/>
          <w:sz w:val="24"/>
          <w:szCs w:val="24"/>
          <w:lang w:eastAsia="ru-RU"/>
        </w:rPr>
        <w:t xml:space="preserve">и)                 </w:t>
      </w:r>
      <w:bookmarkStart w:id="4" w:name="_GoBack"/>
      <w:bookmarkEnd w:id="4"/>
    </w:p>
    <w:p w:rsidR="002F57F7" w:rsidRDefault="002F57F7" w:rsidP="009B698A">
      <w:pPr>
        <w:ind w:firstLine="0"/>
      </w:pPr>
    </w:p>
    <w:sectPr w:rsidR="002F57F7" w:rsidSect="00DA242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DED"/>
    <w:rsid w:val="00033991"/>
    <w:rsid w:val="000A1856"/>
    <w:rsid w:val="000B6C04"/>
    <w:rsid w:val="000D72A3"/>
    <w:rsid w:val="00182B7E"/>
    <w:rsid w:val="00192BAF"/>
    <w:rsid w:val="001B287D"/>
    <w:rsid w:val="001D0263"/>
    <w:rsid w:val="00284289"/>
    <w:rsid w:val="00285AEB"/>
    <w:rsid w:val="002F57F7"/>
    <w:rsid w:val="003052EF"/>
    <w:rsid w:val="003070C0"/>
    <w:rsid w:val="00311A46"/>
    <w:rsid w:val="0033342D"/>
    <w:rsid w:val="00335B4D"/>
    <w:rsid w:val="00364DCF"/>
    <w:rsid w:val="00365493"/>
    <w:rsid w:val="003A6079"/>
    <w:rsid w:val="003B3F47"/>
    <w:rsid w:val="003E4291"/>
    <w:rsid w:val="00442792"/>
    <w:rsid w:val="00464C58"/>
    <w:rsid w:val="0048105E"/>
    <w:rsid w:val="0049280D"/>
    <w:rsid w:val="00494F54"/>
    <w:rsid w:val="004F73BE"/>
    <w:rsid w:val="005220ED"/>
    <w:rsid w:val="00590FD7"/>
    <w:rsid w:val="005F34B9"/>
    <w:rsid w:val="00614F26"/>
    <w:rsid w:val="00671983"/>
    <w:rsid w:val="006A30A7"/>
    <w:rsid w:val="00723DED"/>
    <w:rsid w:val="00771802"/>
    <w:rsid w:val="007E75A5"/>
    <w:rsid w:val="0080783C"/>
    <w:rsid w:val="00833DCB"/>
    <w:rsid w:val="00904A66"/>
    <w:rsid w:val="009276DD"/>
    <w:rsid w:val="009B698A"/>
    <w:rsid w:val="00A417F6"/>
    <w:rsid w:val="00B574CF"/>
    <w:rsid w:val="00BE5749"/>
    <w:rsid w:val="00C26796"/>
    <w:rsid w:val="00C74243"/>
    <w:rsid w:val="00CC3FFC"/>
    <w:rsid w:val="00CC4A16"/>
    <w:rsid w:val="00CD3C4F"/>
    <w:rsid w:val="00CE41AF"/>
    <w:rsid w:val="00D96917"/>
    <w:rsid w:val="00DA242F"/>
    <w:rsid w:val="00DC0FB3"/>
    <w:rsid w:val="00DC7B12"/>
    <w:rsid w:val="00DE70E1"/>
    <w:rsid w:val="00E53651"/>
    <w:rsid w:val="00E53B97"/>
    <w:rsid w:val="00E70B1C"/>
    <w:rsid w:val="00E95F20"/>
    <w:rsid w:val="00EB721B"/>
    <w:rsid w:val="00FA651C"/>
    <w:rsid w:val="00FC151D"/>
    <w:rsid w:val="00FC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37A02"/>
  <w15:chartTrackingRefBased/>
  <w15:docId w15:val="{DCB9E15B-678B-49A8-96E5-57361FDEF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42F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7B1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7B1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Созвездие</dc:creator>
  <cp:keywords/>
  <dc:description/>
  <cp:lastModifiedBy>Созвездие</cp:lastModifiedBy>
  <cp:revision>75</cp:revision>
  <cp:lastPrinted>2024-04-15T07:30:00Z</cp:lastPrinted>
  <dcterms:created xsi:type="dcterms:W3CDTF">2022-07-12T06:14:00Z</dcterms:created>
  <dcterms:modified xsi:type="dcterms:W3CDTF">2024-05-16T11:30:00Z</dcterms:modified>
</cp:coreProperties>
</file>