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0F" w:rsidRPr="00683A96" w:rsidRDefault="00E96AD7" w:rsidP="0068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A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C0A575" wp14:editId="039824E4">
            <wp:simplePos x="0" y="0"/>
            <wp:positionH relativeFrom="column">
              <wp:posOffset>2053590</wp:posOffset>
            </wp:positionH>
            <wp:positionV relativeFrom="paragraph">
              <wp:posOffset>-177165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83A96" w:rsidRPr="00683A96">
        <w:rPr>
          <w:rFonts w:ascii="Times New Roman" w:hAnsi="Times New Roman" w:cs="Times New Roman"/>
          <w:sz w:val="28"/>
          <w:szCs w:val="28"/>
        </w:rPr>
        <w:t>УТВЕРЖДАЮ:</w:t>
      </w:r>
    </w:p>
    <w:p w:rsidR="00683A96" w:rsidRPr="00683A96" w:rsidRDefault="008067F1" w:rsidP="0068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683A96" w:rsidRPr="00683A96">
        <w:rPr>
          <w:rFonts w:ascii="Times New Roman" w:hAnsi="Times New Roman" w:cs="Times New Roman"/>
          <w:sz w:val="28"/>
          <w:szCs w:val="28"/>
        </w:rPr>
        <w:t>У ДО ЦДТ «Созвездие»</w:t>
      </w:r>
    </w:p>
    <w:p w:rsidR="00683A96" w:rsidRDefault="00683A96" w:rsidP="0068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683A9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8067F1">
        <w:rPr>
          <w:rFonts w:ascii="Times New Roman" w:hAnsi="Times New Roman" w:cs="Times New Roman"/>
          <w:sz w:val="28"/>
          <w:szCs w:val="28"/>
        </w:rPr>
        <w:t>Т</w:t>
      </w:r>
      <w:r w:rsidRPr="00683A96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8067F1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</w:p>
    <w:p w:rsidR="00683A96" w:rsidRDefault="00683A96" w:rsidP="00683A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7F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67F1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067F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3A96" w:rsidRPr="00683A96" w:rsidRDefault="00683A96" w:rsidP="00683A96"/>
    <w:p w:rsidR="00683A96" w:rsidRPr="00683A96" w:rsidRDefault="00683A96" w:rsidP="00683A96"/>
    <w:p w:rsidR="00683A96" w:rsidRPr="00683A96" w:rsidRDefault="00683A96" w:rsidP="00683A96"/>
    <w:p w:rsidR="00683A96" w:rsidRPr="00683A96" w:rsidRDefault="00683A96" w:rsidP="00683A96"/>
    <w:p w:rsidR="00683A96" w:rsidRDefault="00683A96" w:rsidP="00683A96"/>
    <w:p w:rsidR="00683A96" w:rsidRDefault="00683A96" w:rsidP="00683A96"/>
    <w:p w:rsidR="00683A96" w:rsidRDefault="00683A96" w:rsidP="00683A96"/>
    <w:p w:rsidR="00683A96" w:rsidRDefault="00683A96" w:rsidP="00683A96"/>
    <w:p w:rsidR="00683A96" w:rsidRDefault="00683A96" w:rsidP="00683A96"/>
    <w:p w:rsidR="00683A96" w:rsidRDefault="00683A96" w:rsidP="00683A96"/>
    <w:p w:rsidR="00683A96" w:rsidRDefault="00683A96" w:rsidP="00683A96"/>
    <w:p w:rsidR="00683A96" w:rsidRPr="00683A96" w:rsidRDefault="00683A96" w:rsidP="00683A96"/>
    <w:p w:rsidR="00683A96" w:rsidRDefault="00683A96" w:rsidP="00683A96"/>
    <w:p w:rsidR="00683A96" w:rsidRPr="00683A96" w:rsidRDefault="00683A96" w:rsidP="00683A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3A9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66D98" w:rsidRDefault="00683A96" w:rsidP="00683A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3A96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B66D98">
        <w:rPr>
          <w:rFonts w:ascii="Times New Roman" w:hAnsi="Times New Roman" w:cs="Times New Roman"/>
          <w:b/>
          <w:sz w:val="36"/>
          <w:szCs w:val="36"/>
        </w:rPr>
        <w:t xml:space="preserve">создании и </w:t>
      </w:r>
      <w:r w:rsidRPr="00683A96">
        <w:rPr>
          <w:rFonts w:ascii="Times New Roman" w:hAnsi="Times New Roman" w:cs="Times New Roman"/>
          <w:b/>
          <w:sz w:val="36"/>
          <w:szCs w:val="36"/>
        </w:rPr>
        <w:t xml:space="preserve">формировании </w:t>
      </w:r>
    </w:p>
    <w:p w:rsidR="00683A96" w:rsidRPr="00683A96" w:rsidRDefault="00683A96" w:rsidP="00683A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3A96">
        <w:rPr>
          <w:rFonts w:ascii="Times New Roman" w:hAnsi="Times New Roman" w:cs="Times New Roman"/>
          <w:b/>
          <w:sz w:val="36"/>
          <w:szCs w:val="36"/>
        </w:rPr>
        <w:t>фонда электронной библиотеки</w:t>
      </w:r>
    </w:p>
    <w:p w:rsidR="00683A96" w:rsidRPr="00683A96" w:rsidRDefault="00683A96" w:rsidP="00683A96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3A96">
        <w:rPr>
          <w:rFonts w:ascii="Times New Roman" w:hAnsi="Times New Roman" w:cs="Times New Roman"/>
          <w:sz w:val="36"/>
          <w:szCs w:val="36"/>
        </w:rPr>
        <w:t>муниципального учреждения</w:t>
      </w:r>
    </w:p>
    <w:p w:rsidR="00683A96" w:rsidRPr="00683A96" w:rsidRDefault="00683A96" w:rsidP="00683A96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3A96">
        <w:rPr>
          <w:rFonts w:ascii="Times New Roman" w:hAnsi="Times New Roman" w:cs="Times New Roman"/>
          <w:sz w:val="36"/>
          <w:szCs w:val="36"/>
        </w:rPr>
        <w:t xml:space="preserve">дополнительного образования </w:t>
      </w:r>
    </w:p>
    <w:p w:rsidR="00683A96" w:rsidRDefault="008067F1" w:rsidP="00683A96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Центр</w:t>
      </w:r>
      <w:r w:rsidR="00683A96" w:rsidRPr="00683A96">
        <w:rPr>
          <w:rFonts w:ascii="Times New Roman" w:hAnsi="Times New Roman" w:cs="Times New Roman"/>
          <w:sz w:val="36"/>
          <w:szCs w:val="36"/>
        </w:rPr>
        <w:t xml:space="preserve"> детского творчества «Созвездие»</w:t>
      </w: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Pr="00683A96" w:rsidRDefault="00683A96" w:rsidP="00683A96">
      <w:pPr>
        <w:rPr>
          <w:lang w:eastAsia="en-US"/>
        </w:rPr>
      </w:pPr>
    </w:p>
    <w:p w:rsidR="00683A96" w:rsidRDefault="00683A96" w:rsidP="00683A96">
      <w:pPr>
        <w:rPr>
          <w:lang w:eastAsia="en-US"/>
        </w:rPr>
      </w:pPr>
    </w:p>
    <w:p w:rsidR="00683A96" w:rsidRDefault="00683A96" w:rsidP="00683A96">
      <w:pPr>
        <w:rPr>
          <w:lang w:eastAsia="en-US"/>
        </w:rPr>
      </w:pPr>
    </w:p>
    <w:p w:rsidR="00683A96" w:rsidRDefault="00683A96" w:rsidP="00683A96">
      <w:pPr>
        <w:rPr>
          <w:lang w:eastAsia="en-US"/>
        </w:rPr>
      </w:pPr>
    </w:p>
    <w:p w:rsidR="00683A96" w:rsidRDefault="00683A96" w:rsidP="00683A96">
      <w:pPr>
        <w:rPr>
          <w:lang w:eastAsia="en-US"/>
        </w:rPr>
      </w:pPr>
    </w:p>
    <w:p w:rsidR="00683A96" w:rsidRDefault="008067F1" w:rsidP="00683A96">
      <w:pPr>
        <w:tabs>
          <w:tab w:val="left" w:pos="3675"/>
        </w:tabs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</w:t>
      </w:r>
      <w:r w:rsidR="00683A96" w:rsidRPr="00683A96">
        <w:rPr>
          <w:sz w:val="28"/>
          <w:szCs w:val="28"/>
          <w:lang w:eastAsia="en-US"/>
        </w:rPr>
        <w:t>п</w:t>
      </w:r>
      <w:proofErr w:type="spellEnd"/>
      <w:r w:rsidR="00683A96" w:rsidRPr="00683A96">
        <w:rPr>
          <w:sz w:val="28"/>
          <w:szCs w:val="28"/>
          <w:lang w:eastAsia="en-US"/>
        </w:rPr>
        <w:t>. Некрасовское, 201</w:t>
      </w:r>
      <w:r>
        <w:rPr>
          <w:sz w:val="28"/>
          <w:szCs w:val="28"/>
          <w:lang w:eastAsia="en-US"/>
        </w:rPr>
        <w:t>7</w:t>
      </w:r>
      <w:r w:rsidR="00683A96" w:rsidRPr="00683A96">
        <w:rPr>
          <w:sz w:val="28"/>
          <w:szCs w:val="28"/>
          <w:lang w:eastAsia="en-US"/>
        </w:rPr>
        <w:t xml:space="preserve"> год</w:t>
      </w:r>
    </w:p>
    <w:p w:rsidR="001F2F28" w:rsidRPr="00B10142" w:rsidRDefault="001F2F28" w:rsidP="00803B4D">
      <w:pPr>
        <w:spacing w:line="360" w:lineRule="auto"/>
        <w:jc w:val="center"/>
        <w:rPr>
          <w:b/>
          <w:sz w:val="28"/>
          <w:szCs w:val="28"/>
        </w:rPr>
      </w:pPr>
      <w:r w:rsidRPr="00B10142">
        <w:rPr>
          <w:b/>
          <w:sz w:val="28"/>
          <w:szCs w:val="28"/>
        </w:rPr>
        <w:lastRenderedPageBreak/>
        <w:t>1. Общие положения</w:t>
      </w:r>
    </w:p>
    <w:p w:rsidR="001F2F28" w:rsidRPr="00B10142" w:rsidRDefault="001F2F28" w:rsidP="00803B4D">
      <w:pPr>
        <w:spacing w:line="360" w:lineRule="auto"/>
        <w:jc w:val="both"/>
        <w:rPr>
          <w:sz w:val="28"/>
          <w:szCs w:val="28"/>
        </w:rPr>
      </w:pPr>
      <w:r w:rsidRPr="00B10142">
        <w:rPr>
          <w:sz w:val="28"/>
          <w:szCs w:val="28"/>
        </w:rPr>
        <w:t>1.1. Электронная библиотека Центра (далее - ЭБЦ) – это структурированная информационная система</w:t>
      </w:r>
      <w:r w:rsidR="00EC2041">
        <w:rPr>
          <w:sz w:val="28"/>
          <w:szCs w:val="28"/>
        </w:rPr>
        <w:t>, располагающаяся</w:t>
      </w:r>
      <w:r w:rsidR="009A4121">
        <w:rPr>
          <w:sz w:val="28"/>
          <w:szCs w:val="28"/>
        </w:rPr>
        <w:t xml:space="preserve"> в сети Интернет</w:t>
      </w:r>
      <w:r w:rsidRPr="00B10142">
        <w:rPr>
          <w:sz w:val="28"/>
          <w:szCs w:val="28"/>
        </w:rPr>
        <w:t>, предназначенная для накопления, хранения и использования электронных документов и изданий.</w:t>
      </w:r>
    </w:p>
    <w:p w:rsidR="001F2F28" w:rsidRPr="00B10142" w:rsidRDefault="001F2F28" w:rsidP="00803B4D">
      <w:pPr>
        <w:spacing w:line="360" w:lineRule="auto"/>
        <w:jc w:val="both"/>
        <w:rPr>
          <w:sz w:val="28"/>
          <w:szCs w:val="28"/>
        </w:rPr>
      </w:pPr>
      <w:r w:rsidRPr="00B10142">
        <w:rPr>
          <w:sz w:val="28"/>
          <w:szCs w:val="28"/>
        </w:rPr>
        <w:t>1.2.   ЭБЦ формируется и работает в соответствии с настоящим Положением.</w:t>
      </w:r>
    </w:p>
    <w:p w:rsidR="001F2F28" w:rsidRPr="00B10142" w:rsidRDefault="001F2F28" w:rsidP="00803B4D">
      <w:pPr>
        <w:spacing w:line="360" w:lineRule="auto"/>
        <w:jc w:val="both"/>
        <w:rPr>
          <w:sz w:val="28"/>
          <w:szCs w:val="28"/>
        </w:rPr>
      </w:pPr>
      <w:r w:rsidRPr="00B10142">
        <w:rPr>
          <w:sz w:val="28"/>
          <w:szCs w:val="28"/>
        </w:rPr>
        <w:t>1.3. ЭБЦ обеспечивает оперативн</w:t>
      </w:r>
      <w:r w:rsidR="00E71F00">
        <w:rPr>
          <w:sz w:val="28"/>
          <w:szCs w:val="28"/>
        </w:rPr>
        <w:t>ую</w:t>
      </w:r>
      <w:r w:rsidRPr="00B10142">
        <w:rPr>
          <w:sz w:val="28"/>
          <w:szCs w:val="28"/>
        </w:rPr>
        <w:t xml:space="preserve"> электронн</w:t>
      </w:r>
      <w:r w:rsidR="00E71F00">
        <w:rPr>
          <w:sz w:val="28"/>
          <w:szCs w:val="28"/>
        </w:rPr>
        <w:t>ую</w:t>
      </w:r>
      <w:r w:rsidRPr="00B10142">
        <w:rPr>
          <w:sz w:val="28"/>
          <w:szCs w:val="28"/>
        </w:rPr>
        <w:t xml:space="preserve"> информационн</w:t>
      </w:r>
      <w:r w:rsidR="00E71F00">
        <w:rPr>
          <w:sz w:val="28"/>
          <w:szCs w:val="28"/>
        </w:rPr>
        <w:t xml:space="preserve">ую поддержку </w:t>
      </w:r>
      <w:r w:rsidRPr="00B10142">
        <w:rPr>
          <w:sz w:val="28"/>
          <w:szCs w:val="28"/>
        </w:rPr>
        <w:t>обучающихся и педагогических работников Центра, других категорий пользователей</w:t>
      </w:r>
      <w:r w:rsidR="00E71F00">
        <w:rPr>
          <w:sz w:val="28"/>
          <w:szCs w:val="28"/>
        </w:rPr>
        <w:t xml:space="preserve"> в области образовательной, научно- исследовательской, методической, воспитательной деятельности</w:t>
      </w:r>
      <w:r w:rsidRPr="00B10142">
        <w:rPr>
          <w:sz w:val="28"/>
          <w:szCs w:val="28"/>
        </w:rPr>
        <w:t>.</w:t>
      </w:r>
    </w:p>
    <w:p w:rsidR="001F2F28" w:rsidRDefault="001F2F28" w:rsidP="00803B4D">
      <w:pPr>
        <w:spacing w:line="360" w:lineRule="auto"/>
        <w:jc w:val="both"/>
        <w:rPr>
          <w:sz w:val="28"/>
          <w:szCs w:val="28"/>
        </w:rPr>
      </w:pPr>
      <w:r w:rsidRPr="00B10142">
        <w:rPr>
          <w:sz w:val="28"/>
          <w:szCs w:val="28"/>
        </w:rPr>
        <w:t>1.4. Информационными ресурсами ЭБЦ является фонд э</w:t>
      </w:r>
      <w:r w:rsidR="00E014D2" w:rsidRPr="00B10142">
        <w:rPr>
          <w:sz w:val="28"/>
          <w:szCs w:val="28"/>
        </w:rPr>
        <w:t xml:space="preserve">лектронных документов и изданий, </w:t>
      </w:r>
      <w:r w:rsidRPr="00B10142">
        <w:rPr>
          <w:sz w:val="28"/>
          <w:szCs w:val="28"/>
        </w:rPr>
        <w:t>электронный каталог</w:t>
      </w:r>
      <w:r w:rsidR="00E014D2" w:rsidRPr="00B10142">
        <w:rPr>
          <w:sz w:val="28"/>
          <w:szCs w:val="28"/>
        </w:rPr>
        <w:t xml:space="preserve"> </w:t>
      </w:r>
      <w:r w:rsidR="000C2020" w:rsidRPr="00B10142">
        <w:rPr>
          <w:sz w:val="28"/>
          <w:szCs w:val="28"/>
        </w:rPr>
        <w:t>информационно-методического фонда Центра.</w:t>
      </w:r>
      <w:r w:rsidR="00591DE3" w:rsidRPr="00591DE3">
        <w:t xml:space="preserve"> </w:t>
      </w:r>
      <w:r w:rsidR="00591DE3" w:rsidRPr="00591DE3">
        <w:rPr>
          <w:sz w:val="28"/>
          <w:szCs w:val="28"/>
        </w:rPr>
        <w:t>Электронный каталог содержит библиографические записи обо всех изданиях, имеющихся в фондах Центра.</w:t>
      </w:r>
    </w:p>
    <w:p w:rsidR="00E71F00" w:rsidRPr="00E71F00" w:rsidRDefault="00E71F00" w:rsidP="00E71F00">
      <w:pPr>
        <w:spacing w:line="360" w:lineRule="auto"/>
        <w:jc w:val="center"/>
        <w:rPr>
          <w:b/>
          <w:sz w:val="28"/>
          <w:szCs w:val="28"/>
        </w:rPr>
      </w:pPr>
      <w:r w:rsidRPr="00E71F00">
        <w:rPr>
          <w:b/>
          <w:sz w:val="28"/>
          <w:szCs w:val="28"/>
        </w:rPr>
        <w:t xml:space="preserve">2. </w:t>
      </w:r>
      <w:r w:rsidR="00A25D4E">
        <w:rPr>
          <w:b/>
          <w:sz w:val="28"/>
          <w:szCs w:val="28"/>
        </w:rPr>
        <w:t>Миссия, о</w:t>
      </w:r>
      <w:r w:rsidRPr="00E71F00">
        <w:rPr>
          <w:b/>
          <w:sz w:val="28"/>
          <w:szCs w:val="28"/>
        </w:rPr>
        <w:t>сновные цели и задачи</w:t>
      </w:r>
    </w:p>
    <w:p w:rsidR="00A25D4E" w:rsidRPr="00A25D4E" w:rsidRDefault="00E71F00" w:rsidP="00803B4D">
      <w:pPr>
        <w:spacing w:line="360" w:lineRule="auto"/>
        <w:jc w:val="both"/>
        <w:rPr>
          <w:sz w:val="28"/>
          <w:szCs w:val="28"/>
        </w:rPr>
      </w:pPr>
      <w:r w:rsidRPr="00A25D4E">
        <w:rPr>
          <w:sz w:val="28"/>
          <w:szCs w:val="28"/>
        </w:rPr>
        <w:t>2.1</w:t>
      </w:r>
      <w:r w:rsidR="00B66D98" w:rsidRPr="00A25D4E">
        <w:rPr>
          <w:sz w:val="28"/>
          <w:szCs w:val="28"/>
        </w:rPr>
        <w:t xml:space="preserve">. </w:t>
      </w:r>
      <w:r w:rsidR="00A25D4E" w:rsidRPr="00A25D4E">
        <w:rPr>
          <w:i/>
          <w:sz w:val="28"/>
          <w:szCs w:val="28"/>
        </w:rPr>
        <w:t>Миссией ЭБЦ</w:t>
      </w:r>
      <w:r w:rsidR="00A25D4E" w:rsidRPr="00A25D4E">
        <w:rPr>
          <w:sz w:val="28"/>
          <w:szCs w:val="28"/>
        </w:rPr>
        <w:t xml:space="preserve"> является</w:t>
      </w:r>
      <w:r w:rsidR="00A25D4E">
        <w:rPr>
          <w:sz w:val="28"/>
          <w:szCs w:val="28"/>
        </w:rPr>
        <w:t>: поддержка образовательного процесса, путем создания условий для свободного доступа к электронным информационным образовательным ресурсам Центра, направленного на повышение качества образования.</w:t>
      </w:r>
    </w:p>
    <w:p w:rsidR="00591DE3" w:rsidRPr="00A25D4E" w:rsidRDefault="00A25D4E" w:rsidP="00803B4D">
      <w:pPr>
        <w:spacing w:line="360" w:lineRule="auto"/>
        <w:jc w:val="both"/>
        <w:rPr>
          <w:sz w:val="28"/>
          <w:szCs w:val="28"/>
        </w:rPr>
      </w:pPr>
      <w:r w:rsidRPr="00A25D4E">
        <w:rPr>
          <w:sz w:val="28"/>
          <w:szCs w:val="28"/>
        </w:rPr>
        <w:t xml:space="preserve">2.2. </w:t>
      </w:r>
      <w:r w:rsidR="00B66D98" w:rsidRPr="00A25D4E">
        <w:rPr>
          <w:sz w:val="28"/>
          <w:szCs w:val="28"/>
        </w:rPr>
        <w:t>Электронная библиотека Центра создана для</w:t>
      </w:r>
      <w:r w:rsidR="00591DE3" w:rsidRPr="00A25D4E">
        <w:rPr>
          <w:sz w:val="28"/>
          <w:szCs w:val="28"/>
        </w:rPr>
        <w:t xml:space="preserve">: </w:t>
      </w:r>
    </w:p>
    <w:p w:rsidR="00591DE3" w:rsidRPr="00591DE3" w:rsidRDefault="00B66D98" w:rsidP="00591D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91DE3" w:rsidRPr="00591D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1DE3" w:rsidRPr="00591DE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1DE3" w:rsidRPr="00591DE3">
        <w:rPr>
          <w:rFonts w:ascii="Times New Roman" w:hAnsi="Times New Roman" w:cs="Times New Roman"/>
          <w:sz w:val="28"/>
          <w:szCs w:val="28"/>
        </w:rPr>
        <w:t xml:space="preserve"> массового доступа к информационным ресурсам Центра;</w:t>
      </w:r>
    </w:p>
    <w:p w:rsidR="00591DE3" w:rsidRDefault="00B66D98" w:rsidP="00591D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591DE3" w:rsidRPr="00591DE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1DE3" w:rsidRPr="00591DE3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591DE3">
        <w:rPr>
          <w:rFonts w:ascii="Times New Roman" w:hAnsi="Times New Roman" w:cs="Times New Roman"/>
          <w:sz w:val="28"/>
          <w:szCs w:val="28"/>
        </w:rPr>
        <w:t>а</w:t>
      </w:r>
      <w:r w:rsidR="00591DE3" w:rsidRPr="00591DE3">
        <w:rPr>
          <w:rFonts w:ascii="Times New Roman" w:hAnsi="Times New Roman" w:cs="Times New Roman"/>
          <w:sz w:val="28"/>
          <w:szCs w:val="28"/>
        </w:rPr>
        <w:t xml:space="preserve"> </w:t>
      </w:r>
      <w:r w:rsidR="00591DE3">
        <w:rPr>
          <w:rFonts w:ascii="Times New Roman" w:hAnsi="Times New Roman" w:cs="Times New Roman"/>
          <w:sz w:val="28"/>
          <w:szCs w:val="28"/>
        </w:rPr>
        <w:t xml:space="preserve">к электронным </w:t>
      </w:r>
      <w:r w:rsidR="00591DE3" w:rsidRPr="00591DE3">
        <w:rPr>
          <w:rFonts w:ascii="Times New Roman" w:hAnsi="Times New Roman" w:cs="Times New Roman"/>
          <w:sz w:val="28"/>
          <w:szCs w:val="28"/>
        </w:rPr>
        <w:t>издани</w:t>
      </w:r>
      <w:r w:rsidR="00591DE3">
        <w:rPr>
          <w:rFonts w:ascii="Times New Roman" w:hAnsi="Times New Roman" w:cs="Times New Roman"/>
          <w:sz w:val="28"/>
          <w:szCs w:val="28"/>
        </w:rPr>
        <w:t xml:space="preserve">ям </w:t>
      </w:r>
      <w:r w:rsidR="00591DE3" w:rsidRPr="00591DE3">
        <w:rPr>
          <w:rFonts w:ascii="Times New Roman" w:hAnsi="Times New Roman" w:cs="Times New Roman"/>
          <w:sz w:val="28"/>
          <w:szCs w:val="28"/>
        </w:rPr>
        <w:t>и документ</w:t>
      </w:r>
      <w:r w:rsidR="00591DE3">
        <w:rPr>
          <w:rFonts w:ascii="Times New Roman" w:hAnsi="Times New Roman" w:cs="Times New Roman"/>
          <w:sz w:val="28"/>
          <w:szCs w:val="28"/>
        </w:rPr>
        <w:t>ам</w:t>
      </w:r>
      <w:r w:rsidR="00591DE3" w:rsidRPr="00591DE3">
        <w:rPr>
          <w:rFonts w:ascii="Times New Roman" w:hAnsi="Times New Roman" w:cs="Times New Roman"/>
          <w:sz w:val="28"/>
          <w:szCs w:val="28"/>
        </w:rPr>
        <w:t>, предоставление которых пользователям затруднено или ограничено</w:t>
      </w:r>
      <w:r w:rsidR="00591DE3">
        <w:rPr>
          <w:rFonts w:ascii="Times New Roman" w:hAnsi="Times New Roman" w:cs="Times New Roman"/>
          <w:sz w:val="28"/>
          <w:szCs w:val="28"/>
        </w:rPr>
        <w:t>;</w:t>
      </w:r>
    </w:p>
    <w:p w:rsidR="00591DE3" w:rsidRDefault="00B66D98" w:rsidP="00803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591DE3" w:rsidRPr="00591DE3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="00591DE3" w:rsidRPr="00591DE3">
        <w:rPr>
          <w:sz w:val="28"/>
          <w:szCs w:val="28"/>
        </w:rPr>
        <w:t xml:space="preserve"> доступа к информации, существующей исключительно в электронной форме.</w:t>
      </w:r>
    </w:p>
    <w:p w:rsidR="00AC5E77" w:rsidRDefault="00AC5E77" w:rsidP="00803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5D4E">
        <w:rPr>
          <w:sz w:val="28"/>
          <w:szCs w:val="28"/>
        </w:rPr>
        <w:t>3</w:t>
      </w:r>
      <w:r>
        <w:rPr>
          <w:sz w:val="28"/>
          <w:szCs w:val="28"/>
        </w:rPr>
        <w:t>. Основная цель: полная информационная поддержка обучающихся и педагогов по направлениям деятельности Центра.</w:t>
      </w:r>
    </w:p>
    <w:p w:rsidR="00AC5E77" w:rsidRDefault="00AC5E77" w:rsidP="00803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5D4E">
        <w:rPr>
          <w:sz w:val="28"/>
          <w:szCs w:val="28"/>
        </w:rPr>
        <w:t>4</w:t>
      </w:r>
      <w:r>
        <w:rPr>
          <w:sz w:val="28"/>
          <w:szCs w:val="28"/>
        </w:rPr>
        <w:t>. Интеграция электронных образовательных ресурсов в образовательный процесс Центра</w:t>
      </w:r>
      <w:r w:rsidR="00C90D2A">
        <w:rPr>
          <w:sz w:val="28"/>
          <w:szCs w:val="28"/>
        </w:rPr>
        <w:t xml:space="preserve"> и формирование единого электронного образовательного пространства</w:t>
      </w:r>
      <w:r>
        <w:rPr>
          <w:sz w:val="28"/>
          <w:szCs w:val="28"/>
        </w:rPr>
        <w:t xml:space="preserve">. Создание в учреждении доступной информационной среды для </w:t>
      </w:r>
      <w:r>
        <w:rPr>
          <w:sz w:val="28"/>
          <w:szCs w:val="28"/>
        </w:rPr>
        <w:lastRenderedPageBreak/>
        <w:t>обеспечения учебного процесса и научной деятельности для всех участников образовательного процесса Центра.</w:t>
      </w:r>
    </w:p>
    <w:p w:rsidR="0054009D" w:rsidRPr="00591DE3" w:rsidRDefault="0054009D" w:rsidP="00803B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Создание электронной системы, </w:t>
      </w:r>
      <w:r w:rsidR="00DB4EFE">
        <w:rPr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круглосуточн</w:t>
      </w:r>
      <w:r w:rsidR="00DB4EFE">
        <w:rPr>
          <w:sz w:val="28"/>
          <w:szCs w:val="28"/>
        </w:rPr>
        <w:t>ый</w:t>
      </w:r>
      <w:r>
        <w:rPr>
          <w:sz w:val="28"/>
          <w:szCs w:val="28"/>
        </w:rPr>
        <w:t xml:space="preserve"> дистанционн</w:t>
      </w:r>
      <w:r w:rsidR="00DB4EFE">
        <w:rPr>
          <w:sz w:val="28"/>
          <w:szCs w:val="28"/>
        </w:rPr>
        <w:t>ый свободный доступ к образовательным ресурсам из любой точки, в которой имеется доступ к сети Интернет.</w:t>
      </w:r>
    </w:p>
    <w:p w:rsidR="000C2020" w:rsidRPr="00B10142" w:rsidRDefault="00E71F00" w:rsidP="00803B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C2020" w:rsidRPr="00B10142">
        <w:rPr>
          <w:b/>
          <w:sz w:val="28"/>
          <w:szCs w:val="28"/>
        </w:rPr>
        <w:t>. Комплектование фо</w:t>
      </w:r>
      <w:r w:rsidR="00DB073E" w:rsidRPr="00B10142">
        <w:rPr>
          <w:b/>
          <w:sz w:val="28"/>
          <w:szCs w:val="28"/>
        </w:rPr>
        <w:t xml:space="preserve">нда Электронной </w:t>
      </w:r>
      <w:r w:rsidR="00691CC4">
        <w:rPr>
          <w:b/>
          <w:sz w:val="28"/>
          <w:szCs w:val="28"/>
        </w:rPr>
        <w:t>Б</w:t>
      </w:r>
      <w:r w:rsidR="00DB073E" w:rsidRPr="00B10142">
        <w:rPr>
          <w:b/>
          <w:sz w:val="28"/>
          <w:szCs w:val="28"/>
        </w:rPr>
        <w:t>иблиотеки</w:t>
      </w:r>
      <w:r w:rsidR="00691CC4">
        <w:rPr>
          <w:b/>
          <w:sz w:val="28"/>
          <w:szCs w:val="28"/>
        </w:rPr>
        <w:t xml:space="preserve"> Центра</w:t>
      </w:r>
    </w:p>
    <w:p w:rsidR="00AC5E77" w:rsidRDefault="00AC5E77" w:rsidP="001F77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F77E8">
        <w:rPr>
          <w:sz w:val="28"/>
          <w:szCs w:val="28"/>
        </w:rPr>
        <w:t>Фонд ЭБЦ комплектуется электронными информационными ресурсами по направлениям деятельности Центра,  в соответствии с дополнительными общеобразовательными программами Центра</w:t>
      </w:r>
      <w:r w:rsidR="0054009D">
        <w:rPr>
          <w:sz w:val="28"/>
          <w:szCs w:val="28"/>
        </w:rPr>
        <w:t xml:space="preserve"> </w:t>
      </w:r>
      <w:r w:rsidR="001F77E8">
        <w:rPr>
          <w:sz w:val="28"/>
          <w:szCs w:val="28"/>
        </w:rPr>
        <w:t xml:space="preserve">и информационными запросами </w:t>
      </w:r>
      <w:r w:rsidR="0054009D">
        <w:rPr>
          <w:sz w:val="28"/>
          <w:szCs w:val="28"/>
        </w:rPr>
        <w:t xml:space="preserve">всех </w:t>
      </w:r>
      <w:r w:rsidR="001F77E8">
        <w:rPr>
          <w:sz w:val="28"/>
          <w:szCs w:val="28"/>
        </w:rPr>
        <w:t>участ</w:t>
      </w:r>
      <w:r w:rsidR="0054009D">
        <w:rPr>
          <w:sz w:val="28"/>
          <w:szCs w:val="28"/>
        </w:rPr>
        <w:t>ников образовательного процесса – учебная, научная, справочная, художественная, методическая литература, периодические и другие виды электронных изданий.</w:t>
      </w:r>
    </w:p>
    <w:p w:rsidR="000227D9" w:rsidRPr="00B10142" w:rsidRDefault="00104C0A" w:rsidP="00803B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073E" w:rsidRPr="00B10142">
        <w:rPr>
          <w:b/>
          <w:sz w:val="28"/>
          <w:szCs w:val="28"/>
        </w:rPr>
        <w:t>. Виды электронных ресурсов</w:t>
      </w:r>
    </w:p>
    <w:p w:rsidR="001F2F28" w:rsidRPr="00B10142" w:rsidRDefault="00104C0A" w:rsidP="00803B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227D9" w:rsidRPr="00B10142">
        <w:rPr>
          <w:rFonts w:ascii="Times New Roman" w:hAnsi="Times New Roman" w:cs="Times New Roman"/>
          <w:sz w:val="28"/>
          <w:szCs w:val="28"/>
        </w:rPr>
        <w:t>К  видам электронных ресурсов относятся:</w:t>
      </w:r>
    </w:p>
    <w:p w:rsidR="00683A96" w:rsidRPr="00B10142" w:rsidRDefault="000227D9" w:rsidP="00803B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2">
        <w:rPr>
          <w:rFonts w:ascii="Times New Roman" w:hAnsi="Times New Roman" w:cs="Times New Roman"/>
          <w:sz w:val="28"/>
          <w:szCs w:val="28"/>
        </w:rPr>
        <w:t>электронные ресурсы  учебно-методического назначения, подготовленные педагогическими работниками Центра для организации образовательного процесса;</w:t>
      </w:r>
    </w:p>
    <w:p w:rsidR="000227D9" w:rsidRPr="00B10142" w:rsidRDefault="000227D9" w:rsidP="00803B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2">
        <w:rPr>
          <w:rFonts w:ascii="Times New Roman" w:hAnsi="Times New Roman" w:cs="Times New Roman"/>
          <w:sz w:val="28"/>
          <w:szCs w:val="28"/>
        </w:rPr>
        <w:t>электронные ресурс</w:t>
      </w:r>
      <w:r w:rsidR="00591DE3">
        <w:rPr>
          <w:rFonts w:ascii="Times New Roman" w:hAnsi="Times New Roman" w:cs="Times New Roman"/>
          <w:sz w:val="28"/>
          <w:szCs w:val="28"/>
        </w:rPr>
        <w:t>ы</w:t>
      </w:r>
      <w:r w:rsidRPr="00B10142">
        <w:rPr>
          <w:rFonts w:ascii="Times New Roman" w:hAnsi="Times New Roman" w:cs="Times New Roman"/>
          <w:sz w:val="28"/>
          <w:szCs w:val="28"/>
        </w:rPr>
        <w:t>, авторы которых не являются педагогическими работниками Центра (сторонние издания).</w:t>
      </w:r>
    </w:p>
    <w:p w:rsidR="00DB073E" w:rsidRPr="00B10142" w:rsidRDefault="00104C0A" w:rsidP="00803B4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073E" w:rsidRPr="00B10142">
        <w:rPr>
          <w:rFonts w:ascii="Times New Roman" w:hAnsi="Times New Roman" w:cs="Times New Roman"/>
          <w:b/>
          <w:sz w:val="28"/>
          <w:szCs w:val="28"/>
        </w:rPr>
        <w:t>. Карта регистрации электронных ресурсов</w:t>
      </w:r>
    </w:p>
    <w:p w:rsidR="00DB073E" w:rsidRPr="00B10142" w:rsidRDefault="00104C0A" w:rsidP="00104C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B073E" w:rsidRPr="00B10142">
        <w:rPr>
          <w:sz w:val="28"/>
          <w:szCs w:val="28"/>
        </w:rPr>
        <w:t>Карта регистрации заполняется на все электронные докуме</w:t>
      </w:r>
      <w:r w:rsidR="00B66D98">
        <w:rPr>
          <w:sz w:val="28"/>
          <w:szCs w:val="28"/>
        </w:rPr>
        <w:t>нты и издания, поступающие в ЭБЦ, согласно приложению №1.</w:t>
      </w:r>
    </w:p>
    <w:p w:rsidR="00DB073E" w:rsidRPr="00B010A0" w:rsidRDefault="00104C0A" w:rsidP="00B010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91DE3" w:rsidRPr="00B010A0">
        <w:rPr>
          <w:rFonts w:ascii="Times New Roman" w:hAnsi="Times New Roman" w:cs="Times New Roman"/>
          <w:b/>
          <w:sz w:val="28"/>
          <w:szCs w:val="28"/>
        </w:rPr>
        <w:t>. Общие требования к подготовке электронных документов и изданий</w:t>
      </w:r>
    </w:p>
    <w:p w:rsidR="00591DE3" w:rsidRPr="00B010A0" w:rsidRDefault="00591DE3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A0">
        <w:rPr>
          <w:rFonts w:ascii="Times New Roman" w:hAnsi="Times New Roman" w:cs="Times New Roman"/>
          <w:sz w:val="28"/>
          <w:szCs w:val="28"/>
        </w:rPr>
        <w:t xml:space="preserve"> </w:t>
      </w:r>
      <w:r w:rsidR="00104C0A">
        <w:rPr>
          <w:rFonts w:ascii="Times New Roman" w:hAnsi="Times New Roman" w:cs="Times New Roman"/>
          <w:sz w:val="28"/>
          <w:szCs w:val="28"/>
        </w:rPr>
        <w:t>6</w:t>
      </w:r>
      <w:r w:rsidRPr="00B010A0">
        <w:rPr>
          <w:rFonts w:ascii="Times New Roman" w:hAnsi="Times New Roman" w:cs="Times New Roman"/>
          <w:sz w:val="28"/>
          <w:szCs w:val="28"/>
        </w:rPr>
        <w:t>.1. Общие требования к подготовке электронных документов следующие:</w:t>
      </w:r>
    </w:p>
    <w:p w:rsidR="00591DE3" w:rsidRP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A0">
        <w:rPr>
          <w:rFonts w:ascii="Times New Roman" w:hAnsi="Times New Roman" w:cs="Times New Roman"/>
          <w:sz w:val="28"/>
          <w:szCs w:val="28"/>
        </w:rPr>
        <w:t xml:space="preserve">- 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подготовлены в любом удобном для автора формате. Предпочтительные форматы –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 (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 или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),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,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, текст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ANSI</w:t>
      </w:r>
      <w:r w:rsidR="00591DE3" w:rsidRPr="00B010A0">
        <w:rPr>
          <w:rFonts w:ascii="Times New Roman" w:hAnsi="Times New Roman" w:cs="Times New Roman"/>
          <w:sz w:val="28"/>
          <w:szCs w:val="28"/>
        </w:rPr>
        <w:t>,</w:t>
      </w:r>
    </w:p>
    <w:p w:rsidR="00591DE3" w:rsidRP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A0">
        <w:rPr>
          <w:rFonts w:ascii="Times New Roman" w:hAnsi="Times New Roman" w:cs="Times New Roman"/>
          <w:sz w:val="28"/>
          <w:szCs w:val="28"/>
        </w:rPr>
        <w:t xml:space="preserve">- 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изображения (рисунки, фотографии и т.п.), входящие в состав электронного документа, могут быть представлены отдельно или, если позволяет </w:t>
      </w:r>
      <w:r w:rsidR="00591DE3" w:rsidRPr="00B010A0">
        <w:rPr>
          <w:rFonts w:ascii="Times New Roman" w:hAnsi="Times New Roman" w:cs="Times New Roman"/>
          <w:sz w:val="28"/>
          <w:szCs w:val="28"/>
        </w:rPr>
        <w:lastRenderedPageBreak/>
        <w:t>выбранный формат, в теле документа. Формат изображений не регламентируется.</w:t>
      </w:r>
    </w:p>
    <w:p w:rsidR="00591DE3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A0">
        <w:rPr>
          <w:rFonts w:ascii="Times New Roman" w:hAnsi="Times New Roman" w:cs="Times New Roman"/>
          <w:sz w:val="28"/>
          <w:szCs w:val="28"/>
        </w:rPr>
        <w:t xml:space="preserve">- 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документы могут быть архивированы с помощью архиваторов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,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PKZIP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,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="00591DE3" w:rsidRPr="00B010A0">
        <w:rPr>
          <w:rFonts w:ascii="Times New Roman" w:hAnsi="Times New Roman" w:cs="Times New Roman"/>
          <w:sz w:val="28"/>
          <w:szCs w:val="28"/>
        </w:rPr>
        <w:t xml:space="preserve">, </w:t>
      </w:r>
      <w:r w:rsidR="00591DE3" w:rsidRPr="00B010A0">
        <w:rPr>
          <w:rFonts w:ascii="Times New Roman" w:hAnsi="Times New Roman" w:cs="Times New Roman"/>
          <w:sz w:val="28"/>
          <w:szCs w:val="28"/>
          <w:lang w:val="en-US"/>
        </w:rPr>
        <w:t>WinZip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</w:t>
      </w:r>
      <w:r w:rsidRPr="00B010A0">
        <w:rPr>
          <w:rFonts w:ascii="Times New Roman" w:hAnsi="Times New Roman" w:cs="Times New Roman"/>
          <w:sz w:val="28"/>
          <w:szCs w:val="28"/>
        </w:rPr>
        <w:t>приводить ссылку (сетевой адрес), указывающую на физическое местоположение электронного документа в локальной сети или Интернет.</w:t>
      </w: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0A" w:rsidRDefault="00104C0A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D7" w:rsidRDefault="00E96AD7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Default="00B010A0" w:rsidP="00B010A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66D9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010A0" w:rsidRPr="00B010A0" w:rsidRDefault="00B010A0" w:rsidP="00B010A0">
      <w:pPr>
        <w:tabs>
          <w:tab w:val="left" w:pos="2173"/>
        </w:tabs>
        <w:jc w:val="center"/>
        <w:rPr>
          <w:b/>
          <w:sz w:val="28"/>
          <w:szCs w:val="28"/>
        </w:rPr>
      </w:pPr>
      <w:r w:rsidRPr="00B010A0">
        <w:rPr>
          <w:b/>
          <w:sz w:val="28"/>
          <w:szCs w:val="28"/>
        </w:rPr>
        <w:t>Карта регистрации №</w:t>
      </w:r>
    </w:p>
    <w:p w:rsidR="00B010A0" w:rsidRPr="00B010A0" w:rsidRDefault="00B010A0" w:rsidP="00B010A0">
      <w:pPr>
        <w:tabs>
          <w:tab w:val="left" w:pos="2173"/>
        </w:tabs>
        <w:ind w:left="360"/>
        <w:jc w:val="both"/>
        <w:rPr>
          <w:b/>
        </w:rPr>
      </w:pPr>
    </w:p>
    <w:p w:rsidR="00B010A0" w:rsidRPr="00B010A0" w:rsidRDefault="00B010A0" w:rsidP="00B010A0">
      <w:pPr>
        <w:tabs>
          <w:tab w:val="left" w:pos="2173"/>
        </w:tabs>
        <w:jc w:val="both"/>
        <w:rPr>
          <w:sz w:val="28"/>
          <w:szCs w:val="28"/>
        </w:rPr>
      </w:pPr>
      <w:r w:rsidRPr="00B010A0">
        <w:rPr>
          <w:sz w:val="28"/>
          <w:szCs w:val="28"/>
        </w:rPr>
        <w:t>1. Вид документа</w:t>
      </w:r>
      <w:r>
        <w:rPr>
          <w:sz w:val="28"/>
          <w:szCs w:val="28"/>
        </w:rPr>
        <w:t xml:space="preserve"> _______________________________________________</w:t>
      </w:r>
    </w:p>
    <w:p w:rsidR="00B010A0" w:rsidRPr="00B010A0" w:rsidRDefault="00B010A0" w:rsidP="00B010A0">
      <w:pPr>
        <w:tabs>
          <w:tab w:val="left" w:pos="2700"/>
        </w:tabs>
        <w:rPr>
          <w:sz w:val="28"/>
          <w:szCs w:val="28"/>
        </w:rPr>
      </w:pPr>
      <w:r w:rsidRPr="00B010A0">
        <w:rPr>
          <w:sz w:val="28"/>
          <w:szCs w:val="28"/>
        </w:rPr>
        <w:t>2. Тип документа</w:t>
      </w:r>
      <w:r>
        <w:rPr>
          <w:sz w:val="28"/>
          <w:szCs w:val="28"/>
        </w:rPr>
        <w:t>___________________________________________________</w:t>
      </w:r>
    </w:p>
    <w:p w:rsidR="00B010A0" w:rsidRPr="00B010A0" w:rsidRDefault="00B010A0" w:rsidP="00B010A0">
      <w:pPr>
        <w:tabs>
          <w:tab w:val="left" w:pos="3497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B010A0">
        <w:rPr>
          <w:sz w:val="28"/>
          <w:szCs w:val="28"/>
        </w:rPr>
        <w:t xml:space="preserve">. </w:t>
      </w:r>
      <w:r w:rsidRPr="00B010A0">
        <w:rPr>
          <w:i/>
          <w:sz w:val="28"/>
          <w:szCs w:val="28"/>
        </w:rPr>
        <w:t>Описание документа:</w:t>
      </w:r>
    </w:p>
    <w:p w:rsidR="00B010A0" w:rsidRPr="00B010A0" w:rsidRDefault="00B010A0" w:rsidP="00B010A0">
      <w:pPr>
        <w:tabs>
          <w:tab w:val="left" w:pos="3497"/>
        </w:tabs>
        <w:rPr>
          <w:sz w:val="28"/>
          <w:szCs w:val="28"/>
        </w:rPr>
      </w:pPr>
      <w:r w:rsidRPr="00B010A0">
        <w:rPr>
          <w:sz w:val="28"/>
          <w:szCs w:val="28"/>
        </w:rPr>
        <w:t xml:space="preserve">Авторы: </w:t>
      </w:r>
    </w:p>
    <w:p w:rsidR="00B010A0" w:rsidRDefault="00B010A0" w:rsidP="00B010A0">
      <w:pPr>
        <w:tabs>
          <w:tab w:val="left" w:pos="3497"/>
        </w:tabs>
        <w:rPr>
          <w:sz w:val="28"/>
          <w:szCs w:val="28"/>
        </w:rPr>
      </w:pPr>
      <w:r w:rsidRPr="00B010A0">
        <w:rPr>
          <w:sz w:val="28"/>
          <w:szCs w:val="28"/>
        </w:rPr>
        <w:t>Заглавие:</w:t>
      </w:r>
    </w:p>
    <w:p w:rsidR="00104C0A" w:rsidRPr="00B010A0" w:rsidRDefault="00104C0A" w:rsidP="00B010A0">
      <w:pPr>
        <w:tabs>
          <w:tab w:val="left" w:pos="3497"/>
        </w:tabs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</w:p>
    <w:p w:rsidR="00B010A0" w:rsidRPr="00B010A0" w:rsidRDefault="00B010A0" w:rsidP="00B010A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010A0">
        <w:rPr>
          <w:sz w:val="28"/>
          <w:szCs w:val="28"/>
        </w:rPr>
        <w:t xml:space="preserve">. </w:t>
      </w:r>
      <w:r w:rsidRPr="00B010A0">
        <w:rPr>
          <w:i/>
          <w:sz w:val="28"/>
          <w:szCs w:val="28"/>
        </w:rPr>
        <w:t>Описание электронного документа:</w:t>
      </w:r>
    </w:p>
    <w:p w:rsidR="00B010A0" w:rsidRPr="00B010A0" w:rsidRDefault="00B010A0" w:rsidP="00B010A0">
      <w:pPr>
        <w:rPr>
          <w:sz w:val="28"/>
          <w:szCs w:val="28"/>
        </w:rPr>
      </w:pPr>
      <w:r w:rsidRPr="00B010A0">
        <w:rPr>
          <w:sz w:val="28"/>
          <w:szCs w:val="28"/>
        </w:rPr>
        <w:t>Формат:</w:t>
      </w:r>
    </w:p>
    <w:p w:rsidR="00B010A0" w:rsidRPr="00B010A0" w:rsidRDefault="00B010A0" w:rsidP="00B010A0">
      <w:pPr>
        <w:rPr>
          <w:sz w:val="28"/>
          <w:szCs w:val="28"/>
        </w:rPr>
      </w:pPr>
      <w:r w:rsidRPr="00B010A0">
        <w:rPr>
          <w:sz w:val="28"/>
          <w:szCs w:val="28"/>
        </w:rPr>
        <w:t>Разм</w:t>
      </w:r>
      <w:r>
        <w:rPr>
          <w:sz w:val="28"/>
          <w:szCs w:val="28"/>
        </w:rPr>
        <w:t>ер:</w:t>
      </w:r>
    </w:p>
    <w:p w:rsidR="00B010A0" w:rsidRPr="00B010A0" w:rsidRDefault="00B010A0" w:rsidP="00B010A0">
      <w:pPr>
        <w:tabs>
          <w:tab w:val="left" w:pos="3909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B010A0">
        <w:rPr>
          <w:sz w:val="28"/>
          <w:szCs w:val="28"/>
        </w:rPr>
        <w:t>.Технические требования:</w:t>
      </w:r>
    </w:p>
    <w:p w:rsidR="00B010A0" w:rsidRPr="00B010A0" w:rsidRDefault="00B010A0" w:rsidP="00B010A0">
      <w:pPr>
        <w:tabs>
          <w:tab w:val="left" w:pos="2957"/>
        </w:tabs>
        <w:rPr>
          <w:sz w:val="16"/>
          <w:szCs w:val="16"/>
        </w:rPr>
      </w:pPr>
    </w:p>
    <w:p w:rsid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A0" w:rsidRPr="00B010A0" w:rsidRDefault="00B010A0" w:rsidP="00B01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E3" w:rsidRPr="00DB073E" w:rsidRDefault="00591DE3" w:rsidP="00DB073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1DE3" w:rsidRPr="00DB073E" w:rsidSect="00B66D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EA" w:rsidRDefault="00CB7AEA" w:rsidP="00B66D98">
      <w:r>
        <w:separator/>
      </w:r>
    </w:p>
  </w:endnote>
  <w:endnote w:type="continuationSeparator" w:id="0">
    <w:p w:rsidR="00CB7AEA" w:rsidRDefault="00CB7AEA" w:rsidP="00B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97165"/>
      <w:docPartObj>
        <w:docPartGallery w:val="Page Numbers (Bottom of Page)"/>
        <w:docPartUnique/>
      </w:docPartObj>
    </w:sdtPr>
    <w:sdtEndPr/>
    <w:sdtContent>
      <w:p w:rsidR="00B66D98" w:rsidRDefault="00B66D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AD7">
          <w:rPr>
            <w:noProof/>
          </w:rPr>
          <w:t>2</w:t>
        </w:r>
        <w:r>
          <w:fldChar w:fldCharType="end"/>
        </w:r>
      </w:p>
    </w:sdtContent>
  </w:sdt>
  <w:p w:rsidR="00B66D98" w:rsidRDefault="00B66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EA" w:rsidRDefault="00CB7AEA" w:rsidP="00B66D98">
      <w:r>
        <w:separator/>
      </w:r>
    </w:p>
  </w:footnote>
  <w:footnote w:type="continuationSeparator" w:id="0">
    <w:p w:rsidR="00CB7AEA" w:rsidRDefault="00CB7AEA" w:rsidP="00B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531"/>
    <w:multiLevelType w:val="hybridMultilevel"/>
    <w:tmpl w:val="36663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F2C"/>
    <w:multiLevelType w:val="hybridMultilevel"/>
    <w:tmpl w:val="A832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93378"/>
    <w:multiLevelType w:val="hybridMultilevel"/>
    <w:tmpl w:val="8FE0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CE"/>
    <w:rsid w:val="00005116"/>
    <w:rsid w:val="000227D9"/>
    <w:rsid w:val="000C2020"/>
    <w:rsid w:val="00104C0A"/>
    <w:rsid w:val="00110B33"/>
    <w:rsid w:val="001F2F28"/>
    <w:rsid w:val="001F77E8"/>
    <w:rsid w:val="003428CE"/>
    <w:rsid w:val="00527808"/>
    <w:rsid w:val="0054009D"/>
    <w:rsid w:val="00591DE3"/>
    <w:rsid w:val="005E060F"/>
    <w:rsid w:val="00683A96"/>
    <w:rsid w:val="00691CC4"/>
    <w:rsid w:val="00803B4D"/>
    <w:rsid w:val="008067F1"/>
    <w:rsid w:val="009A4121"/>
    <w:rsid w:val="00A25D4E"/>
    <w:rsid w:val="00AC5E77"/>
    <w:rsid w:val="00AE158E"/>
    <w:rsid w:val="00B010A0"/>
    <w:rsid w:val="00B10142"/>
    <w:rsid w:val="00B66D98"/>
    <w:rsid w:val="00C90D2A"/>
    <w:rsid w:val="00CB7AEA"/>
    <w:rsid w:val="00DB073E"/>
    <w:rsid w:val="00DB4EFE"/>
    <w:rsid w:val="00E014D2"/>
    <w:rsid w:val="00E71F00"/>
    <w:rsid w:val="00E96AD7"/>
    <w:rsid w:val="00E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976C"/>
  <w15:docId w15:val="{AD483BD5-18B8-403E-BED3-1050858F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A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7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D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D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2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Созвездие</cp:lastModifiedBy>
  <cp:revision>4</cp:revision>
  <cp:lastPrinted>2014-03-11T05:22:00Z</cp:lastPrinted>
  <dcterms:created xsi:type="dcterms:W3CDTF">2018-10-22T13:07:00Z</dcterms:created>
  <dcterms:modified xsi:type="dcterms:W3CDTF">2018-10-22T13:09:00Z</dcterms:modified>
</cp:coreProperties>
</file>