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7E" w:rsidRPr="0033097E" w:rsidRDefault="005E2795" w:rsidP="0033097E">
      <w:pPr>
        <w:pStyle w:val="a3"/>
        <w:spacing w:before="0" w:beforeAutospacing="0" w:after="0" w:afterAutospacing="0"/>
        <w:jc w:val="center"/>
        <w:rPr>
          <w:rStyle w:val="a4"/>
          <w:b w:val="0"/>
          <w:sz w:val="32"/>
          <w:szCs w:val="32"/>
        </w:rPr>
      </w:pPr>
      <w:r w:rsidRPr="005E2795">
        <w:rPr>
          <w:rStyle w:val="a4"/>
          <w:b w:val="0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E9DBA6A" wp14:editId="74053DA3">
            <wp:simplePos x="0" y="0"/>
            <wp:positionH relativeFrom="column">
              <wp:posOffset>2282190</wp:posOffset>
            </wp:positionH>
            <wp:positionV relativeFrom="paragraph">
              <wp:posOffset>-120015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97E">
        <w:rPr>
          <w:rStyle w:val="a4"/>
          <w:b w:val="0"/>
          <w:sz w:val="32"/>
          <w:szCs w:val="32"/>
        </w:rPr>
        <w:t xml:space="preserve">                                              </w:t>
      </w:r>
      <w:r w:rsidR="0033097E" w:rsidRPr="0033097E">
        <w:rPr>
          <w:rStyle w:val="a4"/>
          <w:b w:val="0"/>
          <w:sz w:val="32"/>
          <w:szCs w:val="32"/>
        </w:rPr>
        <w:t>УТВЕРЖДАЮ:</w:t>
      </w:r>
    </w:p>
    <w:p w:rsidR="0033097E" w:rsidRPr="0033097E" w:rsidRDefault="0033097E" w:rsidP="0033097E">
      <w:pPr>
        <w:pStyle w:val="a3"/>
        <w:spacing w:before="0" w:beforeAutospacing="0" w:after="0" w:afterAutospacing="0"/>
        <w:jc w:val="right"/>
        <w:rPr>
          <w:rStyle w:val="a4"/>
          <w:b w:val="0"/>
          <w:sz w:val="32"/>
          <w:szCs w:val="32"/>
        </w:rPr>
      </w:pPr>
      <w:r w:rsidRPr="0033097E">
        <w:rPr>
          <w:rStyle w:val="a4"/>
          <w:b w:val="0"/>
          <w:sz w:val="32"/>
          <w:szCs w:val="32"/>
        </w:rPr>
        <w:t>Директор МОУ ДО ЦДТ «Созвездие»</w:t>
      </w:r>
    </w:p>
    <w:p w:rsidR="0033097E" w:rsidRDefault="0033097E" w:rsidP="0033097E">
      <w:pPr>
        <w:pStyle w:val="a3"/>
        <w:spacing w:before="0" w:beforeAutospacing="0" w:after="0" w:afterAutospacing="0"/>
        <w:jc w:val="right"/>
        <w:rPr>
          <w:rStyle w:val="a4"/>
          <w:sz w:val="32"/>
          <w:szCs w:val="32"/>
        </w:rPr>
      </w:pPr>
      <w:r w:rsidRPr="0033097E">
        <w:rPr>
          <w:rStyle w:val="a4"/>
          <w:b w:val="0"/>
          <w:sz w:val="32"/>
          <w:szCs w:val="32"/>
        </w:rPr>
        <w:t xml:space="preserve">____________ Т.В. </w:t>
      </w:r>
      <w:proofErr w:type="spellStart"/>
      <w:r w:rsidRPr="0033097E">
        <w:rPr>
          <w:rStyle w:val="a4"/>
          <w:b w:val="0"/>
          <w:sz w:val="32"/>
          <w:szCs w:val="32"/>
        </w:rPr>
        <w:t>Микитюк</w:t>
      </w:r>
      <w:proofErr w:type="spellEnd"/>
    </w:p>
    <w:p w:rsidR="0033097E" w:rsidRPr="00895BBA" w:rsidRDefault="00895BBA" w:rsidP="00895BBA">
      <w:pPr>
        <w:pStyle w:val="a3"/>
        <w:spacing w:before="0" w:beforeAutospacing="0" w:after="0" w:afterAutospacing="0"/>
        <w:jc w:val="center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 xml:space="preserve">                                                           </w:t>
      </w:r>
      <w:r w:rsidRPr="00895BBA">
        <w:rPr>
          <w:rStyle w:val="a4"/>
          <w:b w:val="0"/>
          <w:sz w:val="32"/>
          <w:szCs w:val="32"/>
        </w:rPr>
        <w:t>«</w:t>
      </w:r>
      <w:r>
        <w:rPr>
          <w:rStyle w:val="a4"/>
          <w:b w:val="0"/>
          <w:sz w:val="32"/>
          <w:szCs w:val="32"/>
        </w:rPr>
        <w:t>11</w:t>
      </w:r>
      <w:r w:rsidRPr="00895BBA">
        <w:rPr>
          <w:rStyle w:val="a4"/>
          <w:b w:val="0"/>
          <w:sz w:val="32"/>
          <w:szCs w:val="32"/>
        </w:rPr>
        <w:t xml:space="preserve">» </w:t>
      </w:r>
      <w:r>
        <w:rPr>
          <w:rStyle w:val="a4"/>
          <w:b w:val="0"/>
          <w:sz w:val="32"/>
          <w:szCs w:val="32"/>
        </w:rPr>
        <w:t>января</w:t>
      </w:r>
      <w:r w:rsidRPr="00895BBA">
        <w:rPr>
          <w:rStyle w:val="a4"/>
          <w:b w:val="0"/>
          <w:sz w:val="32"/>
          <w:szCs w:val="32"/>
        </w:rPr>
        <w:t xml:space="preserve"> 2016 года</w:t>
      </w:r>
    </w:p>
    <w:p w:rsidR="00895BBA" w:rsidRDefault="00895BBA" w:rsidP="0033097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3097E" w:rsidRDefault="0033097E" w:rsidP="0033097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Порядок ведения личных дел работников </w:t>
      </w:r>
    </w:p>
    <w:p w:rsidR="0033097E" w:rsidRDefault="0033097E" w:rsidP="0033097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МОУ ДО ЦДТ «Созвездие»</w:t>
      </w:r>
    </w:p>
    <w:p w:rsidR="0033097E" w:rsidRDefault="0033097E" w:rsidP="0033097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3097E" w:rsidRDefault="0033097E" w:rsidP="0033097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1.ОБЩИЕ ПОЛОЖЕНИЯ</w:t>
      </w:r>
    </w:p>
    <w:p w:rsidR="0033097E" w:rsidRDefault="0033097E" w:rsidP="0033097E">
      <w:pPr>
        <w:pStyle w:val="a3"/>
        <w:spacing w:before="0" w:beforeAutospacing="0" w:after="0" w:afterAutospacing="0"/>
        <w:jc w:val="both"/>
      </w:pP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определяет ведение личных дел работников учреждения.</w:t>
      </w: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разработан в со</w:t>
      </w:r>
      <w:bookmarkStart w:id="0" w:name="_GoBack"/>
      <w:bookmarkEnd w:id="0"/>
      <w:r>
        <w:rPr>
          <w:sz w:val="28"/>
          <w:szCs w:val="28"/>
        </w:rPr>
        <w:t>ответствии с:</w:t>
      </w:r>
    </w:p>
    <w:p w:rsidR="0033097E" w:rsidRDefault="0033097E" w:rsidP="003309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30.05.2005 г. № 609 «Об утверждении Положения о персональных данных государственного служащего Российской Федерации и ведении его личного дела»; </w:t>
      </w:r>
    </w:p>
    <w:p w:rsidR="0033097E" w:rsidRDefault="0033097E" w:rsidP="003309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27.07.04 №79 – ФЗ «О государственной гражданской службе Российской Федерации»; </w:t>
      </w:r>
    </w:p>
    <w:p w:rsidR="0033097E" w:rsidRDefault="0033097E" w:rsidP="003309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Трудовым кодексом РФ; </w:t>
      </w:r>
    </w:p>
    <w:p w:rsidR="0033097E" w:rsidRDefault="0033097E" w:rsidP="003309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Коллективным договором ОУ; </w:t>
      </w:r>
    </w:p>
    <w:p w:rsidR="0033097E" w:rsidRDefault="0033097E" w:rsidP="003309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МОУ ДО ЦДТ «Созвездие». </w:t>
      </w: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Ведение личных дел возлагается на лицо, ответственное за ведение кадрового делопроизводства.</w:t>
      </w: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097E" w:rsidRDefault="0033097E" w:rsidP="0033097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2.  ФОРМИРОВАНИЕ ЛИЧНЫХ ДЕЛ РАБОТНИКОВ</w:t>
      </w:r>
    </w:p>
    <w:p w:rsidR="0033097E" w:rsidRDefault="0033097E" w:rsidP="0033097E">
      <w:pPr>
        <w:pStyle w:val="a3"/>
        <w:spacing w:before="0" w:beforeAutospacing="0" w:after="0" w:afterAutospacing="0"/>
        <w:jc w:val="both"/>
      </w:pP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личного дела работников МОУ ДО ЦДТ «Созвездие» производится непосредственно после приема в ОУ или перевода работника из другого образовательного учреждения.</w:t>
      </w: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В соответствии с нормативными документами в личные дела работников вкладываются следующие документы:</w:t>
      </w:r>
    </w:p>
    <w:p w:rsidR="0033097E" w:rsidRDefault="0033097E" w:rsidP="003309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приеме на работу; </w:t>
      </w:r>
    </w:p>
    <w:p w:rsidR="0033097E" w:rsidRDefault="0033097E" w:rsidP="003309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или иного документа, удостоверяющего личность; </w:t>
      </w:r>
    </w:p>
    <w:p w:rsidR="0033097E" w:rsidRDefault="0033097E" w:rsidP="003309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пенсионного страхования; </w:t>
      </w:r>
    </w:p>
    <w:p w:rsidR="0033097E" w:rsidRDefault="0033097E" w:rsidP="003309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идентификационного номера налогоплательщика (при наличии); </w:t>
      </w:r>
    </w:p>
    <w:p w:rsidR="0033097E" w:rsidRDefault="0033097E" w:rsidP="003309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образовании; </w:t>
      </w:r>
    </w:p>
    <w:p w:rsidR="0033097E" w:rsidRDefault="0033097E" w:rsidP="003309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о квалификации или наличии специальных знаний; </w:t>
      </w:r>
    </w:p>
    <w:p w:rsidR="0033097E" w:rsidRDefault="0033097E" w:rsidP="003309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воинского учета (для военнообязанных лиц) </w:t>
      </w:r>
    </w:p>
    <w:p w:rsidR="0033097E" w:rsidRDefault="0033097E" w:rsidP="003309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заключении (расторжении) брака; </w:t>
      </w:r>
    </w:p>
    <w:p w:rsidR="0033097E" w:rsidRDefault="0033097E" w:rsidP="003309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свидетельств о рождении детей; </w:t>
      </w:r>
    </w:p>
    <w:p w:rsidR="0033097E" w:rsidRDefault="0033097E" w:rsidP="003309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о награждениях; </w:t>
      </w:r>
    </w:p>
    <w:p w:rsidR="0033097E" w:rsidRDefault="0033097E" w:rsidP="003309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аттестационных листов;</w:t>
      </w:r>
    </w:p>
    <w:p w:rsidR="0033097E" w:rsidRDefault="0033097E" w:rsidP="003309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удостоверений о прохождении курсов, экспертные заключения.</w:t>
      </w: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Обязательной является внутренняя опись документов, имеющихся в личном деле. </w:t>
      </w: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33097E" w:rsidRDefault="0033097E" w:rsidP="0033097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3. ПОРЯДОК ВЕДЕНИЯ ЛИЧНЫХ ДЕЛ РАБОТНИКОВ</w:t>
      </w:r>
    </w:p>
    <w:p w:rsidR="0033097E" w:rsidRDefault="0033097E" w:rsidP="0033097E">
      <w:pPr>
        <w:pStyle w:val="a3"/>
        <w:spacing w:before="0" w:beforeAutospacing="0" w:after="0" w:afterAutospacing="0"/>
        <w:jc w:val="both"/>
      </w:pP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Личное дело работников  учреждения  ведется в течение всего периода работы.</w:t>
      </w: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Ведение личного дела предусматривает:</w:t>
      </w:r>
    </w:p>
    <w:p w:rsidR="0033097E" w:rsidRDefault="0033097E" w:rsidP="003309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документов, подлежащих хранению в составе личных дел, в хронологическом порядке:</w:t>
      </w:r>
    </w:p>
    <w:p w:rsidR="0033097E" w:rsidRDefault="0033097E" w:rsidP="003309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33097E" w:rsidRDefault="0033097E" w:rsidP="003309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карточка;</w:t>
      </w:r>
    </w:p>
    <w:p w:rsidR="0033097E" w:rsidRDefault="0033097E" w:rsidP="003309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:rsidR="0033097E" w:rsidRDefault="0033097E" w:rsidP="003309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 приеме на работу;</w:t>
      </w:r>
    </w:p>
    <w:p w:rsidR="0033097E" w:rsidRDefault="0033097E" w:rsidP="003309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повышении квалификационного уровня: аттестационный лист, удостоверение о прохождении курсов, экспертное заключение;</w:t>
      </w:r>
    </w:p>
    <w:p w:rsidR="0033097E" w:rsidRDefault="0033097E" w:rsidP="003309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награждении, поощрении;</w:t>
      </w:r>
    </w:p>
    <w:p w:rsidR="0033097E" w:rsidRDefault="0033097E" w:rsidP="003309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Ксерокопии: </w:t>
      </w:r>
    </w:p>
    <w:p w:rsidR="0033097E" w:rsidRDefault="0033097E" w:rsidP="0033097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(страницы с персональными данными, местом регистрации);</w:t>
      </w:r>
    </w:p>
    <w:p w:rsidR="0033097E" w:rsidRDefault="0033097E" w:rsidP="0033097E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военный билет (для военнообязанных лиц);</w:t>
      </w:r>
    </w:p>
    <w:p w:rsidR="0033097E" w:rsidRDefault="0033097E" w:rsidP="0033097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браке, расторжении  брака (если такое имеется);</w:t>
      </w:r>
    </w:p>
    <w:p w:rsidR="0033097E" w:rsidRDefault="0033097E" w:rsidP="0033097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детей;</w:t>
      </w:r>
    </w:p>
    <w:p w:rsidR="0033097E" w:rsidRDefault="0033097E" w:rsidP="0033097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страхового свидетельства пенсионного фонда;</w:t>
      </w:r>
    </w:p>
    <w:p w:rsidR="0033097E" w:rsidRDefault="0033097E" w:rsidP="0033097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</w:t>
      </w:r>
    </w:p>
    <w:p w:rsidR="0033097E" w:rsidRDefault="0033097E" w:rsidP="003309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Ежегодную проверку состояния личного дела работников учреждения на предмет сохранности включенных в него документов и своевременное заполнение.</w:t>
      </w:r>
    </w:p>
    <w:p w:rsidR="0033097E" w:rsidRDefault="0033097E" w:rsidP="003309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документов, подшитых в личное дело, подлежащему архивации, нумеруются.</w:t>
      </w:r>
    </w:p>
    <w:p w:rsidR="0033097E" w:rsidRDefault="0033097E" w:rsidP="003309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регистрируется в журнале «Учет личных дел»</w:t>
      </w:r>
      <w:r w:rsidR="00895BBA">
        <w:rPr>
          <w:rFonts w:ascii="Times New Roman" w:hAnsi="Times New Roman" w:cs="Times New Roman"/>
          <w:sz w:val="28"/>
          <w:szCs w:val="28"/>
        </w:rPr>
        <w:t>.</w:t>
      </w:r>
    </w:p>
    <w:p w:rsidR="0033097E" w:rsidRDefault="0033097E" w:rsidP="003309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книжки, медицинские книжки хранятся отдельно в сейфе.</w:t>
      </w:r>
    </w:p>
    <w:p w:rsidR="0033097E" w:rsidRDefault="0033097E" w:rsidP="003309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хранятся в отдельной папке ОУ.</w:t>
      </w:r>
    </w:p>
    <w:p w:rsidR="0033097E" w:rsidRDefault="0033097E" w:rsidP="003309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097E" w:rsidRDefault="0033097E" w:rsidP="0033097E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4. ПОРЯДОК УЧЕТА И ХРАНЕНИЯ ЛИЧНЫХ ДЕЛ РАБОТНИКОВ</w:t>
      </w:r>
    </w:p>
    <w:p w:rsidR="0033097E" w:rsidRDefault="0033097E" w:rsidP="0033097E">
      <w:pPr>
        <w:pStyle w:val="a3"/>
        <w:spacing w:before="0" w:beforeAutospacing="0" w:after="0" w:afterAutospacing="0"/>
        <w:jc w:val="both"/>
      </w:pP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 Хранение и учет личных дел педагогов и сотрудников ОУ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33097E" w:rsidRDefault="0033097E" w:rsidP="003309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книжки, медицинские книжки хранятся отдельно в сейфе.</w:t>
      </w:r>
    </w:p>
    <w:p w:rsidR="0033097E" w:rsidRDefault="0033097E" w:rsidP="003309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хранятся в отдельной папке ОУ.</w:t>
      </w:r>
    </w:p>
    <w:p w:rsidR="0033097E" w:rsidRDefault="0033097E" w:rsidP="003309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сотрудников хранятся в сейфе.</w:t>
      </w:r>
    </w:p>
    <w:p w:rsidR="0033097E" w:rsidRDefault="0033097E" w:rsidP="003309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личным делам педагогов и сотрудников ОУ имеют только лица, определенные приказом директора.</w:t>
      </w:r>
    </w:p>
    <w:p w:rsidR="0033097E" w:rsidRDefault="0033097E" w:rsidP="003309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личных дел педагогов и сотрудников производится в алфавитном порядке. </w:t>
      </w:r>
    </w:p>
    <w:p w:rsidR="0033097E" w:rsidRDefault="0033097E" w:rsidP="003309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дела </w:t>
      </w:r>
      <w:r w:rsidR="00412A06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 хранятся 75 лет с года увольнения работника. </w:t>
      </w:r>
    </w:p>
    <w:p w:rsidR="0033097E" w:rsidRDefault="0033097E" w:rsidP="003309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097E" w:rsidRPr="00412A06" w:rsidRDefault="0033097E" w:rsidP="00412A06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2A06">
        <w:rPr>
          <w:rStyle w:val="a4"/>
          <w:rFonts w:ascii="Times New Roman" w:hAnsi="Times New Roman" w:cs="Times New Roman"/>
          <w:sz w:val="28"/>
          <w:szCs w:val="28"/>
        </w:rPr>
        <w:t>5.ПОРЯДОК ВЫДАЧИ ЛИЧНЫХ ДЕЛ ВО ВРЕМЕННОЕ ПОЛЬЗОВАНИЕ</w:t>
      </w: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 Выдача личных дел (отдельных документов в составе личного дела) во временное пользование производится с разрешения директора ОУ. Время работы ограничивается пределами одного рабочего дня. В конце рабочего дня лицо, ответственное за ведение и учет личных дел обязано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 Факт выдачи личного дела фиксируется в контрольном журнале.</w:t>
      </w: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097E" w:rsidRDefault="0033097E" w:rsidP="00412A0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6. ОТВЕТСТВЕННОСТЬ</w:t>
      </w:r>
    </w:p>
    <w:p w:rsidR="0033097E" w:rsidRDefault="0033097E" w:rsidP="0033097E">
      <w:pPr>
        <w:pStyle w:val="a3"/>
        <w:spacing w:before="0" w:beforeAutospacing="0" w:after="0" w:afterAutospacing="0"/>
        <w:jc w:val="both"/>
      </w:pP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rStyle w:val="a5"/>
          <w:sz w:val="28"/>
          <w:szCs w:val="28"/>
        </w:rPr>
        <w:t>Педагоги и сотрудники</w:t>
      </w:r>
      <w:r>
        <w:rPr>
          <w:sz w:val="28"/>
          <w:szCs w:val="28"/>
        </w:rPr>
        <w:t xml:space="preserve"> ОУ обязаны своевременно представлять сведения об изменении  персональных данных, включенных в состав личного дела.</w:t>
      </w: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rStyle w:val="a5"/>
          <w:sz w:val="28"/>
          <w:szCs w:val="28"/>
        </w:rPr>
        <w:t>Работодатель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обеспечивает:</w:t>
      </w:r>
    </w:p>
    <w:p w:rsidR="0033097E" w:rsidRDefault="0033097E" w:rsidP="003309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сохранность личных дел педагогов и сотрудников ОУ; </w:t>
      </w:r>
    </w:p>
    <w:p w:rsidR="0033097E" w:rsidRDefault="0033097E" w:rsidP="003309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конфиденциальность сведений, содержащихся в личных делах </w:t>
      </w:r>
      <w:r w:rsidR="00412A0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33097E" w:rsidRDefault="0033097E" w:rsidP="003309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097E" w:rsidRDefault="0033097E" w:rsidP="00412A0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7. ПРАВА</w:t>
      </w:r>
    </w:p>
    <w:p w:rsidR="0033097E" w:rsidRDefault="0033097E" w:rsidP="0033097E">
      <w:pPr>
        <w:pStyle w:val="a3"/>
        <w:spacing w:before="0" w:beforeAutospacing="0" w:after="0" w:afterAutospacing="0"/>
        <w:jc w:val="both"/>
      </w:pP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Для обеспечения защиты персональных данных, которые хранятся в личных делах </w:t>
      </w:r>
      <w:r w:rsidR="00412A06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ОУ,</w:t>
      </w:r>
    </w:p>
    <w:p w:rsidR="0033097E" w:rsidRDefault="00412A06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Работники ОУ </w:t>
      </w:r>
      <w:r w:rsidR="0033097E">
        <w:rPr>
          <w:rStyle w:val="a5"/>
          <w:sz w:val="28"/>
          <w:szCs w:val="28"/>
        </w:rPr>
        <w:t>имеют право:</w:t>
      </w:r>
    </w:p>
    <w:p w:rsidR="0033097E" w:rsidRDefault="0033097E" w:rsidP="00330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полную информацию о своих персональных данных и обработке этих данных; </w:t>
      </w:r>
    </w:p>
    <w:p w:rsidR="0033097E" w:rsidRDefault="0033097E" w:rsidP="00330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 доступ к своим персональным данным; </w:t>
      </w:r>
    </w:p>
    <w:p w:rsidR="0033097E" w:rsidRDefault="0033097E" w:rsidP="00330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копии, хранящиеся в личном деле и содержащие персональные данные. </w:t>
      </w:r>
    </w:p>
    <w:p w:rsidR="0033097E" w:rsidRDefault="0033097E" w:rsidP="00330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исключения или исправления неверных или неполных персональных данных</w:t>
      </w:r>
    </w:p>
    <w:p w:rsidR="0033097E" w:rsidRDefault="0033097E" w:rsidP="003309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работодатель имеет право:</w:t>
      </w:r>
    </w:p>
    <w:p w:rsidR="0033097E" w:rsidRDefault="0033097E" w:rsidP="00330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Обрабатывать персональные данные </w:t>
      </w:r>
      <w:r w:rsidR="00895BBA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ОУ, в том числе и на электронных носителях; </w:t>
      </w:r>
    </w:p>
    <w:p w:rsidR="0033097E" w:rsidRDefault="0033097E" w:rsidP="00330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Запросить от </w:t>
      </w:r>
      <w:r w:rsidR="00895BBA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ОУ всю необходимую информацию.</w:t>
      </w:r>
    </w:p>
    <w:p w:rsidR="00076B19" w:rsidRDefault="005E2795"/>
    <w:sectPr w:rsidR="00076B19" w:rsidSect="00895BB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9B"/>
    <w:multiLevelType w:val="multilevel"/>
    <w:tmpl w:val="B0B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E600B"/>
    <w:multiLevelType w:val="multilevel"/>
    <w:tmpl w:val="907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F29EF"/>
    <w:multiLevelType w:val="multilevel"/>
    <w:tmpl w:val="EE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92F86"/>
    <w:multiLevelType w:val="multilevel"/>
    <w:tmpl w:val="AF0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C61F6"/>
    <w:multiLevelType w:val="multilevel"/>
    <w:tmpl w:val="CF6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879E8"/>
    <w:multiLevelType w:val="hybridMultilevel"/>
    <w:tmpl w:val="09C4F1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33323"/>
    <w:multiLevelType w:val="multilevel"/>
    <w:tmpl w:val="1DA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DE7813"/>
    <w:multiLevelType w:val="multilevel"/>
    <w:tmpl w:val="7C8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91"/>
    <w:rsid w:val="001337D7"/>
    <w:rsid w:val="00166922"/>
    <w:rsid w:val="00285D91"/>
    <w:rsid w:val="0033097E"/>
    <w:rsid w:val="00412A06"/>
    <w:rsid w:val="004951DB"/>
    <w:rsid w:val="005E2795"/>
    <w:rsid w:val="008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4EC0-0478-437F-BC63-311CDA5E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3097E"/>
    <w:rPr>
      <w:b/>
      <w:bCs/>
    </w:rPr>
  </w:style>
  <w:style w:type="character" w:styleId="a5">
    <w:name w:val="Emphasis"/>
    <w:basedOn w:val="a0"/>
    <w:qFormat/>
    <w:rsid w:val="003309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7</cp:revision>
  <cp:lastPrinted>2016-01-22T08:57:00Z</cp:lastPrinted>
  <dcterms:created xsi:type="dcterms:W3CDTF">2016-01-22T08:39:00Z</dcterms:created>
  <dcterms:modified xsi:type="dcterms:W3CDTF">2018-10-17T06:55:00Z</dcterms:modified>
</cp:coreProperties>
</file>