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09" w:rsidRPr="00945F91" w:rsidRDefault="00C84809" w:rsidP="00C84809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926EC0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D29DEE" wp14:editId="6F016330">
            <wp:simplePos x="0" y="0"/>
            <wp:positionH relativeFrom="column">
              <wp:posOffset>2628900</wp:posOffset>
            </wp:positionH>
            <wp:positionV relativeFrom="paragraph">
              <wp:posOffset>-5715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91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C84809" w:rsidRPr="00945F91" w:rsidRDefault="00C84809" w:rsidP="00C8480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84809" w:rsidRPr="00945F91" w:rsidRDefault="00C84809" w:rsidP="00C848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C84809" w:rsidRPr="00945F91" w:rsidRDefault="00C84809" w:rsidP="00C848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 xml:space="preserve">_____________________Т.В. </w:t>
      </w:r>
      <w:proofErr w:type="spellStart"/>
      <w:r w:rsidRPr="00945F91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C84809" w:rsidRDefault="00C84809" w:rsidP="00C84809">
      <w:pPr>
        <w:spacing w:after="160" w:line="259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от «09» января 2017 года</w:t>
      </w:r>
    </w:p>
    <w:p w:rsidR="00C84809" w:rsidRDefault="00C84809" w:rsidP="00C84809">
      <w:pPr>
        <w:spacing w:after="160" w:line="259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C84809" w:rsidRDefault="00C84809" w:rsidP="00C84809">
      <w:pPr>
        <w:spacing w:after="160" w:line="259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C84809" w:rsidRDefault="00C84809" w:rsidP="000E3468">
      <w:pPr>
        <w:shd w:val="clear" w:color="auto" w:fill="FFFFFF"/>
        <w:spacing w:after="368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kern w:val="36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368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kern w:val="36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kern w:val="36"/>
          <w:sz w:val="24"/>
          <w:szCs w:val="24"/>
          <w:lang w:eastAsia="ru-RU"/>
        </w:rPr>
        <w:t>ПОЛОЖЕНИЕ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«О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порядке  рассмотрения</w:t>
      </w:r>
      <w:proofErr w:type="gramEnd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обращений граждан» </w:t>
      </w:r>
    </w:p>
    <w:p w:rsidR="000E3468" w:rsidRDefault="000E3468" w:rsidP="007A6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в </w:t>
      </w:r>
      <w:r w:rsidR="007A654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МУ ДО ЦДТ «Созвездие»</w:t>
      </w:r>
    </w:p>
    <w:p w:rsidR="00C84809" w:rsidRPr="008D5007" w:rsidRDefault="00C84809" w:rsidP="007A6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7A654F" w:rsidRDefault="000E3468" w:rsidP="007A654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7A654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Общие  положения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1.1. Настоящее  Положение о порядке рассмотрения обращений граждан в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МУ ДО ЦДТ «Созвездие» (далее –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)  разработано в соответствии с Федеральным законом от 02.05.2006 № 59-ФЗ  «О порядке  рассмотрения  обращений  граждан  Российской   Федерации» и указом Президента Российской Федерации </w:t>
      </w:r>
      <w:bookmarkStart w:id="0" w:name="_GoBack"/>
      <w:bookmarkEnd w:id="0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 17.04.2017 года № 171 «</w:t>
      </w:r>
      <w:r w:rsidRPr="008D5007">
        <w:rPr>
          <w:rFonts w:ascii="Times New Roman" w:hAnsi="Times New Roman"/>
          <w:sz w:val="24"/>
          <w:szCs w:val="24"/>
        </w:rPr>
        <w:t>О мониторинге и анализе результатов рассмотрения обращений граждан и организаций»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Положением  регулируются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  граждан  в администрацию   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1.2.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Организация  работы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с обращениями граждан в администрацию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ведется  в  соответствии  с Конституцией РФ, «Федеральным законом от 02.02.06 г. № 56-ФЗ «О  порядке  рассмотрения  обращений  граждан РФ», Уставом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настоящим 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1.3. 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подлежат  рассмотрению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Установленный  настоящим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1.6.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Администрация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систематически  анализирует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0E3468" w:rsidRPr="008D5007" w:rsidRDefault="000E3468" w:rsidP="000E3468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Право граждан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на  обращение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lastRenderedPageBreak/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2.1.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Граждане  имеют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право  обращаться  лично,  в установленной  форме,  а также  направлять  индивидуальные  и коллективные  письменные  обращения в администрацию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либо  должностным  лицам.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2.2.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Граждане  реализуют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право на  обращение свободно  и добровольно,  не  нарушая  прав и свободы  других лиц.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2.3. Форма обращения гражданами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выбирается  самостоятельно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Рассмотрение  обращений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граждан осуществляется  бесплатно.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рассмотрении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обращения в администрацию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ЦДТ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  имеет  право: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Представлять  дополнительные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документы и материалы, либо обращаться с просьбой об их истребовании.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Знакомиться  с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Получать  письменный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Обращаться  с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0E3468" w:rsidRPr="008D5007" w:rsidRDefault="000E3468" w:rsidP="000E3468">
      <w:pPr>
        <w:numPr>
          <w:ilvl w:val="0"/>
          <w:numId w:val="2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Требования к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письменному  обращению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3.1. В письменном обращении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3.2. В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  необходимости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3.3.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поступившее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 Администрацию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  направляет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свое  письменное  обращение  непосредственно  на имя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или  его заместителей,  в компетенции  которых  входит  решение  поставленных 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Письменное  обращение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подлежит  обязательной  регистрации  в течение трех дней с момента  поступления.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Все  поступающие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в  администрацию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письменные  обращения  граждан  принимаются,   учитываются,  регистрируются. 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Регистрационный  индекс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обращения  граждан  указывается  в письменном обращении,  который  ставится  в нижнем  правом  углу  первого листа.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3.6.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Письма  граждан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3.7.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Письменное  обращение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  содержащее  вопросы,  решение которых  не входит  в  компетенцию  администрации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  подлежит  пересылке  в течение  семи  дней  со дня  регистрации  в  соответствующий  орган  или  соответствующему  должностному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</w:t>
      </w:r>
      <w:proofErr w:type="spell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п.п</w:t>
      </w:r>
      <w:proofErr w:type="spell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 5.4,  5.8  настоящего  Положения.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3.8.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Запрещается  направлять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жалобы  граждан  на  рассмотрение  тем  должностным  лицам  администрации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решение  или действие (бездействие)  которых  обжалуется.</w:t>
      </w:r>
    </w:p>
    <w:p w:rsidR="000E3468" w:rsidRPr="008D5007" w:rsidRDefault="000E3468" w:rsidP="000E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007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6" w:history="1"/>
      <w:hyperlink r:id="rId7" w:history="1">
        <w:r w:rsidRPr="008D5007">
          <w:rPr>
            <w:rFonts w:ascii="Times New Roman" w:hAnsi="Times New Roman"/>
            <w:b/>
            <w:bCs/>
            <w:sz w:val="24"/>
            <w:szCs w:val="24"/>
          </w:rPr>
          <w:t>обращению на сайт</w:t>
        </w:r>
      </w:hyperlink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настоящим Положением.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4.2.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4.3. Перед отправкой электронного обращения необходимо проверить правильность заполнения анкеты.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в нем содержится нецензурная лексика, оскорбительные выражения;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текст письменного обращения не поддается прочтению; </w:t>
      </w:r>
      <w:r w:rsidRPr="008D5007">
        <w:rPr>
          <w:rFonts w:ascii="Times New Roman" w:hAnsi="Times New Roman"/>
          <w:sz w:val="24"/>
          <w:szCs w:val="24"/>
        </w:rPr>
        <w:br/>
        <w:t xml:space="preserve">    •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8D5007"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8D5007">
        <w:rPr>
          <w:rFonts w:ascii="Times New Roman" w:hAnsi="Times New Roman"/>
          <w:sz w:val="24"/>
          <w:szCs w:val="24"/>
        </w:rPr>
        <w:t>mail</w:t>
      </w:r>
      <w:proofErr w:type="spellEnd"/>
      <w:r w:rsidRPr="008D5007">
        <w:rPr>
          <w:rFonts w:ascii="Times New Roman" w:hAnsi="Times New Roman"/>
          <w:sz w:val="24"/>
          <w:szCs w:val="24"/>
        </w:rPr>
        <w:t>).</w:t>
      </w:r>
    </w:p>
    <w:p w:rsidR="000E3468" w:rsidRPr="008D5007" w:rsidRDefault="000E3468" w:rsidP="000E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468" w:rsidRPr="008D5007" w:rsidRDefault="000E3468" w:rsidP="007A654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5. Рассмотрение обращений граждан,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подготовка  ответов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5.1.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поступившее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директору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 подлежит  обязательному рассмотрению.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5.2.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Учет,  регистрация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ход  рассмотрения  обращения  граждан  осуществляются заведующей с занесением  в журнал и карточку личного приема.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5.3.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обеспечивает  объективное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запрашивает  необходимые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принимает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меры,  направленные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на  восстановление  или защиту  нарушенных  прав,  свобод  и  законных  интересов  гражданина;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дает  письменные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ответы  по существу поставленных в обращении вопросов;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уведомляет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гражданина  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Учреждения,  предприятия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и организации района  по направленному в установленном  порядке  запросу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  рассматривающего  обращение,  обязаны  в течение  15 дней  предоставлять  документы  и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материалы,  необходимые  для  рассмотрения  обращения  за  исключени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ем   документов и материалов, в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Ответы  на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обращения граждан, присланные на имя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 готовятся  на бланке  учреждения за подписью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регистрируются в журнале.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5.6.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Ответы  должны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содержать конкретную и четкую информацию  по всем  вопросам,  поставленным  в обращении  граждан.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заявителю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дан  ответ в устной форме, то  в материалах,  приложенных  к  обращению,  должно  быть  это  указано. 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дается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промежуточный  ответ,  то  указывается  срок  окончательного  решения  поставленного  вопроса.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Ответы,  подготовленные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  основании  правовых  документов,  должны  содержать  рекв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изиты  этих  документов  с  указ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анием  даты  и наименования.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обращение,  поступившее в Администрацию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  информационным  системам  общего  пользования,  направляется  по  почтовому  адресу,  указанному  в обращении.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5.7.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  граждан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после  их  рассмотрения  исполнителями  возвращаются  со всеми  относящимися  к ним  материалами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5.8.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Порядок  визирования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подготовленных  ответов  на  обращения  граждан  за подписью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его заместителей  устанавливается следующий: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проставляются  визы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руководителей, участвовавших в подготовке ответа, с расшифровкой  фамилий.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5.9. На каждом обращении после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окончательного  решения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его исполнения должна быть  отметка об исполнении  «В дело»,  дата и личная  подпись  должностного лица,  принявшего  это решение.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Предложения,  заявления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жалобы, копии ответов на  граждан  формируются  в дело  в соответствии с утвержденной номенклатурой дел.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Порядок рассмотрения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отдельных  обращений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6.1. Обращения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граждан,  поступившие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директору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  из  средств массовой информации,  рассматриваются  в порядке  и  сроки,  предусмотренные  настоящим Положением.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6.2. В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  если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директором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принимается решение о списании данного обращения «В дело».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6.3.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получении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Решение 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списании  данного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обращения «В дело» и направлении  сообщения  заявителю  о недопустимости злоупотребления  правом  принимается  и подписывается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директором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или заместителем.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6.6. В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случае,  если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  текст  письменного  обращения  не  поддается  прочтению,  обращение не подлежит  направлению  на  рассмотрение  и ответ  на него не дается.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Заявителю  об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этом  сообщается,  если  его  фамилия  и почтовый  адрес  поддаются  прочтению. 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Решение  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6.7.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  граждан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Не считаются повторными обращения одного и того же заявителя, но по разным вопросам, а так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же  многократные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заведующей ДОУ.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6.8. В случае если в письменном обращении гражданина содержится вопрос, на который ему многократно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давались  письменные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ответы по существу в связи с ранее направленными обращениями, и при  этом  в обращении не приводятся  новые  доводы  или обстоятельства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прекращении  переписки  с гражданином. 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данном  решении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уведомляется  гражданин, направивший обращение.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6.9. В случае если ответ по существу поставленного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вопроса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Сроки рассмотрения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обращений  и</w:t>
      </w:r>
      <w:proofErr w:type="gramEnd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 уведомление  заявителей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7.1.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Обращения,  поступившие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7A654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директору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рассматриваются  безотлагательно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  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результатах  рассмотрения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уведомляются  заявители.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7.2. В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исключительных  случаях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срока  оформляется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исполнителями  не менее чем за пять дней  до истечения  срока  рассмотрения  обращения.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Организация работы по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личному  приему</w:t>
      </w:r>
      <w:proofErr w:type="gramEnd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 граждан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8.1. График и порядок личного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приема  граждан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  </w:t>
      </w:r>
      <w:r w:rsidR="00D15514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устанавливается  руководителем.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8.2.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личном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приеме гражданин  предъявляет  документ,  удостоверяющий  его  личность.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8.3.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вопросам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  не входящим  в компетенцию </w:t>
      </w:r>
      <w:r w:rsidR="00D15514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заявителям  рекомендуется  обратиться  в соответствующие  органы,  учреждения,  организации.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Во  время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записи  на прием </w:t>
      </w:r>
      <w:r w:rsidR="00D15514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При  необходимости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гражданам  предлагается  изложить суть  вопроса в письменном виде. 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Письменное  обращение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  если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дается  письменный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ответ по существу поставленных  в обращении 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8.5. При повторных обращениях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подбираются  имеющиеся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материалы по делу заявителя.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8.6. В ходе личного приема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гражданину  может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9.1.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Обращения,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правило ставятся на КОНТРОЛЬ.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9.2.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  контрольных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обращениях  ставятся пометки «КОНТРОЛЬ»  и «ПОДЛЕЖИТ ВОЗВРАТУ».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9.3. Должностное лицо –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исполнитель  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установленные  сроки  рассматривает  контрольное  обращение,  информирует о результатах 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   либо заместителя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готовит ответ заявителю.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9.4. Если в обращениях государственных органов содержатся просьбы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проинформировать  их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 результатах  рассмотрения  граждан,  то  исполнитель  готовит  ответ и им. Как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правило,  эти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ответы  подписываются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директором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ЦДТ 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вправе предложить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исполнителю  продолжить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  считается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9.6. Письменные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обращения,  на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которые  даются  промежуточные  ответы,  с  контроля не снимаются.  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  завершается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только после  вынесения  и принятия исчерпывающих  мер по  разрешению предложения,  заявления,  жалобы.  Решение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  снятии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 контроля принимает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9.7.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Контрольные  обращения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должны содержать  конкретную и четкую  информацию  по всем вопросам, поставленным в обращениях граждан: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если сроки рассмотрения продлены, то должны быть указаны причины и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окончательная  дата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рассмотрения, по истечении которой будет дополнительно сообщено о проделанной работе;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в ответе должно быть указано о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том,  что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заявитель  в той или иной форме проинформирован о результатах  рассмотрения;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ответ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заявителю  подписывается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руководителем;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— к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ответу  прикладывается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оригинал рассмотренного обращения  гражданина,  если  на нем  стоит штамп «ПОДЛЕЖИТ  ВОЗВРАТУ».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Контроль за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соблюдением  порядка</w:t>
      </w:r>
      <w:proofErr w:type="gramEnd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 рассмотрения обращений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10.1. Должностное лицо в пределах своей компетенции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осуществляет  контроль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 за соблюдением  порядка  рассмотрения  обращений,  анализирует  содержание,  поступающих обращений  и информирует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 нарушениях  исполнительской дисциплины.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10.2.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принимает  меры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 своевременному  выявлению  и устранению  причин нарушения прав, свобод и законных интересов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10.3. Лица, виноватые в нарушении порядка рассмотрения обращений граждан, изложенного в настоящем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Положении,  несут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ответственность,  предусмотренную  законодательством РФ.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Хранение материалов по </w:t>
      </w:r>
      <w:proofErr w:type="gramStart"/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обращениям  граждан</w:t>
      </w:r>
      <w:proofErr w:type="gramEnd"/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0E3468" w:rsidRPr="008D5007" w:rsidRDefault="00C84809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11.1. Директор ЦДТ </w:t>
      </w:r>
      <w:r w:rsidR="000E3468"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осуществляет хранение и использование в справочных и иных   целях   </w:t>
      </w:r>
      <w:proofErr w:type="gramStart"/>
      <w:r w:rsidR="000E3468"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предложений,  заявлений</w:t>
      </w:r>
      <w:proofErr w:type="gramEnd"/>
      <w:r w:rsidR="000E3468"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жалоб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11.2. Внести в номенклатуру журнал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регистрации  по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обращениям 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11.3. Ответственность за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сохранность  документов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  обращениям граждан  возлагается  на 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директора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11.4.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Устанавливается  срок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хранения  предложений,  заявлений,  жалоб  граждан  и документов,  связанных  с их рассмотрением  и разрешением – 5 лет. В необходимых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случаях  экспертной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11.5.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истечении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11.7.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  граждан</w:t>
      </w:r>
      <w:proofErr w:type="gramEnd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0E3468" w:rsidRPr="008D5007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11.8. Решение о списании </w:t>
      </w:r>
      <w:proofErr w:type="gramStart"/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указанных 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обращений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принимает  </w:t>
      </w:r>
      <w:r w:rsidR="00C848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 ЦДТ</w:t>
      </w: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D500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D5007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0E3468" w:rsidRPr="00832D5F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832D5F" w:rsidRDefault="000E3468" w:rsidP="000E3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Default="000E3468" w:rsidP="000E3468">
      <w:pPr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C84809" w:rsidRPr="00503166" w:rsidRDefault="00C84809" w:rsidP="000E3468">
      <w:pPr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</w:r>
      <w:r w:rsidRPr="00503166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gramStart"/>
      <w:r w:rsidRPr="00503166">
        <w:rPr>
          <w:rFonts w:ascii="Times New Roman" w:hAnsi="Times New Roman"/>
          <w:sz w:val="24"/>
          <w:szCs w:val="24"/>
        </w:rPr>
        <w:t>к  Положению</w:t>
      </w:r>
      <w:proofErr w:type="gramEnd"/>
      <w:r w:rsidRPr="00503166">
        <w:rPr>
          <w:rFonts w:ascii="Times New Roman" w:hAnsi="Times New Roman"/>
          <w:sz w:val="24"/>
          <w:szCs w:val="24"/>
        </w:rPr>
        <w:t xml:space="preserve"> о порядке рассмотрения          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                                                       обращения граждан в </w:t>
      </w:r>
    </w:p>
    <w:p w:rsidR="000E3468" w:rsidRPr="00503166" w:rsidRDefault="000E3468" w:rsidP="000E3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                            </w:t>
      </w:r>
      <w:r w:rsidR="00C84809">
        <w:rPr>
          <w:rFonts w:ascii="Times New Roman" w:hAnsi="Times New Roman"/>
          <w:sz w:val="24"/>
          <w:szCs w:val="24"/>
        </w:rPr>
        <w:t>МУ ДО ЦДТ «Созвездие»</w:t>
      </w:r>
    </w:p>
    <w:p w:rsidR="000E3468" w:rsidRPr="00503166" w:rsidRDefault="000E3468" w:rsidP="000E34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3166">
        <w:rPr>
          <w:rFonts w:ascii="Times New Roman" w:hAnsi="Times New Roman"/>
          <w:sz w:val="24"/>
          <w:szCs w:val="24"/>
        </w:rPr>
        <w:t>КАРТОЧКА  ЛИЧНОГО</w:t>
      </w:r>
      <w:proofErr w:type="gramEnd"/>
      <w:r w:rsidRPr="00503166">
        <w:rPr>
          <w:rFonts w:ascii="Times New Roman" w:hAnsi="Times New Roman"/>
          <w:sz w:val="24"/>
          <w:szCs w:val="24"/>
        </w:rPr>
        <w:t xml:space="preserve">  ПРИЕМА  ГРАЖДАН</w:t>
      </w:r>
    </w:p>
    <w:p w:rsidR="000E3468" w:rsidRPr="00503166" w:rsidRDefault="00C84809" w:rsidP="000E3468">
      <w:pPr>
        <w:pStyle w:val="a3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ДО ЦДТ «Созвездие»</w:t>
      </w:r>
    </w:p>
    <w:p w:rsidR="000E3468" w:rsidRPr="00503166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503166">
        <w:rPr>
          <w:rFonts w:ascii="Times New Roman" w:hAnsi="Times New Roman"/>
          <w:sz w:val="24"/>
          <w:szCs w:val="24"/>
        </w:rPr>
        <w:t xml:space="preserve">приема  </w:t>
      </w:r>
      <w:r w:rsidRPr="00503166">
        <w:rPr>
          <w:rFonts w:ascii="Times New Roman" w:hAnsi="Times New Roman"/>
          <w:sz w:val="24"/>
          <w:szCs w:val="24"/>
        </w:rPr>
        <w:softHyphen/>
      </w:r>
      <w:proofErr w:type="gramEnd"/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</w:r>
      <w:r w:rsidRPr="00503166">
        <w:rPr>
          <w:rFonts w:ascii="Times New Roman" w:hAnsi="Times New Roman"/>
          <w:sz w:val="24"/>
          <w:szCs w:val="24"/>
        </w:rPr>
        <w:softHyphen/>
        <w:t>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Ф.И.О. гражданина____________________________________________________________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Домашний адрес_______________________________________________________________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Содержание устного обращения_________________________________________________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Результат рассмотрения устного обращения гражданина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1.Кому отправлено (резолюция)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316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2.Дата исполнения_____________________________________________________________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3.Дополнительный контроль___________________________________________________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4.Снято с контроля____________________________________________________________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5.Результат___________________________________________________________________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6.Дата, должность исполнителя_________________________________________________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sz w:val="24"/>
          <w:szCs w:val="24"/>
        </w:rPr>
        <w:t>7.От гражданина принято письменное заявление (Прилагается)</w:t>
      </w: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</w:p>
    <w:p w:rsidR="000E3468" w:rsidRPr="00503166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3166">
        <w:rPr>
          <w:rFonts w:ascii="Times New Roman" w:hAnsi="Times New Roman"/>
          <w:sz w:val="24"/>
          <w:szCs w:val="24"/>
        </w:rPr>
        <w:t>Вх</w:t>
      </w:r>
      <w:proofErr w:type="spellEnd"/>
      <w:r w:rsidRPr="00503166">
        <w:rPr>
          <w:rFonts w:ascii="Times New Roman" w:hAnsi="Times New Roman"/>
          <w:sz w:val="24"/>
          <w:szCs w:val="24"/>
        </w:rPr>
        <w:t>.№</w:t>
      </w:r>
      <w:proofErr w:type="gramEnd"/>
      <w:r w:rsidRPr="00503166">
        <w:rPr>
          <w:rFonts w:ascii="Times New Roman" w:hAnsi="Times New Roman"/>
          <w:sz w:val="24"/>
          <w:szCs w:val="24"/>
        </w:rPr>
        <w:t xml:space="preserve">  от «____»__________________20__ г.</w:t>
      </w:r>
    </w:p>
    <w:p w:rsidR="00DA3F90" w:rsidRDefault="00DA3F90"/>
    <w:sectPr w:rsidR="00DA3F90" w:rsidSect="00C2699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52821"/>
    <w:multiLevelType w:val="hybridMultilevel"/>
    <w:tmpl w:val="A8DC81D2"/>
    <w:lvl w:ilvl="0" w:tplc="E6BAF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68"/>
    <w:rsid w:val="000E3468"/>
    <w:rsid w:val="00193D53"/>
    <w:rsid w:val="007A654F"/>
    <w:rsid w:val="00C84809"/>
    <w:rsid w:val="00D15514"/>
    <w:rsid w:val="00D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F851"/>
  <w15:docId w15:val="{F5F59DEC-1015-4EAE-9ADC-F60403A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.edu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guidelines/documents/43141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Созвездие</cp:lastModifiedBy>
  <cp:revision>5</cp:revision>
  <dcterms:created xsi:type="dcterms:W3CDTF">2018-10-25T07:25:00Z</dcterms:created>
  <dcterms:modified xsi:type="dcterms:W3CDTF">2018-10-25T07:39:00Z</dcterms:modified>
</cp:coreProperties>
</file>