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1D" w:rsidRPr="00985B88" w:rsidRDefault="00B323ED" w:rsidP="0009121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C28DC0" wp14:editId="6DC4CD1F">
            <wp:simplePos x="0" y="0"/>
            <wp:positionH relativeFrom="column">
              <wp:posOffset>1872615</wp:posOffset>
            </wp:positionH>
            <wp:positionV relativeFrom="paragraph">
              <wp:posOffset>-253365</wp:posOffset>
            </wp:positionV>
            <wp:extent cx="2920365" cy="2047875"/>
            <wp:effectExtent l="0" t="0" r="0" b="9525"/>
            <wp:wrapNone/>
            <wp:docPr id="5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9121D" w:rsidRPr="00985B88">
        <w:rPr>
          <w:rFonts w:ascii="Times New Roman" w:hAnsi="Times New Roman"/>
          <w:sz w:val="28"/>
          <w:szCs w:val="28"/>
        </w:rPr>
        <w:t>УТВЕРЖДАЮ:</w:t>
      </w:r>
    </w:p>
    <w:p w:rsidR="0009121D" w:rsidRPr="00985B88" w:rsidRDefault="0009121D" w:rsidP="0009121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09121D" w:rsidRPr="00985B88" w:rsidRDefault="0009121D" w:rsidP="0009121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09121D" w:rsidRDefault="0009121D" w:rsidP="0009121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 w:rsidR="0042489A">
        <w:rPr>
          <w:rFonts w:ascii="Times New Roman" w:hAnsi="Times New Roman"/>
          <w:sz w:val="28"/>
          <w:szCs w:val="28"/>
        </w:rPr>
        <w:t>«07»</w:t>
      </w:r>
      <w:r>
        <w:rPr>
          <w:rFonts w:ascii="Times New Roman" w:hAnsi="Times New Roman"/>
          <w:sz w:val="28"/>
          <w:szCs w:val="28"/>
        </w:rPr>
        <w:t xml:space="preserve"> </w:t>
      </w:r>
      <w:r w:rsidR="0042489A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42489A" w:rsidRDefault="0042489A" w:rsidP="0009121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89A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BD">
        <w:rPr>
          <w:rFonts w:ascii="Times New Roman" w:hAnsi="Times New Roman"/>
          <w:b/>
          <w:sz w:val="28"/>
          <w:szCs w:val="28"/>
        </w:rPr>
        <w:t>Положение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районного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  <w:r w:rsidR="002F6AB1">
        <w:rPr>
          <w:rFonts w:ascii="Times New Roman" w:hAnsi="Times New Roman"/>
          <w:b/>
          <w:sz w:val="28"/>
          <w:szCs w:val="28"/>
        </w:rPr>
        <w:t>творческих работ</w:t>
      </w:r>
    </w:p>
    <w:p w:rsidR="0042489A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«Супер - мама!</w:t>
      </w:r>
      <w:r w:rsidRPr="009345BD">
        <w:rPr>
          <w:rFonts w:ascii="Times New Roman" w:hAnsi="Times New Roman"/>
          <w:b/>
          <w:sz w:val="28"/>
          <w:szCs w:val="28"/>
        </w:rPr>
        <w:t xml:space="preserve">» </w:t>
      </w:r>
      <w:r w:rsidR="002F6AB1">
        <w:rPr>
          <w:rFonts w:ascii="Times New Roman" w:hAnsi="Times New Roman"/>
          <w:b/>
          <w:sz w:val="28"/>
          <w:szCs w:val="28"/>
        </w:rPr>
        <w:t>посвященный Дню матери.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</w:p>
    <w:p w:rsidR="0042489A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89A" w:rsidRPr="00717987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конкурса</w:t>
      </w:r>
    </w:p>
    <w:p w:rsidR="0042489A" w:rsidRDefault="0042489A" w:rsidP="0042489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детского творчества «Созвездие» </w:t>
      </w:r>
      <w:r w:rsidRPr="00136F5F">
        <w:rPr>
          <w:rFonts w:ascii="Times New Roman" w:hAnsi="Times New Roman"/>
          <w:sz w:val="28"/>
          <w:szCs w:val="28"/>
        </w:rPr>
        <w:t xml:space="preserve">приглашает всех желающих принять участие в </w:t>
      </w:r>
      <w:r>
        <w:rPr>
          <w:rFonts w:ascii="Times New Roman" w:hAnsi="Times New Roman"/>
          <w:sz w:val="28"/>
          <w:szCs w:val="28"/>
        </w:rPr>
        <w:t xml:space="preserve">районном </w:t>
      </w:r>
      <w:r w:rsidRPr="00993135">
        <w:rPr>
          <w:rFonts w:ascii="Times New Roman" w:hAnsi="Times New Roman"/>
          <w:sz w:val="28"/>
          <w:szCs w:val="28"/>
        </w:rPr>
        <w:t>конкурсе</w:t>
      </w:r>
      <w:r w:rsidR="00C91357">
        <w:rPr>
          <w:rFonts w:ascii="Times New Roman" w:hAnsi="Times New Roman"/>
          <w:sz w:val="28"/>
          <w:szCs w:val="28"/>
        </w:rPr>
        <w:t xml:space="preserve"> творческих работ</w:t>
      </w:r>
      <w:r w:rsidRPr="009931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«Супер - мама!</w:t>
      </w:r>
      <w:r w:rsidRPr="009931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2489A" w:rsidRDefault="0042489A" w:rsidP="004248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2489A" w:rsidRPr="00987203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2489A" w:rsidRDefault="0042489A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85B88">
        <w:rPr>
          <w:rFonts w:ascii="Times New Roman" w:hAnsi="Times New Roman"/>
          <w:sz w:val="28"/>
          <w:szCs w:val="28"/>
        </w:rPr>
        <w:t xml:space="preserve">. Положение о проведении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93135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«Супер - мама!» </w:t>
      </w:r>
      <w:r w:rsidRPr="009345BD">
        <w:rPr>
          <w:rFonts w:ascii="Times New Roman" w:hAnsi="Times New Roman"/>
          <w:b/>
          <w:sz w:val="28"/>
          <w:szCs w:val="28"/>
        </w:rPr>
        <w:t>(</w:t>
      </w:r>
      <w:r w:rsidRPr="00985B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лее – конкурс) определяет цель, </w:t>
      </w:r>
      <w:r w:rsidRPr="00985B88">
        <w:rPr>
          <w:rFonts w:ascii="Times New Roman" w:hAnsi="Times New Roman"/>
          <w:sz w:val="28"/>
          <w:szCs w:val="28"/>
        </w:rPr>
        <w:t>сроки, порядок и условия проведени</w:t>
      </w:r>
      <w:r>
        <w:rPr>
          <w:rFonts w:ascii="Times New Roman" w:hAnsi="Times New Roman"/>
          <w:sz w:val="28"/>
          <w:szCs w:val="28"/>
        </w:rPr>
        <w:t>я, а также категорию участников к</w:t>
      </w:r>
      <w:r w:rsidRPr="00985B88">
        <w:rPr>
          <w:rFonts w:ascii="Times New Roman" w:hAnsi="Times New Roman"/>
          <w:sz w:val="28"/>
          <w:szCs w:val="28"/>
        </w:rPr>
        <w:t xml:space="preserve">онкурса. </w:t>
      </w:r>
    </w:p>
    <w:p w:rsidR="00C91357" w:rsidRDefault="0042489A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</w:t>
      </w:r>
      <w:r w:rsidRPr="00995824">
        <w:rPr>
          <w:rFonts w:ascii="Times New Roman" w:hAnsi="Times New Roman"/>
          <w:sz w:val="28"/>
          <w:szCs w:val="28"/>
        </w:rPr>
        <w:t>МУ ДО ЦДТ «Созвездие»</w:t>
      </w:r>
      <w:r>
        <w:rPr>
          <w:rFonts w:ascii="Times New Roman" w:hAnsi="Times New Roman"/>
          <w:sz w:val="28"/>
          <w:szCs w:val="28"/>
        </w:rPr>
        <w:t xml:space="preserve"> с целью </w:t>
      </w:r>
      <w:r w:rsidR="00C91357" w:rsidRPr="00C91357">
        <w:rPr>
          <w:rFonts w:ascii="Times New Roman" w:hAnsi="Times New Roman"/>
          <w:sz w:val="28"/>
          <w:szCs w:val="28"/>
        </w:rPr>
        <w:t>повышени</w:t>
      </w:r>
      <w:r w:rsidR="00C91357">
        <w:rPr>
          <w:rFonts w:ascii="Times New Roman" w:hAnsi="Times New Roman"/>
          <w:sz w:val="28"/>
          <w:szCs w:val="28"/>
        </w:rPr>
        <w:t>я</w:t>
      </w:r>
      <w:r w:rsidR="00C91357" w:rsidRPr="00C91357">
        <w:rPr>
          <w:rFonts w:ascii="Times New Roman" w:hAnsi="Times New Roman"/>
          <w:sz w:val="28"/>
          <w:szCs w:val="28"/>
        </w:rPr>
        <w:t xml:space="preserve"> статуса женщины и роли материнства, укреплени</w:t>
      </w:r>
      <w:r w:rsidR="00C91357">
        <w:rPr>
          <w:rFonts w:ascii="Times New Roman" w:hAnsi="Times New Roman"/>
          <w:sz w:val="28"/>
          <w:szCs w:val="28"/>
        </w:rPr>
        <w:t>я</w:t>
      </w:r>
      <w:r w:rsidR="00C91357" w:rsidRPr="00C91357">
        <w:rPr>
          <w:rFonts w:ascii="Times New Roman" w:hAnsi="Times New Roman"/>
          <w:sz w:val="28"/>
          <w:szCs w:val="28"/>
        </w:rPr>
        <w:t xml:space="preserve"> семейных отношений. </w:t>
      </w:r>
    </w:p>
    <w:p w:rsidR="0042489A" w:rsidRDefault="0042489A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Задачи Конкурса: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- развитие творческих способностей у детей;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- выявление талантов, их поощрение и предоставление им возможности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продемонстрировать свои лучшие творческие работы;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- привлечение внимания к важности сохранения культурных традиций и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духовных ценностей;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- популяризация традиционной семьи, в том числе многодетной;</w:t>
      </w:r>
    </w:p>
    <w:p w:rsidR="00C91357" w:rsidRP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- формирование у подрастающего поколения нравственных, семейных</w:t>
      </w:r>
    </w:p>
    <w:p w:rsidR="00FA3251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1357">
        <w:rPr>
          <w:rFonts w:ascii="Times New Roman" w:hAnsi="Times New Roman"/>
          <w:sz w:val="28"/>
          <w:szCs w:val="28"/>
        </w:rPr>
        <w:t>ценностей, воспитание уважения и любви к родителям, своей семье.</w:t>
      </w:r>
    </w:p>
    <w:p w:rsidR="00C91357" w:rsidRDefault="00C91357" w:rsidP="00C91357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89A" w:rsidRPr="0042489A" w:rsidRDefault="0042489A" w:rsidP="0042489A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b/>
          <w:sz w:val="28"/>
          <w:szCs w:val="28"/>
        </w:rPr>
        <w:t>2. Руководство Конкурса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2.1. Общее руководство конкурсом осуществляет организационный комитет (далее – Оргкомитет).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2.2. Оргкомитет: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определяет состав жюри и порядок его работы;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по итогам работы жюри подводит итоги конкурса.</w:t>
      </w:r>
    </w:p>
    <w:p w:rsidR="00F20CE9" w:rsidRDefault="00F20CE9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20CE9" w:rsidRDefault="00F20CE9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20CE9" w:rsidRPr="0042489A" w:rsidRDefault="00F20CE9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lastRenderedPageBreak/>
        <w:t>2.3. Жюри: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42489A" w:rsidRP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42489A" w:rsidRDefault="0042489A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FA3251" w:rsidRDefault="00FA3251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A3251" w:rsidRPr="00FA3251" w:rsidRDefault="00FA3251" w:rsidP="00FA3251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42489A" w:rsidRPr="00FA3251" w:rsidRDefault="00FA3251" w:rsidP="00FA325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3.1. К участию в конкурсе приглашаются обучающиеся и педагоги образовательных организаций всех типов Некрасовского М</w:t>
      </w:r>
      <w:r>
        <w:rPr>
          <w:rFonts w:ascii="Times New Roman" w:hAnsi="Times New Roman"/>
          <w:sz w:val="28"/>
          <w:szCs w:val="28"/>
        </w:rPr>
        <w:t>О</w:t>
      </w:r>
      <w:r w:rsidRPr="00FA3251">
        <w:rPr>
          <w:rFonts w:ascii="Times New Roman" w:hAnsi="Times New Roman"/>
          <w:sz w:val="28"/>
          <w:szCs w:val="28"/>
        </w:rPr>
        <w:t xml:space="preserve"> (далее – Образовательная организация), а также дети с ОВЗ (данный пункт указывается в заявке).</w:t>
      </w:r>
    </w:p>
    <w:p w:rsidR="00FA3251" w:rsidRPr="00FA3251" w:rsidRDefault="00FA3251" w:rsidP="00FA32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3.2. Участники: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A3251">
        <w:rPr>
          <w:rFonts w:ascii="Times New Roman" w:hAnsi="Times New Roman"/>
          <w:sz w:val="28"/>
          <w:szCs w:val="28"/>
        </w:rPr>
        <w:t>-10 лет;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-11 - 13 лет;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-14-18 лет;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-Педагоги.</w:t>
      </w:r>
    </w:p>
    <w:p w:rsidR="00FA3251" w:rsidRPr="00FA3251" w:rsidRDefault="00FA3251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3.3. Образовательная организация имеет право представить на конкурс неограниченное количество работ в каждой возрастной категории. </w:t>
      </w:r>
    </w:p>
    <w:p w:rsidR="00FA3251" w:rsidRPr="00FA3251" w:rsidRDefault="00FA3251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3.4. Работа должна быть выполнена индивидуально. </w:t>
      </w:r>
    </w:p>
    <w:p w:rsidR="00FA3251" w:rsidRPr="00FA3251" w:rsidRDefault="00FA3251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3.5. ОТ КАЖДОГО УЧАСТНИКА НЕ БОЛЬШЕ ОДНОЙ РАБОТЫ!</w:t>
      </w:r>
    </w:p>
    <w:p w:rsidR="00FA3251" w:rsidRPr="00FA3251" w:rsidRDefault="00FA3251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3.6. Образовательная организация предоставляет в Оргкомитет (без соответствующей документации работы не принимаются):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</w:t>
      </w:r>
      <w:r w:rsidRPr="00FA3251">
        <w:rPr>
          <w:rFonts w:ascii="Times New Roman" w:hAnsi="Times New Roman"/>
          <w:sz w:val="28"/>
          <w:szCs w:val="28"/>
        </w:rPr>
        <w:tab/>
        <w:t>заявку на участие в Конкурсе (по форме в соответствии с приложением 1 к настоящему Положению);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</w:t>
      </w:r>
      <w:r w:rsidRPr="00FA3251">
        <w:rPr>
          <w:rFonts w:ascii="Times New Roman" w:hAnsi="Times New Roman"/>
          <w:sz w:val="28"/>
          <w:szCs w:val="28"/>
        </w:rPr>
        <w:tab/>
        <w:t>согласие на обработку персональных данных (по форме в соответствии с приложением 2 к настоящему Положению);</w:t>
      </w:r>
    </w:p>
    <w:p w:rsidR="0042489A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</w:t>
      </w:r>
      <w:r w:rsidRPr="00FA3251">
        <w:rPr>
          <w:rFonts w:ascii="Times New Roman" w:hAnsi="Times New Roman"/>
          <w:sz w:val="28"/>
          <w:szCs w:val="28"/>
        </w:rPr>
        <w:tab/>
        <w:t>работ</w:t>
      </w:r>
      <w:r w:rsidR="00B323ED">
        <w:rPr>
          <w:rFonts w:ascii="Times New Roman" w:hAnsi="Times New Roman"/>
          <w:sz w:val="28"/>
          <w:szCs w:val="28"/>
        </w:rPr>
        <w:t>у на конкурс</w:t>
      </w:r>
      <w:r w:rsidRPr="00FA3251">
        <w:rPr>
          <w:rFonts w:ascii="Times New Roman" w:hAnsi="Times New Roman"/>
          <w:sz w:val="28"/>
          <w:szCs w:val="28"/>
        </w:rPr>
        <w:t>.</w:t>
      </w:r>
    </w:p>
    <w:p w:rsid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3251" w:rsidRPr="00FA3251" w:rsidRDefault="00FA3251" w:rsidP="00FA325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FA3251" w:rsidRPr="00FA3251" w:rsidRDefault="00FA3251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4.1. </w:t>
      </w:r>
      <w:r w:rsidR="00776AF5">
        <w:rPr>
          <w:rFonts w:ascii="Times New Roman" w:hAnsi="Times New Roman"/>
          <w:sz w:val="28"/>
          <w:szCs w:val="28"/>
        </w:rPr>
        <w:t>Прием заявок и работ осуществляется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 w:rsidR="00776AF5">
        <w:rPr>
          <w:rFonts w:ascii="Times New Roman" w:hAnsi="Times New Roman"/>
          <w:sz w:val="28"/>
          <w:szCs w:val="28"/>
        </w:rPr>
        <w:t>по 27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FA3251">
        <w:rPr>
          <w:rFonts w:ascii="Times New Roman" w:hAnsi="Times New Roman"/>
          <w:sz w:val="28"/>
          <w:szCs w:val="28"/>
        </w:rPr>
        <w:t xml:space="preserve"> 2025 года </w:t>
      </w:r>
      <w:r w:rsidR="00776AF5">
        <w:rPr>
          <w:rFonts w:ascii="Times New Roman" w:hAnsi="Times New Roman"/>
          <w:sz w:val="28"/>
          <w:szCs w:val="28"/>
        </w:rPr>
        <w:t xml:space="preserve">(включительно) </w:t>
      </w:r>
      <w:r w:rsidRPr="00FA3251">
        <w:rPr>
          <w:rFonts w:ascii="Times New Roman" w:hAnsi="Times New Roman"/>
          <w:sz w:val="28"/>
          <w:szCs w:val="28"/>
        </w:rPr>
        <w:t>по эл</w:t>
      </w:r>
      <w:r>
        <w:rPr>
          <w:rFonts w:ascii="Times New Roman" w:hAnsi="Times New Roman"/>
          <w:sz w:val="28"/>
          <w:szCs w:val="28"/>
        </w:rPr>
        <w:t>ектронному</w:t>
      </w:r>
      <w:r w:rsidRPr="00FA3251">
        <w:rPr>
          <w:rFonts w:ascii="Times New Roman" w:hAnsi="Times New Roman"/>
          <w:sz w:val="28"/>
          <w:szCs w:val="28"/>
        </w:rPr>
        <w:t xml:space="preserve"> адрес</w:t>
      </w:r>
      <w:r w:rsidR="00776AF5">
        <w:rPr>
          <w:rFonts w:ascii="Times New Roman" w:hAnsi="Times New Roman"/>
          <w:sz w:val="28"/>
          <w:szCs w:val="28"/>
        </w:rPr>
        <w:t xml:space="preserve">у: </w:t>
      </w:r>
      <w:hyperlink r:id="rId6" w:history="1">
        <w:r w:rsidR="00776AF5" w:rsidRPr="00E01CE8">
          <w:rPr>
            <w:rStyle w:val="a3"/>
            <w:rFonts w:ascii="Times New Roman" w:hAnsi="Times New Roman"/>
            <w:sz w:val="28"/>
            <w:szCs w:val="28"/>
          </w:rPr>
          <w:t>sozvezdie.nekr2012@yandex.ru</w:t>
        </w:r>
      </w:hyperlink>
      <w:r w:rsidR="00776AF5">
        <w:rPr>
          <w:rFonts w:ascii="Times New Roman" w:hAnsi="Times New Roman"/>
          <w:sz w:val="28"/>
          <w:szCs w:val="28"/>
        </w:rPr>
        <w:t xml:space="preserve">, с пометкой «Супер-мама!» </w:t>
      </w:r>
      <w:r w:rsidRPr="00FA3251">
        <w:rPr>
          <w:rFonts w:ascii="Times New Roman" w:hAnsi="Times New Roman"/>
          <w:sz w:val="28"/>
          <w:szCs w:val="28"/>
        </w:rPr>
        <w:t>Работы, присланные иным способом, не рассматриваются!</w:t>
      </w:r>
    </w:p>
    <w:p w:rsidR="00FA3251" w:rsidRPr="00776AF5" w:rsidRDefault="00FA3251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4.2. Номинации:</w:t>
      </w:r>
    </w:p>
    <w:p w:rsidR="00776AF5" w:rsidRPr="00776AF5" w:rsidRDefault="00FA3251" w:rsidP="00776AF5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ab/>
        <w:t xml:space="preserve">4.2.1. </w:t>
      </w:r>
      <w:r w:rsidR="00776AF5" w:rsidRPr="00776AF5">
        <w:rPr>
          <w:rFonts w:ascii="Times New Roman" w:hAnsi="Times New Roman"/>
          <w:b/>
          <w:sz w:val="28"/>
          <w:szCs w:val="28"/>
        </w:rPr>
        <w:t>«Анимационная открытка»</w:t>
      </w:r>
      <w:r w:rsidR="00776AF5" w:rsidRPr="00776AF5">
        <w:rPr>
          <w:rFonts w:ascii="Times New Roman" w:hAnsi="Times New Roman"/>
          <w:sz w:val="28"/>
          <w:szCs w:val="28"/>
        </w:rPr>
        <w:t xml:space="preserve"> (должна содержать в себе поздравление мамы с праздником) </w:t>
      </w:r>
    </w:p>
    <w:p w:rsid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Работа может быть выполнена с использованием любого программного обеспечения в любой форме:</w:t>
      </w:r>
    </w:p>
    <w:p w:rsid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 xml:space="preserve"> -музыкальная открытка, анимационная графика, короткометражная мультипликация; </w:t>
      </w:r>
    </w:p>
    <w:p w:rsidR="00F20CE9" w:rsidRDefault="00F20CE9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0CE9" w:rsidRDefault="00F20CE9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lastRenderedPageBreak/>
        <w:t>-присутствие элементов движения или других спецэффектов;</w:t>
      </w:r>
    </w:p>
    <w:p w:rsidR="00776AF5" w:rsidRP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 xml:space="preserve"> -продолжительность работы не должна превышать 40 секунд.</w:t>
      </w:r>
      <w:r w:rsidR="00FA3251" w:rsidRPr="00776AF5">
        <w:rPr>
          <w:rFonts w:ascii="Times New Roman" w:hAnsi="Times New Roman"/>
          <w:sz w:val="28"/>
          <w:szCs w:val="28"/>
        </w:rPr>
        <w:t xml:space="preserve"> </w:t>
      </w:r>
      <w:r w:rsidR="00FA3251" w:rsidRPr="00776AF5">
        <w:rPr>
          <w:rFonts w:ascii="Times New Roman" w:hAnsi="Times New Roman"/>
          <w:sz w:val="28"/>
          <w:szCs w:val="28"/>
        </w:rPr>
        <w:t xml:space="preserve"> </w:t>
      </w:r>
    </w:p>
    <w:p w:rsidR="00776AF5" w:rsidRPr="00776AF5" w:rsidRDefault="00FA3251" w:rsidP="00776AF5">
      <w:pPr>
        <w:spacing w:after="0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 xml:space="preserve">4.2.2. </w:t>
      </w:r>
      <w:r w:rsidR="00776AF5" w:rsidRPr="00776AF5">
        <w:rPr>
          <w:rFonts w:ascii="Times New Roman" w:hAnsi="Times New Roman"/>
          <w:b/>
          <w:sz w:val="28"/>
          <w:szCs w:val="28"/>
        </w:rPr>
        <w:t>«Пусть мама услышит»</w:t>
      </w:r>
      <w:r w:rsidR="00776AF5" w:rsidRPr="00776AF5">
        <w:rPr>
          <w:rFonts w:ascii="Times New Roman" w:hAnsi="Times New Roman"/>
          <w:b/>
          <w:sz w:val="28"/>
          <w:szCs w:val="28"/>
        </w:rPr>
        <w:t xml:space="preserve"> </w:t>
      </w:r>
      <w:r w:rsidR="00776AF5" w:rsidRPr="00776AF5">
        <w:rPr>
          <w:rFonts w:ascii="Times New Roman" w:hAnsi="Times New Roman"/>
          <w:sz w:val="28"/>
          <w:szCs w:val="28"/>
        </w:rPr>
        <w:t>(</w:t>
      </w:r>
      <w:r w:rsidR="00776AF5" w:rsidRPr="00776AF5">
        <w:rPr>
          <w:rFonts w:ascii="Times New Roman" w:hAnsi="Times New Roman"/>
          <w:sz w:val="28"/>
          <w:szCs w:val="28"/>
        </w:rPr>
        <w:t>исполнение песен и стихов</w:t>
      </w:r>
      <w:r w:rsidR="00776AF5" w:rsidRPr="00776AF5">
        <w:rPr>
          <w:rFonts w:ascii="Times New Roman" w:hAnsi="Times New Roman"/>
          <w:sz w:val="28"/>
          <w:szCs w:val="28"/>
        </w:rPr>
        <w:t>)</w:t>
      </w:r>
    </w:p>
    <w:p w:rsidR="00776AF5" w:rsidRPr="00776AF5" w:rsidRDefault="00776AF5" w:rsidP="00776AF5">
      <w:pPr>
        <w:spacing w:after="0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В этой номинации принимаются видео работы (видеофайлы), на которых</w:t>
      </w:r>
    </w:p>
    <w:p w:rsidR="00FA3251" w:rsidRDefault="00776AF5" w:rsidP="00776AF5">
      <w:pPr>
        <w:spacing w:after="0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ребёнок (группа детей) исполняют песню или стихи о маме.</w:t>
      </w:r>
    </w:p>
    <w:p w:rsidR="00776AF5" w:rsidRDefault="00776AF5" w:rsidP="00776AF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</w:t>
      </w:r>
      <w:r w:rsidRPr="00776AF5">
        <w:t xml:space="preserve"> </w:t>
      </w:r>
      <w:r w:rsidRPr="00776AF5">
        <w:rPr>
          <w:rFonts w:ascii="Times New Roman" w:hAnsi="Times New Roman"/>
          <w:b/>
          <w:sz w:val="28"/>
          <w:szCs w:val="28"/>
        </w:rPr>
        <w:t>«Цветы для мамы»</w:t>
      </w:r>
    </w:p>
    <w:p w:rsidR="00776AF5" w:rsidRP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На Конкурс принимаются поделки, выполненные детьми самостоятельно.</w:t>
      </w:r>
    </w:p>
    <w:p w:rsidR="00776AF5" w:rsidRPr="00776AF5" w:rsidRDefault="00776AF5" w:rsidP="00776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 xml:space="preserve">Поделки могут быть выполнены </w:t>
      </w:r>
      <w:r>
        <w:rPr>
          <w:rFonts w:ascii="Times New Roman" w:hAnsi="Times New Roman"/>
          <w:sz w:val="28"/>
          <w:szCs w:val="28"/>
        </w:rPr>
        <w:t xml:space="preserve">из любых материалов в следующих </w:t>
      </w:r>
      <w:r w:rsidRPr="00776AF5">
        <w:rPr>
          <w:rFonts w:ascii="Times New Roman" w:hAnsi="Times New Roman"/>
          <w:sz w:val="28"/>
          <w:szCs w:val="28"/>
        </w:rPr>
        <w:t>техниках: вышивка, вязание, па</w:t>
      </w:r>
      <w:r>
        <w:rPr>
          <w:rFonts w:ascii="Times New Roman" w:hAnsi="Times New Roman"/>
          <w:sz w:val="28"/>
          <w:szCs w:val="28"/>
        </w:rPr>
        <w:t xml:space="preserve">нно, аппликация. Поделки должны </w:t>
      </w:r>
      <w:r w:rsidRPr="00776AF5">
        <w:rPr>
          <w:rFonts w:ascii="Times New Roman" w:hAnsi="Times New Roman"/>
          <w:sz w:val="28"/>
          <w:szCs w:val="28"/>
        </w:rPr>
        <w:t>соответствовать тематике конкурса</w:t>
      </w:r>
    </w:p>
    <w:p w:rsidR="00FA3251" w:rsidRPr="00FA3251" w:rsidRDefault="00FA3251" w:rsidP="00FA3251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  4.3. Конкурсные материалы, представляемые участниками, должны соответствовать теме конкурса, возрастным особенностям.</w:t>
      </w:r>
    </w:p>
    <w:p w:rsidR="00FA3251" w:rsidRPr="00FA3251" w:rsidRDefault="00FA3251" w:rsidP="00FA32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Материалы, взятые из интернета, рассматриваться не будут.</w:t>
      </w:r>
    </w:p>
    <w:p w:rsidR="00FA3251" w:rsidRDefault="00FA3251" w:rsidP="00FA32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>4.4. Работы оцениваются по следующим критериям:</w:t>
      </w:r>
    </w:p>
    <w:p w:rsidR="00B323ED" w:rsidRDefault="00B323ED" w:rsidP="00B323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работы,</w:t>
      </w:r>
    </w:p>
    <w:p w:rsidR="00B323ED" w:rsidRPr="00B323ED" w:rsidRDefault="00B323ED" w:rsidP="00B323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Выразительность, эмоциональность работы, ее композиция и цветовое</w:t>
      </w:r>
    </w:p>
    <w:p w:rsid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323ED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,</w:t>
      </w:r>
    </w:p>
    <w:p w:rsidR="00B323ED" w:rsidRDefault="00B323ED" w:rsidP="00B323E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Соответствие теме конк</w:t>
      </w:r>
      <w:r>
        <w:rPr>
          <w:rFonts w:ascii="Times New Roman" w:hAnsi="Times New Roman"/>
          <w:sz w:val="28"/>
          <w:szCs w:val="28"/>
        </w:rPr>
        <w:t>урса и заявленному жанру работы,</w:t>
      </w:r>
    </w:p>
    <w:p w:rsidR="00B323ED" w:rsidRPr="00B323ED" w:rsidRDefault="00B323ED" w:rsidP="00B323E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Самостоятельность выполнения задания, соответствие работы возрасту</w:t>
      </w:r>
    </w:p>
    <w:p w:rsid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участника.</w:t>
      </w:r>
    </w:p>
    <w:p w:rsid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23ED" w:rsidRPr="00B323ED" w:rsidRDefault="00B323ED" w:rsidP="00B323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23ED">
        <w:rPr>
          <w:rFonts w:ascii="Times New Roman" w:hAnsi="Times New Roman"/>
          <w:b/>
          <w:sz w:val="28"/>
          <w:szCs w:val="28"/>
        </w:rPr>
        <w:t>5. Подведение итогов Конкурса и награждение победителей</w:t>
      </w:r>
    </w:p>
    <w:p w:rsidR="00B323ED" w:rsidRP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B323ED" w:rsidRP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B323ED" w:rsidRP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B323ED" w:rsidRP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 xml:space="preserve">5.4. Участники Конкурса, работы которых дополнительно отмечены жюри, награждаются грамотами. </w:t>
      </w:r>
    </w:p>
    <w:p w:rsidR="00B323ED" w:rsidRPr="00B323ED" w:rsidRDefault="00B323ED" w:rsidP="00B323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3ED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42489A" w:rsidRDefault="0042489A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23ED" w:rsidRPr="009345BD" w:rsidRDefault="00B323ED" w:rsidP="00424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89A" w:rsidRDefault="0042489A" w:rsidP="004248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0CE9" w:rsidRPr="00BF409B" w:rsidRDefault="00F20CE9" w:rsidP="004248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6691D" w:rsidRDefault="00B323ED" w:rsidP="00B323ED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>Приложение 1</w:t>
      </w:r>
    </w:p>
    <w:p w:rsidR="00B323ED" w:rsidRPr="00912BB5" w:rsidRDefault="00B323ED" w:rsidP="00B323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F20CE9" w:rsidRPr="00F20CE9" w:rsidRDefault="00B323ED" w:rsidP="00F20CE9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  <w:r w:rsidRPr="00F20CE9">
        <w:rPr>
          <w:rFonts w:ascii="Times New Roman" w:hAnsi="Times New Roman"/>
          <w:b/>
          <w:sz w:val="28"/>
          <w:lang w:eastAsia="ru-RU"/>
        </w:rPr>
        <w:t>на участие</w:t>
      </w:r>
      <w:r w:rsidRPr="00F20CE9">
        <w:rPr>
          <w:rFonts w:ascii="Times New Roman" w:hAnsi="Times New Roman"/>
          <w:b/>
          <w:sz w:val="28"/>
          <w:lang w:eastAsia="ru-RU"/>
        </w:rPr>
        <w:t xml:space="preserve"> в районном конкурсе творческих работ</w:t>
      </w:r>
    </w:p>
    <w:p w:rsidR="00B323ED" w:rsidRDefault="00F20CE9" w:rsidP="00F20CE9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«Супер - мама!»</w:t>
      </w:r>
    </w:p>
    <w:p w:rsidR="00F20CE9" w:rsidRPr="00F20CE9" w:rsidRDefault="00F20CE9" w:rsidP="00F20CE9">
      <w:pPr>
        <w:pStyle w:val="a5"/>
        <w:jc w:val="center"/>
        <w:rPr>
          <w:rFonts w:ascii="Times New Roman" w:hAnsi="Times New Roman"/>
          <w:b/>
          <w:sz w:val="28"/>
          <w:lang w:eastAsia="ru-RU"/>
        </w:rPr>
      </w:pPr>
    </w:p>
    <w:p w:rsidR="00B323ED" w:rsidRDefault="00B323ED" w:rsidP="00B323ED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B323ED" w:rsidRPr="00B323ED" w:rsidTr="00F165F0">
        <w:tc>
          <w:tcPr>
            <w:tcW w:w="617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B323ED" w:rsidRPr="00B323ED" w:rsidRDefault="00B323ED" w:rsidP="00B32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B323ED" w:rsidRPr="00B323ED" w:rsidTr="00F165F0">
        <w:tc>
          <w:tcPr>
            <w:tcW w:w="617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B323ED" w:rsidRPr="00B323ED" w:rsidRDefault="00B323ED" w:rsidP="00B323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323ED" w:rsidRDefault="00B323ED" w:rsidP="00B323ED">
      <w:pPr>
        <w:rPr>
          <w:rFonts w:ascii="Times New Roman" w:hAnsi="Times New Roman"/>
          <w:sz w:val="24"/>
        </w:rPr>
      </w:pPr>
    </w:p>
    <w:p w:rsidR="00F20CE9" w:rsidRDefault="00F20CE9" w:rsidP="00F20CE9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0CE9" w:rsidRDefault="00F20CE9" w:rsidP="00F20CE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F20CE9" w:rsidRDefault="00F20CE9" w:rsidP="00F20CE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F20CE9" w:rsidRDefault="00F20CE9" w:rsidP="00F20C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CE9" w:rsidRPr="00912BB5" w:rsidRDefault="00F20CE9" w:rsidP="00F20C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CE9" w:rsidRPr="00F20CE9" w:rsidRDefault="00F20CE9" w:rsidP="00F20CE9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F20CE9" w:rsidRPr="00F20CE9" w:rsidRDefault="00F20CE9" w:rsidP="00F20CE9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20CE9" w:rsidRDefault="00F20CE9" w:rsidP="00F20CE9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20CE9" w:rsidRPr="00F20CE9" w:rsidRDefault="00F20CE9" w:rsidP="00F20CE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>Районный конкурс творческих работ «Супер - мама!»</w:t>
      </w:r>
    </w:p>
    <w:p w:rsidR="00F20CE9" w:rsidRDefault="00F20CE9" w:rsidP="00F20C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20CE9" w:rsidRPr="005C14A5" w:rsidRDefault="00F20CE9" w:rsidP="00F20C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F20CE9" w:rsidRPr="008A4606" w:rsidRDefault="00F20CE9" w:rsidP="00F20CE9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F20CE9" w:rsidRPr="008A4606" w:rsidRDefault="00F20CE9" w:rsidP="00F20CE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20CE9" w:rsidRDefault="00F20CE9" w:rsidP="00F20C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F20CE9" w:rsidRPr="008A4606" w:rsidRDefault="00F20CE9" w:rsidP="00F20C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F20CE9" w:rsidRPr="008A4606" w:rsidRDefault="00F20CE9" w:rsidP="00F20C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F20CE9" w:rsidRPr="008A4606" w:rsidRDefault="00F20CE9" w:rsidP="00F20C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0CE9" w:rsidRPr="008A4606" w:rsidRDefault="00F20CE9" w:rsidP="00F20CE9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F20CE9" w:rsidRPr="008A4606" w:rsidRDefault="00F20CE9" w:rsidP="00F20CE9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20CE9" w:rsidRPr="008A4606" w:rsidRDefault="00F20CE9" w:rsidP="00F20C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F20CE9" w:rsidRPr="008A4606" w:rsidRDefault="00F20CE9" w:rsidP="00F20CE9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F20CE9" w:rsidRPr="008A4606" w:rsidRDefault="00F20CE9" w:rsidP="00F20CE9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F20CE9" w:rsidRDefault="00F20CE9" w:rsidP="00F20CE9">
      <w:r>
        <w:rPr>
          <w:rFonts w:ascii="Times New Roman" w:hAnsi="Times New Roman"/>
          <w:sz w:val="24"/>
          <w:szCs w:val="24"/>
        </w:rPr>
        <w:t>«_____» ______________202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606">
        <w:rPr>
          <w:rFonts w:ascii="Times New Roman" w:hAnsi="Times New Roman"/>
          <w:sz w:val="24"/>
          <w:szCs w:val="24"/>
        </w:rPr>
        <w:t>г.</w:t>
      </w:r>
    </w:p>
    <w:sectPr w:rsidR="00F20CE9" w:rsidSect="00F20C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1187"/>
    <w:multiLevelType w:val="hybridMultilevel"/>
    <w:tmpl w:val="36A0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5950"/>
    <w:multiLevelType w:val="hybridMultilevel"/>
    <w:tmpl w:val="40B85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A"/>
    <w:rsid w:val="0009121D"/>
    <w:rsid w:val="000F30CF"/>
    <w:rsid w:val="002F6AB1"/>
    <w:rsid w:val="0042489A"/>
    <w:rsid w:val="00776AF5"/>
    <w:rsid w:val="00795392"/>
    <w:rsid w:val="00B323ED"/>
    <w:rsid w:val="00C91357"/>
    <w:rsid w:val="00F20CE9"/>
    <w:rsid w:val="00FA3251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B2A9"/>
  <w15:chartTrackingRefBased/>
  <w15:docId w15:val="{1C2A2C18-1161-4C4A-8C2B-D42705F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A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23ED"/>
    <w:pPr>
      <w:ind w:left="720"/>
      <w:contextualSpacing/>
    </w:pPr>
  </w:style>
  <w:style w:type="paragraph" w:styleId="a5">
    <w:name w:val="No Spacing"/>
    <w:uiPriority w:val="1"/>
    <w:qFormat/>
    <w:rsid w:val="00F20C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2025-11-07T07:46:00Z</dcterms:created>
  <dcterms:modified xsi:type="dcterms:W3CDTF">2025-11-07T08:32:00Z</dcterms:modified>
</cp:coreProperties>
</file>