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3C" w:rsidRPr="00CF0F63" w:rsidRDefault="0043583C" w:rsidP="0043583C">
      <w:pPr>
        <w:widowControl w:val="0"/>
        <w:suppressLineNumbers/>
        <w:spacing w:before="80" w:after="0" w:line="200" w:lineRule="atLeast"/>
        <w:jc w:val="right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F0F63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Приложение 1 </w:t>
      </w:r>
    </w:p>
    <w:p w:rsidR="0043583C" w:rsidRPr="00CF0F63" w:rsidRDefault="0043583C" w:rsidP="0043583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Andale Sans UI" w:hAnsi="Arial" w:cs="Tahoma"/>
          <w:b/>
          <w:caps/>
          <w:kern w:val="1"/>
          <w:sz w:val="24"/>
          <w:szCs w:val="24"/>
          <w:lang/>
        </w:rPr>
      </w:pPr>
      <w:r w:rsidRPr="00CF0F63">
        <w:rPr>
          <w:rFonts w:ascii="Arial" w:eastAsia="Andale Sans UI" w:hAnsi="Arial" w:cs="Tahoma"/>
          <w:b/>
          <w:caps/>
          <w:kern w:val="1"/>
          <w:sz w:val="24"/>
          <w:szCs w:val="24"/>
          <w:lang/>
        </w:rPr>
        <w:t>СОГЛАСИЕ</w:t>
      </w:r>
    </w:p>
    <w:p w:rsidR="0043583C" w:rsidRPr="00CF0F63" w:rsidRDefault="0043583C" w:rsidP="0043583C">
      <w:pPr>
        <w:keepNext/>
        <w:widowControl w:val="0"/>
        <w:spacing w:after="0" w:line="240" w:lineRule="auto"/>
        <w:jc w:val="center"/>
        <w:outlineLvl w:val="0"/>
        <w:rPr>
          <w:rFonts w:ascii="Arial" w:eastAsia="Andale Sans UI" w:hAnsi="Arial" w:cs="Arial"/>
          <w:kern w:val="24"/>
          <w:sz w:val="24"/>
          <w:szCs w:val="24"/>
          <w:lang/>
        </w:rPr>
      </w:pPr>
      <w:r w:rsidRPr="00CF0F63">
        <w:rPr>
          <w:rFonts w:ascii="Arial" w:eastAsia="Andale Sans UI" w:hAnsi="Arial" w:cs="Arial"/>
          <w:kern w:val="24"/>
          <w:sz w:val="24"/>
          <w:szCs w:val="24"/>
          <w:lang/>
        </w:rPr>
        <w:t>на обработку персональных данных (для обучающихся)</w:t>
      </w:r>
    </w:p>
    <w:tbl>
      <w:tblPr>
        <w:tblW w:w="1044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679"/>
        <w:gridCol w:w="72"/>
        <w:gridCol w:w="549"/>
        <w:gridCol w:w="248"/>
        <w:gridCol w:w="1180"/>
        <w:gridCol w:w="368"/>
        <w:gridCol w:w="74"/>
        <w:gridCol w:w="107"/>
        <w:gridCol w:w="721"/>
        <w:gridCol w:w="361"/>
        <w:gridCol w:w="193"/>
        <w:gridCol w:w="228"/>
        <w:gridCol w:w="1080"/>
        <w:gridCol w:w="657"/>
        <w:gridCol w:w="1259"/>
        <w:gridCol w:w="2346"/>
      </w:tblGrid>
      <w:tr w:rsidR="0043583C" w:rsidRPr="00CF0F63" w:rsidTr="008A0701">
        <w:tc>
          <w:tcPr>
            <w:tcW w:w="318" w:type="dxa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Я,</w:t>
            </w:r>
          </w:p>
        </w:tc>
        <w:tc>
          <w:tcPr>
            <w:tcW w:w="10122" w:type="dxa"/>
            <w:gridSpan w:val="16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_________________________________________________________________________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</w:t>
            </w:r>
          </w:p>
        </w:tc>
      </w:tr>
      <w:tr w:rsidR="0043583C" w:rsidRPr="00CF0F63" w:rsidTr="008A0701">
        <w:tc>
          <w:tcPr>
            <w:tcW w:w="318" w:type="dxa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kern w:val="1"/>
                <w:sz w:val="19"/>
                <w:szCs w:val="24"/>
                <w:lang/>
              </w:rPr>
            </w:pPr>
          </w:p>
        </w:tc>
        <w:tc>
          <w:tcPr>
            <w:tcW w:w="10122" w:type="dxa"/>
            <w:gridSpan w:val="16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(фамилия, имя, отчество</w:t>
            </w: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 xml:space="preserve"> представителя субъекта персональных данных</w:t>
            </w: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 xml:space="preserve">) </w:t>
            </w:r>
          </w:p>
        </w:tc>
      </w:tr>
      <w:tr w:rsidR="0043583C" w:rsidRPr="00CF0F63" w:rsidTr="008A0701">
        <w:tc>
          <w:tcPr>
            <w:tcW w:w="3414" w:type="dxa"/>
            <w:gridSpan w:val="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п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роживающий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(-</w:t>
            </w:r>
            <w:proofErr w:type="spellStart"/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ая</w:t>
            </w:r>
            <w:proofErr w:type="spellEnd"/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)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 xml:space="preserve"> по адресу:</w:t>
            </w:r>
          </w:p>
        </w:tc>
        <w:tc>
          <w:tcPr>
            <w:tcW w:w="7026" w:type="dxa"/>
            <w:gridSpan w:val="10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__________________________________________________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__,</w:t>
            </w:r>
          </w:p>
        </w:tc>
      </w:tr>
      <w:tr w:rsidR="0043583C" w:rsidRPr="00CF0F63" w:rsidTr="008A0701">
        <w:tc>
          <w:tcPr>
            <w:tcW w:w="997" w:type="dxa"/>
            <w:gridSpan w:val="2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паспорт</w:t>
            </w:r>
          </w:p>
        </w:tc>
        <w:tc>
          <w:tcPr>
            <w:tcW w:w="3873" w:type="dxa"/>
            <w:gridSpan w:val="10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,</w:t>
            </w:r>
          </w:p>
        </w:tc>
        <w:tc>
          <w:tcPr>
            <w:tcW w:w="1308" w:type="dxa"/>
            <w:gridSpan w:val="2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выданный</w:t>
            </w:r>
          </w:p>
        </w:tc>
        <w:tc>
          <w:tcPr>
            <w:tcW w:w="4262" w:type="dxa"/>
            <w:gridSpan w:val="3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______________________________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</w:t>
            </w:r>
          </w:p>
        </w:tc>
      </w:tr>
      <w:tr w:rsidR="0043583C" w:rsidRPr="00CF0F63" w:rsidTr="008A0701">
        <w:trPr>
          <w:trHeight w:val="213"/>
        </w:trPr>
        <w:tc>
          <w:tcPr>
            <w:tcW w:w="997" w:type="dxa"/>
            <w:gridSpan w:val="2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kern w:val="1"/>
                <w:sz w:val="19"/>
                <w:szCs w:val="24"/>
                <w:lang/>
              </w:rPr>
            </w:pPr>
          </w:p>
        </w:tc>
        <w:tc>
          <w:tcPr>
            <w:tcW w:w="3873" w:type="dxa"/>
            <w:gridSpan w:val="10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(серия, номер)</w:t>
            </w:r>
          </w:p>
        </w:tc>
        <w:tc>
          <w:tcPr>
            <w:tcW w:w="1308" w:type="dxa"/>
            <w:gridSpan w:val="2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kern w:val="1"/>
                <w:sz w:val="19"/>
                <w:szCs w:val="24"/>
                <w:lang/>
              </w:rPr>
            </w:pPr>
          </w:p>
        </w:tc>
        <w:tc>
          <w:tcPr>
            <w:tcW w:w="4262" w:type="dxa"/>
            <w:gridSpan w:val="3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(дата выдачи)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___________________________________________________________________________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____,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(наименование органа, выдавшего паспорт)</w:t>
            </w:r>
          </w:p>
        </w:tc>
      </w:tr>
      <w:tr w:rsidR="0043583C" w:rsidRPr="00CF0F63" w:rsidTr="008A0701">
        <w:tc>
          <w:tcPr>
            <w:tcW w:w="1618" w:type="dxa"/>
            <w:gridSpan w:val="4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на основании</w:t>
            </w:r>
          </w:p>
        </w:tc>
        <w:tc>
          <w:tcPr>
            <w:tcW w:w="8822" w:type="dxa"/>
            <w:gridSpan w:val="13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___________________________________________________________________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_______________________________________________________________________________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19"/>
                <w:szCs w:val="24"/>
                <w:lang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43583C" w:rsidRPr="00CF0F63" w:rsidTr="008A0701">
        <w:tc>
          <w:tcPr>
            <w:tcW w:w="1618" w:type="dxa"/>
            <w:gridSpan w:val="4"/>
            <w:vAlign w:val="center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даю согласие</w:t>
            </w:r>
          </w:p>
        </w:tc>
        <w:tc>
          <w:tcPr>
            <w:tcW w:w="8822" w:type="dxa"/>
            <w:gridSpan w:val="13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b/>
                <w:kern w:val="1"/>
                <w:sz w:val="23"/>
                <w:szCs w:val="24"/>
                <w:lang/>
              </w:rPr>
              <w:t xml:space="preserve"> 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 xml:space="preserve">на обработку персональных данных оператору - ГОУ ДО ЯО </w:t>
            </w:r>
            <w:proofErr w:type="spellStart"/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ЦДЮТурЭк</w:t>
            </w:r>
            <w:proofErr w:type="spellEnd"/>
          </w:p>
        </w:tc>
      </w:tr>
      <w:tr w:rsidR="0043583C" w:rsidRPr="00CF0F63" w:rsidTr="008A0701">
        <w:tc>
          <w:tcPr>
            <w:tcW w:w="1618" w:type="dxa"/>
            <w:gridSpan w:val="4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</w:p>
        </w:tc>
        <w:tc>
          <w:tcPr>
            <w:tcW w:w="8822" w:type="dxa"/>
            <w:gridSpan w:val="13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</w:p>
        </w:tc>
      </w:tr>
      <w:tr w:rsidR="0043583C" w:rsidRPr="00CF0F63" w:rsidTr="008A0701">
        <w:tc>
          <w:tcPr>
            <w:tcW w:w="3046" w:type="dxa"/>
            <w:gridSpan w:val="6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находящемуся по адресу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:</w:t>
            </w:r>
          </w:p>
        </w:tc>
        <w:tc>
          <w:tcPr>
            <w:tcW w:w="7394" w:type="dxa"/>
            <w:gridSpan w:val="11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 xml:space="preserve">150007, </w:t>
            </w:r>
            <w:proofErr w:type="spellStart"/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г.Ярославль</w:t>
            </w:r>
            <w:proofErr w:type="spellEnd"/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, Сквозной пер., 5А</w:t>
            </w:r>
          </w:p>
        </w:tc>
      </w:tr>
      <w:tr w:rsidR="0043583C" w:rsidRPr="00CF0F63" w:rsidTr="008A0701">
        <w:tc>
          <w:tcPr>
            <w:tcW w:w="3046" w:type="dxa"/>
            <w:gridSpan w:val="6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kern w:val="1"/>
                <w:sz w:val="19"/>
                <w:szCs w:val="24"/>
                <w:lang/>
              </w:rPr>
            </w:pPr>
          </w:p>
        </w:tc>
        <w:tc>
          <w:tcPr>
            <w:tcW w:w="7394" w:type="dxa"/>
            <w:gridSpan w:val="11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на обработку персональных данных: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ind w:left="71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 xml:space="preserve"> 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Ф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 xml:space="preserve">амилия, имя, отчество; пол. 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дата рождения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. Образовательное учреждение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 xml:space="preserve">, 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(перечень</w:t>
            </w: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 xml:space="preserve"> категорий</w:t>
            </w: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 xml:space="preserve"> персональных данных, на обработку которых дается согласие)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_______________________________________________________________________________,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(фамилия, имя, отчество</w:t>
            </w: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 xml:space="preserve"> субъекта персональных данных</w:t>
            </w: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)</w:t>
            </w:r>
          </w:p>
        </w:tc>
      </w:tr>
      <w:tr w:rsidR="0043583C" w:rsidRPr="00CF0F63" w:rsidTr="008A0701">
        <w:tc>
          <w:tcPr>
            <w:tcW w:w="3595" w:type="dxa"/>
            <w:gridSpan w:val="9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проживающего(-ей) по адресу:</w:t>
            </w:r>
          </w:p>
        </w:tc>
        <w:tc>
          <w:tcPr>
            <w:tcW w:w="6845" w:type="dxa"/>
            <w:gridSpan w:val="8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___________________________________________________,</w:t>
            </w:r>
          </w:p>
        </w:tc>
      </w:tr>
      <w:tr w:rsidR="0043583C" w:rsidRPr="00CF0F63" w:rsidTr="008A0701">
        <w:tc>
          <w:tcPr>
            <w:tcW w:w="4316" w:type="dxa"/>
            <w:gridSpan w:val="10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документ, удостоверяющий личность:</w:t>
            </w:r>
          </w:p>
        </w:tc>
        <w:tc>
          <w:tcPr>
            <w:tcW w:w="2519" w:type="dxa"/>
            <w:gridSpan w:val="5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___________________,</w:t>
            </w:r>
          </w:p>
        </w:tc>
        <w:tc>
          <w:tcPr>
            <w:tcW w:w="1259" w:type="dxa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выданный</w:t>
            </w:r>
          </w:p>
        </w:tc>
        <w:tc>
          <w:tcPr>
            <w:tcW w:w="2346" w:type="dxa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</w:t>
            </w:r>
          </w:p>
        </w:tc>
      </w:tr>
      <w:tr w:rsidR="0043583C" w:rsidRPr="00CF0F63" w:rsidTr="008A0701">
        <w:tc>
          <w:tcPr>
            <w:tcW w:w="4316" w:type="dxa"/>
            <w:gridSpan w:val="10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kern w:val="1"/>
                <w:sz w:val="19"/>
                <w:szCs w:val="24"/>
                <w:lang/>
              </w:rPr>
            </w:pPr>
          </w:p>
        </w:tc>
        <w:tc>
          <w:tcPr>
            <w:tcW w:w="2519" w:type="dxa"/>
            <w:gridSpan w:val="5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(серия, номер)</w:t>
            </w:r>
          </w:p>
        </w:tc>
        <w:tc>
          <w:tcPr>
            <w:tcW w:w="1259" w:type="dxa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kern w:val="1"/>
                <w:sz w:val="19"/>
                <w:szCs w:val="24"/>
                <w:lang/>
              </w:rPr>
            </w:pPr>
          </w:p>
        </w:tc>
        <w:tc>
          <w:tcPr>
            <w:tcW w:w="2346" w:type="dxa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(дата выдачи)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_______________________________________________________________________________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(наименование органа, выдавшего документ)</w:t>
            </w:r>
          </w:p>
        </w:tc>
      </w:tr>
      <w:tr w:rsidR="0043583C" w:rsidRPr="00CF0F63" w:rsidTr="008A0701">
        <w:tc>
          <w:tcPr>
            <w:tcW w:w="1069" w:type="dxa"/>
            <w:gridSpan w:val="3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в целях</w:t>
            </w:r>
          </w:p>
        </w:tc>
        <w:tc>
          <w:tcPr>
            <w:tcW w:w="9371" w:type="dxa"/>
            <w:gridSpan w:val="14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оформлени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я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 xml:space="preserve">  документации для проведения областного конкурса исследовательских краеведческих работ обучающихся 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 xml:space="preserve"> - участников туристско-краеведческого движения «Отечество»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jc w:val="both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Настоящим даю согласие на совершение в вышеперечисленных целях следующих действий с персональными данными субъекта персональных данных: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jc w:val="both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сбор, систематизация, накопление, хранение, уточнение (обновление, изменение), использование, распространение (в т. ч. передача), уничтожение.</w:t>
            </w:r>
          </w:p>
        </w:tc>
      </w:tr>
      <w:tr w:rsidR="0043583C" w:rsidRPr="00CF0F63" w:rsidTr="008A0701">
        <w:tc>
          <w:tcPr>
            <w:tcW w:w="1618" w:type="dxa"/>
            <w:gridSpan w:val="4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посредством</w:t>
            </w:r>
          </w:p>
        </w:tc>
        <w:tc>
          <w:tcPr>
            <w:tcW w:w="8822" w:type="dxa"/>
            <w:gridSpan w:val="13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jc w:val="both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а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втоматизированной смешанной обработки, с передачей по внутренней сети организации, с передачей по сети Интернет</w:t>
            </w:r>
          </w:p>
        </w:tc>
      </w:tr>
      <w:tr w:rsidR="0043583C" w:rsidRPr="00CF0F63" w:rsidTr="008A0701">
        <w:tc>
          <w:tcPr>
            <w:tcW w:w="4677" w:type="dxa"/>
            <w:gridSpan w:val="11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</w:p>
        </w:tc>
        <w:tc>
          <w:tcPr>
            <w:tcW w:w="5763" w:type="dxa"/>
            <w:gridSpan w:val="6"/>
            <w:shd w:val="clear" w:color="auto" w:fill="E0E0E0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</w:p>
        </w:tc>
      </w:tr>
      <w:tr w:rsidR="0043583C" w:rsidRPr="00CF0F63" w:rsidTr="008A0701">
        <w:tc>
          <w:tcPr>
            <w:tcW w:w="10440" w:type="dxa"/>
            <w:gridSpan w:val="17"/>
            <w:shd w:val="clear" w:color="auto" w:fill="E0E0E0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</w:p>
        </w:tc>
      </w:tr>
      <w:tr w:rsidR="0043583C" w:rsidRPr="00CF0F63" w:rsidTr="008A0701">
        <w:tc>
          <w:tcPr>
            <w:tcW w:w="3488" w:type="dxa"/>
            <w:gridSpan w:val="8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 xml:space="preserve">Согласие действует на период </w:t>
            </w:r>
          </w:p>
        </w:tc>
        <w:tc>
          <w:tcPr>
            <w:tcW w:w="6952" w:type="dxa"/>
            <w:gridSpan w:val="9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jc w:val="both"/>
              <w:rPr>
                <w:rFonts w:ascii="Arial" w:eastAsia="Andale Sans UI" w:hAnsi="Arial"/>
                <w:b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с момента предоставления до 31.12.202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2</w:t>
            </w: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 xml:space="preserve"> года</w:t>
            </w:r>
          </w:p>
        </w:tc>
      </w:tr>
      <w:tr w:rsidR="0043583C" w:rsidRPr="00CF0F63" w:rsidTr="008A0701">
        <w:tc>
          <w:tcPr>
            <w:tcW w:w="1866" w:type="dxa"/>
            <w:gridSpan w:val="5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 xml:space="preserve">и прекращается </w:t>
            </w:r>
          </w:p>
        </w:tc>
        <w:tc>
          <w:tcPr>
            <w:tcW w:w="8574" w:type="dxa"/>
            <w:gridSpan w:val="12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jc w:val="both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b/>
                <w:kern w:val="1"/>
                <w:sz w:val="19"/>
                <w:szCs w:val="24"/>
                <w:lang/>
              </w:rPr>
              <w:t>По истечении срока действия документа</w:t>
            </w:r>
          </w:p>
        </w:tc>
      </w:tr>
      <w:tr w:rsidR="0043583C" w:rsidRPr="00CF0F63" w:rsidTr="008A0701">
        <w:tc>
          <w:tcPr>
            <w:tcW w:w="10440" w:type="dxa"/>
            <w:gridSpan w:val="17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 xml:space="preserve">Данное согласие может быть отозвано </w:t>
            </w: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по письменному заявлению субъекта персональных данных или его законного представи</w:t>
            </w:r>
            <w:bookmarkStart w:id="0" w:name="_GoBack"/>
            <w:bookmarkEnd w:id="0"/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теля.</w:t>
            </w:r>
          </w:p>
        </w:tc>
      </w:tr>
      <w:tr w:rsidR="0043583C" w:rsidRPr="00CF0F63" w:rsidTr="008A0701">
        <w:tc>
          <w:tcPr>
            <w:tcW w:w="5098" w:type="dxa"/>
            <w:gridSpan w:val="13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jc w:val="center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______________________________</w:t>
            </w:r>
          </w:p>
        </w:tc>
        <w:tc>
          <w:tcPr>
            <w:tcW w:w="5342" w:type="dxa"/>
            <w:gridSpan w:val="4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before="80" w:after="0" w:line="200" w:lineRule="atLeast"/>
              <w:jc w:val="center"/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</w:pPr>
            <w:r w:rsidRPr="00CF0F63">
              <w:rPr>
                <w:rFonts w:ascii="Arial" w:eastAsia="Andale Sans UI" w:hAnsi="Arial"/>
                <w:kern w:val="1"/>
                <w:sz w:val="23"/>
                <w:szCs w:val="24"/>
                <w:lang/>
              </w:rPr>
              <w:t>_____________________________</w:t>
            </w:r>
          </w:p>
        </w:tc>
      </w:tr>
      <w:tr w:rsidR="0043583C" w:rsidRPr="00CF0F63" w:rsidTr="008A0701">
        <w:tc>
          <w:tcPr>
            <w:tcW w:w="5098" w:type="dxa"/>
            <w:gridSpan w:val="13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(дата)</w:t>
            </w:r>
          </w:p>
        </w:tc>
        <w:tc>
          <w:tcPr>
            <w:tcW w:w="5342" w:type="dxa"/>
            <w:gridSpan w:val="4"/>
            <w:vAlign w:val="bottom"/>
          </w:tcPr>
          <w:p w:rsidR="0043583C" w:rsidRPr="00CF0F63" w:rsidRDefault="0043583C" w:rsidP="008A070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</w:pPr>
            <w:r w:rsidRPr="00CF0F63">
              <w:rPr>
                <w:rFonts w:ascii="Arial" w:eastAsia="Andale Sans UI" w:hAnsi="Arial"/>
                <w:i/>
                <w:kern w:val="1"/>
                <w:sz w:val="19"/>
                <w:szCs w:val="24"/>
                <w:lang/>
              </w:rPr>
              <w:t>(подпись)</w:t>
            </w:r>
          </w:p>
        </w:tc>
      </w:tr>
    </w:tbl>
    <w:p w:rsidR="00965AE6" w:rsidRDefault="00965AE6"/>
    <w:sectPr w:rsidR="00965AE6" w:rsidSect="004358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3"/>
    <w:rsid w:val="00141693"/>
    <w:rsid w:val="0043583C"/>
    <w:rsid w:val="009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EA8F-2FFF-45F3-AAB9-A95DEAC2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2022-11-10T07:50:00Z</dcterms:created>
  <dcterms:modified xsi:type="dcterms:W3CDTF">2022-11-10T07:51:00Z</dcterms:modified>
</cp:coreProperties>
</file>