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B1" w:rsidRDefault="003067B1" w:rsidP="003E4B15">
      <w:pPr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УТВЕРЖДАЮ:</w:t>
      </w:r>
    </w:p>
    <w:p w:rsidR="00175EE6" w:rsidRPr="003E4B15" w:rsidRDefault="003E4B15" w:rsidP="003E4B15">
      <w:pPr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b w:val="0"/>
          <w:sz w:val="28"/>
          <w:szCs w:val="28"/>
        </w:rPr>
      </w:pPr>
      <w:r w:rsidRPr="003E4B15">
        <w:rPr>
          <w:rStyle w:val="a9"/>
          <w:rFonts w:ascii="Times New Roman" w:hAnsi="Times New Roman"/>
          <w:b w:val="0"/>
          <w:sz w:val="28"/>
          <w:szCs w:val="28"/>
        </w:rPr>
        <w:t>Директор МУ ДО ЦДТ «Созвездие»</w:t>
      </w:r>
    </w:p>
    <w:p w:rsidR="003E4B15" w:rsidRPr="003E4B15" w:rsidRDefault="003E4B15" w:rsidP="003E4B15">
      <w:pPr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b w:val="0"/>
          <w:sz w:val="28"/>
          <w:szCs w:val="28"/>
        </w:rPr>
      </w:pPr>
      <w:r w:rsidRPr="003E4B15">
        <w:rPr>
          <w:rStyle w:val="a9"/>
          <w:rFonts w:ascii="Times New Roman" w:hAnsi="Times New Roman"/>
          <w:b w:val="0"/>
          <w:sz w:val="28"/>
          <w:szCs w:val="28"/>
        </w:rPr>
        <w:t>________________</w:t>
      </w:r>
      <w:proofErr w:type="spellStart"/>
      <w:r w:rsidRPr="003E4B15">
        <w:rPr>
          <w:rStyle w:val="a9"/>
          <w:rFonts w:ascii="Times New Roman" w:hAnsi="Times New Roman"/>
          <w:b w:val="0"/>
          <w:sz w:val="28"/>
          <w:szCs w:val="28"/>
        </w:rPr>
        <w:t>Микитюк</w:t>
      </w:r>
      <w:proofErr w:type="spellEnd"/>
      <w:r w:rsidRPr="003E4B15">
        <w:rPr>
          <w:rStyle w:val="a9"/>
          <w:rFonts w:ascii="Times New Roman" w:hAnsi="Times New Roman"/>
          <w:b w:val="0"/>
          <w:sz w:val="28"/>
          <w:szCs w:val="28"/>
        </w:rPr>
        <w:t xml:space="preserve"> Т.В.</w:t>
      </w:r>
    </w:p>
    <w:p w:rsidR="003E4B15" w:rsidRPr="003E4B15" w:rsidRDefault="003E4B15" w:rsidP="003E4B15">
      <w:pPr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b w:val="0"/>
          <w:sz w:val="28"/>
          <w:szCs w:val="28"/>
        </w:rPr>
      </w:pPr>
      <w:r w:rsidRPr="003E4B15">
        <w:rPr>
          <w:rStyle w:val="a9"/>
          <w:rFonts w:ascii="Times New Roman" w:hAnsi="Times New Roman"/>
          <w:b w:val="0"/>
          <w:sz w:val="28"/>
          <w:szCs w:val="28"/>
        </w:rPr>
        <w:t>от 19.02.2020 г.</w:t>
      </w:r>
    </w:p>
    <w:p w:rsidR="00175EE6" w:rsidRPr="003E4B15" w:rsidRDefault="00175EE6" w:rsidP="00175EE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</w:p>
    <w:p w:rsidR="00175EE6" w:rsidRPr="007665BE" w:rsidRDefault="00175EE6" w:rsidP="006E76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Положение</w:t>
      </w:r>
    </w:p>
    <w:p w:rsidR="00175EE6" w:rsidRDefault="00175EE6" w:rsidP="006E76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Pr="007665BE">
        <w:rPr>
          <w:rFonts w:ascii="Times New Roman" w:hAnsi="Times New Roman"/>
          <w:b/>
          <w:bCs/>
          <w:spacing w:val="-7"/>
          <w:sz w:val="28"/>
          <w:szCs w:val="28"/>
        </w:rPr>
        <w:t xml:space="preserve"> проведении </w:t>
      </w:r>
      <w:r w:rsidR="003E4B15">
        <w:rPr>
          <w:rFonts w:ascii="Times New Roman" w:hAnsi="Times New Roman"/>
          <w:b/>
          <w:bCs/>
          <w:spacing w:val="-7"/>
          <w:sz w:val="28"/>
          <w:szCs w:val="28"/>
        </w:rPr>
        <w:t>районного</w:t>
      </w:r>
      <w:r w:rsidRPr="007665BE">
        <w:rPr>
          <w:rFonts w:ascii="Times New Roman" w:hAnsi="Times New Roman"/>
          <w:b/>
          <w:bCs/>
          <w:spacing w:val="-7"/>
          <w:sz w:val="28"/>
          <w:szCs w:val="28"/>
        </w:rPr>
        <w:t xml:space="preserve"> конкурса детско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го творчества</w:t>
      </w:r>
    </w:p>
    <w:p w:rsidR="00175EE6" w:rsidRPr="007665BE" w:rsidRDefault="00175EE6" w:rsidP="006E764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«Безопасность на воде глазами детей</w:t>
      </w:r>
      <w:r w:rsidRPr="007665BE">
        <w:rPr>
          <w:rFonts w:ascii="Times New Roman" w:hAnsi="Times New Roman"/>
          <w:b/>
          <w:bCs/>
          <w:spacing w:val="-7"/>
          <w:sz w:val="28"/>
          <w:szCs w:val="28"/>
        </w:rPr>
        <w:t>»</w:t>
      </w:r>
    </w:p>
    <w:p w:rsidR="00175EE6" w:rsidRDefault="00175EE6" w:rsidP="006E76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175EE6" w:rsidRPr="00211338" w:rsidRDefault="00175EE6" w:rsidP="006E76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211338">
        <w:rPr>
          <w:rFonts w:ascii="Times New Roman" w:hAnsi="Times New Roman"/>
          <w:b/>
          <w:bCs/>
          <w:spacing w:val="-7"/>
          <w:sz w:val="28"/>
          <w:szCs w:val="28"/>
        </w:rPr>
        <w:t>1. Общие положения</w:t>
      </w:r>
    </w:p>
    <w:p w:rsidR="00175EE6" w:rsidRPr="002A317C" w:rsidRDefault="00175EE6" w:rsidP="00175E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EE6" w:rsidRPr="002A317C" w:rsidRDefault="00175EE6" w:rsidP="00175E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17C">
        <w:rPr>
          <w:rFonts w:ascii="Times New Roman" w:hAnsi="Times New Roman"/>
          <w:sz w:val="28"/>
          <w:szCs w:val="28"/>
        </w:rPr>
        <w:t xml:space="preserve">1.1. Положение о проведении </w:t>
      </w:r>
      <w:r w:rsidR="003E4B15">
        <w:rPr>
          <w:rFonts w:ascii="Times New Roman" w:hAnsi="Times New Roman"/>
          <w:sz w:val="28"/>
          <w:szCs w:val="28"/>
        </w:rPr>
        <w:t>районного</w:t>
      </w:r>
      <w:r w:rsidRPr="002A317C">
        <w:rPr>
          <w:rFonts w:ascii="Times New Roman" w:hAnsi="Times New Roman"/>
          <w:sz w:val="28"/>
          <w:szCs w:val="28"/>
        </w:rPr>
        <w:t xml:space="preserve"> конкурса детского творчества «Безопасность на воде глазами детей» (далее – Конкурс) определяет цель, задачи, сроки, порядок и условия проведения, а также категорию участников Конкурса.</w:t>
      </w:r>
    </w:p>
    <w:p w:rsidR="00175EE6" w:rsidRPr="002A317C" w:rsidRDefault="00175EE6" w:rsidP="00175E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317C">
        <w:rPr>
          <w:rFonts w:ascii="Times New Roman" w:hAnsi="Times New Roman"/>
          <w:sz w:val="28"/>
          <w:szCs w:val="28"/>
        </w:rPr>
        <w:t>1.2. Цель Конкурса – формирование у подрастающего поколения осознанного и ответственного отношения к личной безопасности и безопасности окружающих.</w:t>
      </w:r>
    </w:p>
    <w:p w:rsidR="00175EE6" w:rsidRPr="002A317C" w:rsidRDefault="00175EE6" w:rsidP="00175EE6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A317C">
        <w:rPr>
          <w:rFonts w:ascii="Times New Roman" w:hAnsi="Times New Roman"/>
          <w:sz w:val="28"/>
          <w:szCs w:val="28"/>
        </w:rPr>
        <w:t>Задачи Конкурса:</w:t>
      </w:r>
    </w:p>
    <w:p w:rsidR="00175EE6" w:rsidRPr="002A317C" w:rsidRDefault="00175EE6" w:rsidP="00175EE6">
      <w:pPr>
        <w:pStyle w:val="Default"/>
        <w:ind w:firstLine="567"/>
        <w:jc w:val="both"/>
        <w:rPr>
          <w:sz w:val="28"/>
          <w:szCs w:val="28"/>
        </w:rPr>
      </w:pPr>
      <w:r w:rsidRPr="002A317C">
        <w:rPr>
          <w:sz w:val="28"/>
          <w:szCs w:val="28"/>
        </w:rPr>
        <w:t>− изучение обучающимися правил поведения на водоёмах и привлечение их к предупреждению несчастных случаев, возникающих по причине несоблюдения детьми правил безопасности на воде;</w:t>
      </w:r>
    </w:p>
    <w:p w:rsidR="00175EE6" w:rsidRPr="002A317C" w:rsidRDefault="00175EE6" w:rsidP="00175EE6">
      <w:pPr>
        <w:pStyle w:val="Default"/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2A317C">
        <w:rPr>
          <w:sz w:val="28"/>
          <w:szCs w:val="28"/>
        </w:rPr>
        <w:t>– создание благоприятных условий для самореализации, социальной адаптации учащихся посредством анимационного, художественного и фотографического творчества;</w:t>
      </w:r>
    </w:p>
    <w:p w:rsidR="00175EE6" w:rsidRPr="002A317C" w:rsidRDefault="00175EE6" w:rsidP="00175EE6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A317C">
        <w:rPr>
          <w:rFonts w:ascii="Times New Roman" w:hAnsi="Times New Roman"/>
          <w:color w:val="000000"/>
          <w:sz w:val="28"/>
          <w:szCs w:val="28"/>
        </w:rPr>
        <w:t>− активизация и поддержка творческой инициативы детей и подростков, вовлечение их в творческую деятельность в области безопасной жизнедеятельности;</w:t>
      </w:r>
    </w:p>
    <w:p w:rsidR="00175EE6" w:rsidRPr="002A317C" w:rsidRDefault="00175EE6" w:rsidP="00175EE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A317C">
        <w:rPr>
          <w:rFonts w:ascii="Times New Roman" w:hAnsi="Times New Roman"/>
          <w:color w:val="000000"/>
          <w:sz w:val="28"/>
          <w:szCs w:val="28"/>
        </w:rPr>
        <w:t>− профессиональная ориентация подростков, привитие им интереса к профессии спасателя.</w:t>
      </w:r>
    </w:p>
    <w:p w:rsidR="00B1348E" w:rsidRDefault="00B1348E" w:rsidP="006E764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317C">
        <w:rPr>
          <w:rFonts w:ascii="Times New Roman" w:hAnsi="Times New Roman"/>
          <w:sz w:val="28"/>
          <w:szCs w:val="28"/>
        </w:rPr>
        <w:t xml:space="preserve">1.3. Подготовку и проведение Конкурса осуществляет </w:t>
      </w:r>
      <w:r w:rsidR="003E4B15">
        <w:rPr>
          <w:rFonts w:ascii="Times New Roman" w:hAnsi="Times New Roman"/>
          <w:sz w:val="28"/>
          <w:szCs w:val="28"/>
        </w:rPr>
        <w:t>Центр детского творчества «Созвездие».</w:t>
      </w:r>
    </w:p>
    <w:p w:rsidR="003E4B15" w:rsidRDefault="003E4B15" w:rsidP="006E764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5EE6" w:rsidRDefault="003E4B15" w:rsidP="00BB7E7C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B7E7C">
        <w:rPr>
          <w:rFonts w:ascii="Times New Roman" w:hAnsi="Times New Roman"/>
          <w:b/>
          <w:sz w:val="28"/>
          <w:szCs w:val="28"/>
        </w:rPr>
        <w:t xml:space="preserve">2.Руководство </w:t>
      </w:r>
      <w:r w:rsidR="00BB7E7C" w:rsidRPr="00BB7E7C">
        <w:rPr>
          <w:rFonts w:ascii="Times New Roman" w:hAnsi="Times New Roman"/>
          <w:b/>
          <w:sz w:val="28"/>
          <w:szCs w:val="28"/>
        </w:rPr>
        <w:t>Конкурсом</w:t>
      </w:r>
    </w:p>
    <w:p w:rsidR="00BB7E7C" w:rsidRPr="00BB7E7C" w:rsidRDefault="00BB7E7C" w:rsidP="00BB7E7C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75EE6" w:rsidRPr="006B684E" w:rsidRDefault="00175EE6" w:rsidP="006E764C">
      <w:pPr>
        <w:pStyle w:val="a3"/>
        <w:tabs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2.1. Общее руководство Конкурсом осуществляет организационный комитет (далее – Оргкомитет)</w:t>
      </w:r>
      <w:r w:rsidR="00BB7E7C">
        <w:rPr>
          <w:rFonts w:ascii="Times New Roman" w:hAnsi="Times New Roman"/>
          <w:spacing w:val="-4"/>
          <w:sz w:val="28"/>
          <w:szCs w:val="28"/>
        </w:rPr>
        <w:t>.</w:t>
      </w:r>
    </w:p>
    <w:p w:rsidR="00175EE6" w:rsidRPr="006B684E" w:rsidRDefault="00175EE6" w:rsidP="00175EE6">
      <w:pPr>
        <w:pStyle w:val="a3"/>
        <w:tabs>
          <w:tab w:val="left" w:pos="993"/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 xml:space="preserve">2.2. Оргкомитет: </w:t>
      </w:r>
    </w:p>
    <w:p w:rsidR="00175EE6" w:rsidRPr="006B684E" w:rsidRDefault="00175EE6" w:rsidP="00175EE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 обеспечивает организационное, информационное и консультативное сопровождение Конкурса;</w:t>
      </w:r>
    </w:p>
    <w:p w:rsidR="00175EE6" w:rsidRPr="006B684E" w:rsidRDefault="00175EE6" w:rsidP="00175EE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 определяет состав и порядок работы жюри Конкурса;</w:t>
      </w:r>
    </w:p>
    <w:p w:rsidR="00175EE6" w:rsidRPr="006B684E" w:rsidRDefault="00175EE6" w:rsidP="00175EE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– по результатам работы жюри подводит итоги Конкурса.</w:t>
      </w:r>
    </w:p>
    <w:p w:rsidR="00175EE6" w:rsidRPr="006B684E" w:rsidRDefault="00175EE6" w:rsidP="00175EE6">
      <w:pPr>
        <w:pStyle w:val="a3"/>
        <w:tabs>
          <w:tab w:val="left" w:pos="851"/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 xml:space="preserve">2.3. Жюри: </w:t>
      </w:r>
    </w:p>
    <w:p w:rsidR="00175EE6" w:rsidRPr="006B684E" w:rsidRDefault="00175EE6" w:rsidP="00175EE6">
      <w:pPr>
        <w:pStyle w:val="a3"/>
        <w:tabs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sym w:font="Symbol" w:char="F02D"/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проводит оценку конкурсных работ;</w:t>
      </w:r>
    </w:p>
    <w:p w:rsidR="00175EE6" w:rsidRPr="006B684E" w:rsidRDefault="00175EE6" w:rsidP="00175EE6">
      <w:pPr>
        <w:pStyle w:val="a3"/>
        <w:tabs>
          <w:tab w:val="left" w:pos="900"/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lastRenderedPageBreak/>
        <w:t>− ведёт протокол Конкурса;</w:t>
      </w:r>
    </w:p>
    <w:p w:rsidR="00175EE6" w:rsidRPr="006B684E" w:rsidRDefault="00175EE6" w:rsidP="00175EE6">
      <w:pPr>
        <w:pStyle w:val="a3"/>
        <w:tabs>
          <w:tab w:val="left" w:pos="993"/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 определяет победителей и призёров Конкурса.</w:t>
      </w:r>
    </w:p>
    <w:p w:rsidR="00175EE6" w:rsidRPr="006B684E" w:rsidRDefault="00175EE6" w:rsidP="00175EE6">
      <w:pPr>
        <w:pStyle w:val="a3"/>
        <w:ind w:left="720"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75EE6" w:rsidRPr="006B684E" w:rsidRDefault="00175EE6" w:rsidP="005A1ED9">
      <w:pPr>
        <w:pStyle w:val="a3"/>
        <w:tabs>
          <w:tab w:val="left" w:pos="709"/>
          <w:tab w:val="left" w:pos="851"/>
          <w:tab w:val="left" w:pos="993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B684E">
        <w:rPr>
          <w:rFonts w:ascii="Times New Roman" w:hAnsi="Times New Roman"/>
          <w:b/>
          <w:spacing w:val="-4"/>
          <w:sz w:val="28"/>
          <w:szCs w:val="28"/>
        </w:rPr>
        <w:t>3. Участники Конкурса</w:t>
      </w:r>
    </w:p>
    <w:p w:rsidR="00175EE6" w:rsidRPr="002A317C" w:rsidRDefault="00175EE6" w:rsidP="00175EE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75EE6" w:rsidRPr="006B684E" w:rsidRDefault="00175EE6" w:rsidP="00F019A9">
      <w:pPr>
        <w:pStyle w:val="a3"/>
        <w:tabs>
          <w:tab w:val="left" w:pos="851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3.1. К участию в Конкурсе приглашаются обучающиеся образовательных организаций, организаций для детей-сирот и детей, оставшихся без попечения родителей</w:t>
      </w:r>
      <w:r>
        <w:rPr>
          <w:rFonts w:ascii="Times New Roman" w:hAnsi="Times New Roman"/>
          <w:spacing w:val="-4"/>
          <w:sz w:val="28"/>
          <w:szCs w:val="28"/>
        </w:rPr>
        <w:t>, воспитанники дошкольных образовательных учреждений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7E7C">
        <w:rPr>
          <w:rFonts w:ascii="Times New Roman" w:hAnsi="Times New Roman"/>
          <w:spacing w:val="-4"/>
          <w:sz w:val="28"/>
          <w:szCs w:val="28"/>
        </w:rPr>
        <w:t>Некрасовского МР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(далее – Организация).</w:t>
      </w:r>
    </w:p>
    <w:p w:rsidR="00175EE6" w:rsidRPr="006B684E" w:rsidRDefault="00A42EA4" w:rsidP="00F019A9">
      <w:pPr>
        <w:pStyle w:val="a3"/>
        <w:tabs>
          <w:tab w:val="left" w:pos="851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3.2. Возраст участников: от 7</w:t>
      </w:r>
      <w:r w:rsidR="00175EE6">
        <w:rPr>
          <w:rFonts w:ascii="Times New Roman" w:hAnsi="Times New Roman"/>
          <w:spacing w:val="-4"/>
          <w:sz w:val="28"/>
          <w:szCs w:val="28"/>
        </w:rPr>
        <w:t xml:space="preserve"> до 17 лет (на момент подачи заявки).</w:t>
      </w:r>
    </w:p>
    <w:p w:rsidR="00175EE6" w:rsidRPr="006B684E" w:rsidRDefault="00175EE6" w:rsidP="00F019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</w:t>
      </w:r>
      <w:r w:rsidRPr="006B684E">
        <w:rPr>
          <w:rFonts w:ascii="Times New Roman" w:hAnsi="Times New Roman"/>
          <w:spacing w:val="-4"/>
          <w:sz w:val="28"/>
          <w:szCs w:val="28"/>
        </w:rPr>
        <w:t>. Организация может предоставить на Конкурс не более двух работ в каждой номинации и в каждой возрастной категории.</w:t>
      </w:r>
    </w:p>
    <w:p w:rsidR="00175EE6" w:rsidRPr="006B684E" w:rsidRDefault="00175EE6" w:rsidP="00F019A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3.4</w:t>
      </w:r>
      <w:r w:rsidRPr="006B684E">
        <w:rPr>
          <w:rFonts w:ascii="Times New Roman" w:hAnsi="Times New Roman"/>
          <w:spacing w:val="-4"/>
          <w:sz w:val="28"/>
          <w:szCs w:val="28"/>
        </w:rPr>
        <w:t>. Участие в Конкурсе – индивидуальное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75EE6" w:rsidRDefault="00175EE6" w:rsidP="00175EE6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75EE6" w:rsidRDefault="00175EE6" w:rsidP="00175EE6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</w:t>
      </w:r>
      <w:r w:rsidRPr="006B684E">
        <w:rPr>
          <w:rFonts w:ascii="Times New Roman" w:hAnsi="Times New Roman"/>
          <w:b/>
          <w:spacing w:val="-4"/>
          <w:sz w:val="28"/>
          <w:szCs w:val="28"/>
        </w:rPr>
        <w:t>. Сроки, порядок и условия проведения Конкурса</w:t>
      </w:r>
    </w:p>
    <w:p w:rsidR="00175EE6" w:rsidRPr="006B684E" w:rsidRDefault="00175EE6" w:rsidP="00EF5764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75EE6" w:rsidRPr="00BA6836" w:rsidRDefault="00175EE6" w:rsidP="006E764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 xml:space="preserve">4.1. Конкурс проводится </w:t>
      </w:r>
      <w:r w:rsidRPr="00BA6836">
        <w:rPr>
          <w:rFonts w:ascii="Times New Roman" w:hAnsi="Times New Roman"/>
          <w:spacing w:val="-4"/>
          <w:sz w:val="28"/>
          <w:szCs w:val="28"/>
        </w:rPr>
        <w:t>с</w:t>
      </w:r>
      <w:r w:rsidR="00717EDE" w:rsidRPr="00BA683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7E7C">
        <w:rPr>
          <w:rFonts w:ascii="Times New Roman" w:hAnsi="Times New Roman"/>
          <w:spacing w:val="-4"/>
          <w:sz w:val="28"/>
          <w:szCs w:val="28"/>
        </w:rPr>
        <w:t>19 февраля</w:t>
      </w:r>
      <w:r w:rsidR="00717EDE" w:rsidRPr="00BA6836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="00BB7E7C">
        <w:rPr>
          <w:rFonts w:ascii="Times New Roman" w:hAnsi="Times New Roman"/>
          <w:spacing w:val="-4"/>
          <w:sz w:val="28"/>
          <w:szCs w:val="28"/>
        </w:rPr>
        <w:t>09</w:t>
      </w:r>
      <w:r w:rsidR="00717EDE" w:rsidRPr="00BA6836">
        <w:rPr>
          <w:rFonts w:ascii="Times New Roman" w:hAnsi="Times New Roman"/>
          <w:spacing w:val="-4"/>
          <w:sz w:val="28"/>
          <w:szCs w:val="28"/>
        </w:rPr>
        <w:t xml:space="preserve"> марта 2020</w:t>
      </w:r>
      <w:r w:rsidRPr="00BA6836">
        <w:rPr>
          <w:rFonts w:ascii="Times New Roman" w:hAnsi="Times New Roman"/>
          <w:spacing w:val="-4"/>
          <w:sz w:val="28"/>
          <w:szCs w:val="28"/>
        </w:rPr>
        <w:t xml:space="preserve"> года.</w:t>
      </w:r>
    </w:p>
    <w:p w:rsidR="006E764C" w:rsidRPr="006B684E" w:rsidRDefault="006E764C" w:rsidP="006E764C">
      <w:pPr>
        <w:pStyle w:val="a3"/>
        <w:tabs>
          <w:tab w:val="left" w:pos="993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4.2.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Образовательная организация для участия в Конкурсе предоставляет:</w:t>
      </w:r>
    </w:p>
    <w:p w:rsidR="006E764C" w:rsidRPr="006B684E" w:rsidRDefault="006E764C" w:rsidP="006E764C">
      <w:pPr>
        <w:pStyle w:val="a3"/>
        <w:tabs>
          <w:tab w:val="left" w:pos="993"/>
          <w:tab w:val="left" w:pos="1260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 xml:space="preserve">− заявку на участие в Конкурсе (приложение 1 к настоящему Положению); </w:t>
      </w:r>
    </w:p>
    <w:p w:rsidR="006E764C" w:rsidRPr="006B684E" w:rsidRDefault="006E764C" w:rsidP="006E764C">
      <w:pPr>
        <w:pStyle w:val="a3"/>
        <w:tabs>
          <w:tab w:val="left" w:pos="1260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 согласие на обработку персональных данных (приложение 2 к настоящему Положению);</w:t>
      </w:r>
    </w:p>
    <w:p w:rsidR="006E764C" w:rsidRPr="006B684E" w:rsidRDefault="006E764C" w:rsidP="006E764C">
      <w:pPr>
        <w:pStyle w:val="a3"/>
        <w:tabs>
          <w:tab w:val="left" w:pos="993"/>
          <w:tab w:val="left" w:pos="1260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 конкурсные работы.</w:t>
      </w:r>
    </w:p>
    <w:p w:rsidR="00175EE6" w:rsidRDefault="00175EE6" w:rsidP="006E764C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B684E">
        <w:rPr>
          <w:rFonts w:ascii="Times New Roman" w:hAnsi="Times New Roman"/>
          <w:bCs/>
          <w:spacing w:val="-4"/>
          <w:sz w:val="28"/>
          <w:szCs w:val="28"/>
        </w:rPr>
        <w:t>4.</w:t>
      </w:r>
      <w:r w:rsidR="006E764C">
        <w:rPr>
          <w:rFonts w:ascii="Times New Roman" w:hAnsi="Times New Roman"/>
          <w:bCs/>
          <w:spacing w:val="-4"/>
          <w:sz w:val="28"/>
          <w:szCs w:val="28"/>
        </w:rPr>
        <w:t>3</w:t>
      </w:r>
      <w:r w:rsidRPr="00401184">
        <w:rPr>
          <w:rFonts w:ascii="Times New Roman" w:hAnsi="Times New Roman"/>
          <w:b/>
          <w:bCs/>
          <w:spacing w:val="-4"/>
          <w:sz w:val="28"/>
          <w:szCs w:val="28"/>
        </w:rPr>
        <w:t xml:space="preserve">. </w:t>
      </w:r>
      <w:r w:rsidRPr="00BA6836">
        <w:rPr>
          <w:rFonts w:ascii="Times New Roman" w:hAnsi="Times New Roman"/>
          <w:bCs/>
          <w:spacing w:val="-4"/>
          <w:sz w:val="28"/>
          <w:szCs w:val="28"/>
        </w:rPr>
        <w:t>Приём заявок и конкурсных работ участников осуществляется</w:t>
      </w:r>
      <w:r w:rsidR="00EF5764" w:rsidRPr="00BA6836">
        <w:rPr>
          <w:rFonts w:ascii="Times New Roman" w:hAnsi="Times New Roman"/>
          <w:bCs/>
          <w:spacing w:val="-4"/>
          <w:sz w:val="28"/>
          <w:szCs w:val="28"/>
        </w:rPr>
        <w:br/>
      </w:r>
      <w:r w:rsidRPr="00BA683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717EDE" w:rsidRPr="00BA6836">
        <w:rPr>
          <w:rFonts w:ascii="Times New Roman" w:hAnsi="Times New Roman"/>
          <w:bCs/>
          <w:spacing w:val="-4"/>
          <w:sz w:val="28"/>
          <w:szCs w:val="28"/>
        </w:rPr>
        <w:t xml:space="preserve">с </w:t>
      </w:r>
      <w:r w:rsidR="00BB7E7C">
        <w:rPr>
          <w:rFonts w:ascii="Times New Roman" w:hAnsi="Times New Roman"/>
          <w:bCs/>
          <w:spacing w:val="-4"/>
          <w:sz w:val="28"/>
          <w:szCs w:val="28"/>
        </w:rPr>
        <w:t>19 февраля</w:t>
      </w:r>
      <w:r w:rsidR="00717EDE" w:rsidRPr="00BA6836">
        <w:rPr>
          <w:rFonts w:ascii="Times New Roman" w:hAnsi="Times New Roman"/>
          <w:bCs/>
          <w:spacing w:val="-4"/>
          <w:sz w:val="28"/>
          <w:szCs w:val="28"/>
        </w:rPr>
        <w:t xml:space="preserve"> по </w:t>
      </w:r>
      <w:r w:rsidR="00BB7E7C">
        <w:rPr>
          <w:rFonts w:ascii="Times New Roman" w:hAnsi="Times New Roman"/>
          <w:bCs/>
          <w:spacing w:val="-4"/>
          <w:sz w:val="28"/>
          <w:szCs w:val="28"/>
        </w:rPr>
        <w:t>09</w:t>
      </w:r>
      <w:r w:rsidR="00717EDE" w:rsidRPr="00BA6836">
        <w:rPr>
          <w:rFonts w:ascii="Times New Roman" w:hAnsi="Times New Roman"/>
          <w:bCs/>
          <w:spacing w:val="-4"/>
          <w:sz w:val="28"/>
          <w:szCs w:val="28"/>
        </w:rPr>
        <w:t xml:space="preserve"> марта 2020</w:t>
      </w:r>
      <w:r w:rsidRPr="00BA6836">
        <w:rPr>
          <w:rFonts w:ascii="Times New Roman" w:hAnsi="Times New Roman"/>
          <w:bCs/>
          <w:spacing w:val="-4"/>
          <w:sz w:val="28"/>
          <w:szCs w:val="28"/>
        </w:rPr>
        <w:t xml:space="preserve"> года</w:t>
      </w:r>
      <w:r w:rsidRPr="006B684E">
        <w:rPr>
          <w:rFonts w:ascii="Times New Roman" w:hAnsi="Times New Roman"/>
          <w:bCs/>
          <w:spacing w:val="-4"/>
          <w:sz w:val="28"/>
          <w:szCs w:val="28"/>
        </w:rPr>
        <w:t xml:space="preserve"> по адресу: </w:t>
      </w:r>
      <w:r w:rsidR="00BB7E7C">
        <w:rPr>
          <w:rFonts w:ascii="Times New Roman" w:hAnsi="Times New Roman"/>
          <w:bCs/>
          <w:spacing w:val="-4"/>
          <w:sz w:val="28"/>
          <w:szCs w:val="28"/>
        </w:rPr>
        <w:t>п. Некрасовское, ул. Строителей, д.7</w:t>
      </w:r>
      <w:r w:rsidRPr="006B684E">
        <w:rPr>
          <w:rStyle w:val="a9"/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6B684E">
        <w:rPr>
          <w:rFonts w:ascii="Times New Roman" w:hAnsi="Times New Roman"/>
          <w:bCs/>
          <w:spacing w:val="-4"/>
          <w:sz w:val="28"/>
          <w:szCs w:val="28"/>
        </w:rPr>
        <w:t>и по электронной почт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6B684E">
        <w:rPr>
          <w:rFonts w:ascii="Times New Roman" w:hAnsi="Times New Roman"/>
          <w:bCs/>
          <w:spacing w:val="-4"/>
          <w:sz w:val="28"/>
          <w:szCs w:val="28"/>
        </w:rPr>
        <w:t>:</w:t>
      </w:r>
      <w:r w:rsidR="003067B1" w:rsidRPr="003067B1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3067B1" w:rsidRPr="003067B1">
        <w:rPr>
          <w:rFonts w:ascii="Times New Roman" w:hAnsi="Times New Roman"/>
          <w:bCs/>
          <w:spacing w:val="-4"/>
          <w:sz w:val="28"/>
          <w:szCs w:val="28"/>
        </w:rPr>
        <w:t>sozvezdie.nekr2012@yandex.ru</w:t>
      </w:r>
      <w:r w:rsidRPr="006B684E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175EE6" w:rsidRPr="003750C9" w:rsidRDefault="00175EE6" w:rsidP="006E764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750C9">
        <w:rPr>
          <w:rFonts w:ascii="Times New Roman" w:hAnsi="Times New Roman"/>
          <w:spacing w:val="-4"/>
          <w:sz w:val="28"/>
          <w:szCs w:val="28"/>
        </w:rPr>
        <w:t>4.</w:t>
      </w:r>
      <w:r w:rsidR="006E764C">
        <w:rPr>
          <w:rFonts w:ascii="Times New Roman" w:hAnsi="Times New Roman"/>
          <w:spacing w:val="-4"/>
          <w:sz w:val="28"/>
          <w:szCs w:val="28"/>
        </w:rPr>
        <w:t>4</w:t>
      </w:r>
      <w:r w:rsidRPr="003750C9">
        <w:rPr>
          <w:rFonts w:ascii="Times New Roman" w:hAnsi="Times New Roman"/>
          <w:spacing w:val="-4"/>
          <w:sz w:val="28"/>
          <w:szCs w:val="28"/>
        </w:rPr>
        <w:t>. Работы, представленные на Конкурс, авторам не возвращаются. Организаторы оставляют за собой право использовать работы для оформления некоммерческих выставок, с указанием автора, без дополнительного согласия и без уплаты какого-либо вознаграждения, а также без ограничения по срокам использования.</w:t>
      </w:r>
    </w:p>
    <w:p w:rsidR="00175EE6" w:rsidRPr="003067B1" w:rsidRDefault="00175EE6" w:rsidP="002A317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3067B1">
        <w:rPr>
          <w:rFonts w:ascii="Times New Roman" w:hAnsi="Times New Roman"/>
          <w:b/>
          <w:spacing w:val="-4"/>
          <w:sz w:val="28"/>
          <w:szCs w:val="28"/>
        </w:rPr>
        <w:t>4.</w:t>
      </w:r>
      <w:r w:rsidR="003067B1" w:rsidRPr="003067B1">
        <w:rPr>
          <w:rFonts w:ascii="Times New Roman" w:hAnsi="Times New Roman"/>
          <w:b/>
          <w:spacing w:val="-4"/>
          <w:sz w:val="28"/>
          <w:szCs w:val="28"/>
        </w:rPr>
        <w:t>5</w:t>
      </w:r>
      <w:r w:rsidRPr="003067B1">
        <w:rPr>
          <w:rFonts w:ascii="Times New Roman" w:hAnsi="Times New Roman"/>
          <w:b/>
          <w:spacing w:val="-4"/>
          <w:sz w:val="28"/>
          <w:szCs w:val="28"/>
        </w:rPr>
        <w:t>. Номинации Конкурса.</w:t>
      </w:r>
    </w:p>
    <w:p w:rsidR="00EF5764" w:rsidRPr="00BA6836" w:rsidRDefault="00EF5764" w:rsidP="006E764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BA6836">
        <w:rPr>
          <w:rFonts w:ascii="Times New Roman" w:hAnsi="Times New Roman"/>
          <w:bCs/>
          <w:spacing w:val="-4"/>
          <w:sz w:val="28"/>
          <w:szCs w:val="28"/>
        </w:rPr>
        <w:t>4.</w:t>
      </w:r>
      <w:r w:rsidR="003067B1"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BA6836">
        <w:rPr>
          <w:rFonts w:ascii="Times New Roman" w:hAnsi="Times New Roman"/>
          <w:bCs/>
          <w:spacing w:val="-4"/>
          <w:sz w:val="28"/>
          <w:szCs w:val="28"/>
        </w:rPr>
        <w:t>.1.</w:t>
      </w:r>
      <w:r w:rsidR="00175EE6" w:rsidRPr="00BA6836">
        <w:rPr>
          <w:rFonts w:ascii="Times New Roman" w:hAnsi="Times New Roman"/>
          <w:bCs/>
          <w:spacing w:val="-4"/>
          <w:sz w:val="28"/>
          <w:szCs w:val="28"/>
        </w:rPr>
        <w:t xml:space="preserve"> «Художественно-изобразительное творчество»</w:t>
      </w:r>
    </w:p>
    <w:p w:rsidR="00175EE6" w:rsidRPr="00BA6836" w:rsidRDefault="00A42EA4" w:rsidP="006E764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(возрастная категория</w:t>
      </w:r>
      <w:r w:rsidR="00EF5764" w:rsidRPr="00BA6836">
        <w:rPr>
          <w:rFonts w:ascii="Times New Roman" w:hAnsi="Times New Roman"/>
          <w:color w:val="000000"/>
          <w:spacing w:val="-4"/>
          <w:sz w:val="28"/>
          <w:szCs w:val="28"/>
        </w:rPr>
        <w:t xml:space="preserve"> 7-10 лет).</w:t>
      </w:r>
    </w:p>
    <w:p w:rsidR="00175EE6" w:rsidRDefault="00EF5764" w:rsidP="006E764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A6836">
        <w:rPr>
          <w:rFonts w:ascii="Times New Roman" w:hAnsi="Times New Roman"/>
          <w:spacing w:val="-4"/>
          <w:sz w:val="28"/>
          <w:szCs w:val="28"/>
        </w:rPr>
        <w:t>Р</w:t>
      </w:r>
      <w:r w:rsidR="00175EE6" w:rsidRPr="00BA6836">
        <w:rPr>
          <w:rFonts w:ascii="Times New Roman" w:hAnsi="Times New Roman"/>
          <w:spacing w:val="-4"/>
          <w:sz w:val="28"/>
          <w:szCs w:val="28"/>
        </w:rPr>
        <w:t>исунок – предоставляется в оригинале, формат работы А3, обязательно наличие паспарту</w:t>
      </w:r>
      <w:r w:rsidR="00717EDE" w:rsidRPr="00BA6836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A42EA4" w:rsidRDefault="00A42EA4" w:rsidP="006E764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4.</w:t>
      </w:r>
      <w:r w:rsidR="003067B1"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.2. «Компьютерные рисунки»</w:t>
      </w:r>
    </w:p>
    <w:p w:rsidR="00A42EA4" w:rsidRDefault="00A42EA4" w:rsidP="006E764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(возрастная категория 11-14 лет)</w:t>
      </w:r>
    </w:p>
    <w:p w:rsidR="00A42EA4" w:rsidRPr="00A42EA4" w:rsidRDefault="00A42EA4" w:rsidP="006E76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</w:t>
      </w:r>
      <w:r w:rsidRPr="00A42EA4">
        <w:rPr>
          <w:rFonts w:ascii="Times New Roman" w:hAnsi="Times New Roman"/>
          <w:spacing w:val="-4"/>
          <w:sz w:val="28"/>
          <w:szCs w:val="28"/>
        </w:rPr>
        <w:t xml:space="preserve">омпьютерные рисунки выполняются в программе </w:t>
      </w:r>
      <w:r w:rsidRPr="00A42EA4">
        <w:rPr>
          <w:rFonts w:ascii="Times New Roman" w:hAnsi="Times New Roman"/>
          <w:spacing w:val="-4"/>
          <w:sz w:val="28"/>
          <w:szCs w:val="28"/>
          <w:lang w:val="en-US"/>
        </w:rPr>
        <w:t>Paint</w:t>
      </w:r>
      <w:r w:rsidRPr="00A42EA4">
        <w:rPr>
          <w:rFonts w:ascii="Times New Roman" w:hAnsi="Times New Roman"/>
          <w:spacing w:val="-4"/>
          <w:sz w:val="28"/>
          <w:szCs w:val="28"/>
        </w:rPr>
        <w:t xml:space="preserve"> (стандартная программа операционной системы </w:t>
      </w:r>
      <w:r w:rsidRPr="00A42EA4">
        <w:rPr>
          <w:rFonts w:ascii="Times New Roman" w:hAnsi="Times New Roman"/>
          <w:spacing w:val="-4"/>
          <w:sz w:val="28"/>
          <w:szCs w:val="28"/>
          <w:lang w:val="en-US"/>
        </w:rPr>
        <w:t>Windows</w:t>
      </w:r>
      <w:r w:rsidRPr="00A42EA4">
        <w:rPr>
          <w:rFonts w:ascii="Times New Roman" w:hAnsi="Times New Roman"/>
          <w:spacing w:val="-4"/>
          <w:sz w:val="28"/>
          <w:szCs w:val="28"/>
        </w:rPr>
        <w:t xml:space="preserve">); запрещается использование готовых картинок и фотографий. Работы представляются в формате </w:t>
      </w:r>
      <w:r w:rsidRPr="00A42EA4">
        <w:rPr>
          <w:rFonts w:ascii="Times New Roman" w:hAnsi="Times New Roman"/>
          <w:spacing w:val="-5"/>
          <w:sz w:val="28"/>
          <w:szCs w:val="28"/>
        </w:rPr>
        <w:t>*.</w:t>
      </w:r>
      <w:r w:rsidRPr="00A42EA4">
        <w:rPr>
          <w:rFonts w:ascii="Times New Roman" w:hAnsi="Times New Roman"/>
          <w:spacing w:val="-5"/>
          <w:sz w:val="28"/>
          <w:szCs w:val="28"/>
          <w:lang w:val="en-US"/>
        </w:rPr>
        <w:t>jpg</w:t>
      </w:r>
      <w:r w:rsidRPr="00A42EA4">
        <w:rPr>
          <w:rFonts w:ascii="Times New Roman" w:hAnsi="Times New Roman"/>
          <w:spacing w:val="-5"/>
          <w:sz w:val="28"/>
          <w:szCs w:val="28"/>
        </w:rPr>
        <w:t>, *</w:t>
      </w:r>
      <w:proofErr w:type="spellStart"/>
      <w:r w:rsidRPr="00A42EA4">
        <w:rPr>
          <w:rFonts w:ascii="Times New Roman" w:hAnsi="Times New Roman"/>
          <w:spacing w:val="-5"/>
          <w:sz w:val="28"/>
          <w:szCs w:val="28"/>
          <w:lang w:val="en-US"/>
        </w:rPr>
        <w:t>png</w:t>
      </w:r>
      <w:proofErr w:type="spellEnd"/>
      <w:r w:rsidR="00B1348E">
        <w:rPr>
          <w:rFonts w:ascii="Times New Roman" w:hAnsi="Times New Roman"/>
          <w:spacing w:val="-5"/>
          <w:sz w:val="28"/>
          <w:szCs w:val="28"/>
        </w:rPr>
        <w:t xml:space="preserve"> по электронной почте.</w:t>
      </w:r>
    </w:p>
    <w:p w:rsidR="00EF5764" w:rsidRPr="00BA6836" w:rsidRDefault="00A42EA4" w:rsidP="006E764C">
      <w:pPr>
        <w:pStyle w:val="1"/>
        <w:tabs>
          <w:tab w:val="left" w:pos="426"/>
          <w:tab w:val="left" w:pos="993"/>
        </w:tabs>
        <w:ind w:left="0" w:firstLine="567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4.</w:t>
      </w:r>
      <w:r w:rsidR="003067B1">
        <w:rPr>
          <w:bCs/>
          <w:spacing w:val="-4"/>
          <w:sz w:val="28"/>
          <w:szCs w:val="28"/>
        </w:rPr>
        <w:t>5</w:t>
      </w:r>
      <w:r>
        <w:rPr>
          <w:bCs/>
          <w:spacing w:val="-4"/>
          <w:sz w:val="28"/>
          <w:szCs w:val="28"/>
        </w:rPr>
        <w:t>.3</w:t>
      </w:r>
      <w:r w:rsidR="00EF5764" w:rsidRPr="00BA6836">
        <w:rPr>
          <w:bCs/>
          <w:spacing w:val="-4"/>
          <w:sz w:val="28"/>
          <w:szCs w:val="28"/>
        </w:rPr>
        <w:t>.</w:t>
      </w:r>
      <w:r w:rsidR="00877733">
        <w:rPr>
          <w:bCs/>
          <w:spacing w:val="-4"/>
          <w:sz w:val="28"/>
          <w:szCs w:val="28"/>
        </w:rPr>
        <w:t xml:space="preserve"> «</w:t>
      </w:r>
      <w:proofErr w:type="spellStart"/>
      <w:r w:rsidR="00877733">
        <w:rPr>
          <w:bCs/>
          <w:spacing w:val="-4"/>
          <w:sz w:val="28"/>
          <w:szCs w:val="28"/>
        </w:rPr>
        <w:t>Мемы</w:t>
      </w:r>
      <w:proofErr w:type="spellEnd"/>
      <w:r w:rsidR="00175EE6" w:rsidRPr="00BA6836">
        <w:rPr>
          <w:bCs/>
          <w:spacing w:val="-4"/>
          <w:sz w:val="28"/>
          <w:szCs w:val="28"/>
        </w:rPr>
        <w:t>»</w:t>
      </w:r>
    </w:p>
    <w:p w:rsidR="00175EE6" w:rsidRPr="00BA6836" w:rsidRDefault="00D55556" w:rsidP="006E764C">
      <w:pPr>
        <w:pStyle w:val="1"/>
        <w:tabs>
          <w:tab w:val="left" w:pos="426"/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(возрастная категория</w:t>
      </w:r>
      <w:r w:rsidR="00A42EA4">
        <w:rPr>
          <w:spacing w:val="-4"/>
          <w:sz w:val="28"/>
          <w:szCs w:val="28"/>
        </w:rPr>
        <w:t xml:space="preserve"> </w:t>
      </w:r>
      <w:r w:rsidR="00175EE6" w:rsidRPr="00BA6836">
        <w:rPr>
          <w:spacing w:val="-4"/>
          <w:sz w:val="28"/>
          <w:szCs w:val="28"/>
        </w:rPr>
        <w:t>15-17 лет)</w:t>
      </w:r>
      <w:r w:rsidR="00EF5764" w:rsidRPr="00BA6836">
        <w:rPr>
          <w:spacing w:val="-4"/>
          <w:sz w:val="28"/>
          <w:szCs w:val="28"/>
        </w:rPr>
        <w:t>.</w:t>
      </w:r>
    </w:p>
    <w:p w:rsidR="00877733" w:rsidRPr="00877733" w:rsidRDefault="00877733" w:rsidP="008777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lastRenderedPageBreak/>
        <w:t>Мем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– это единица культурной информации. </w:t>
      </w:r>
      <w:proofErr w:type="spellStart"/>
      <w:r w:rsidRPr="00877733">
        <w:rPr>
          <w:rFonts w:ascii="Times New Roman" w:hAnsi="Times New Roman"/>
          <w:spacing w:val="-4"/>
          <w:sz w:val="28"/>
          <w:szCs w:val="28"/>
        </w:rPr>
        <w:t>Мемом</w:t>
      </w:r>
      <w:proofErr w:type="spellEnd"/>
      <w:r w:rsidRPr="00877733">
        <w:rPr>
          <w:rFonts w:ascii="Times New Roman" w:hAnsi="Times New Roman"/>
          <w:spacing w:val="-4"/>
          <w:sz w:val="28"/>
          <w:szCs w:val="28"/>
        </w:rPr>
        <w:t xml:space="preserve"> может быть любая фраза, идея, символ, изображение, которые передаются от человека к человеку на основе подражания. </w:t>
      </w:r>
      <w:proofErr w:type="spellStart"/>
      <w:r w:rsidRPr="00877733">
        <w:rPr>
          <w:rFonts w:ascii="Times New Roman" w:hAnsi="Times New Roman"/>
          <w:spacing w:val="-4"/>
          <w:sz w:val="28"/>
          <w:szCs w:val="28"/>
        </w:rPr>
        <w:t>Мемы</w:t>
      </w:r>
      <w:proofErr w:type="spellEnd"/>
      <w:r w:rsidRPr="00877733">
        <w:rPr>
          <w:rFonts w:ascii="Times New Roman" w:hAnsi="Times New Roman"/>
          <w:spacing w:val="-4"/>
          <w:sz w:val="28"/>
          <w:szCs w:val="28"/>
        </w:rPr>
        <w:t xml:space="preserve"> предоставляется в формате</w:t>
      </w:r>
      <w:r>
        <w:rPr>
          <w:spacing w:val="-4"/>
          <w:sz w:val="28"/>
          <w:szCs w:val="28"/>
        </w:rPr>
        <w:t xml:space="preserve"> </w:t>
      </w:r>
      <w:r w:rsidRPr="00A42EA4">
        <w:rPr>
          <w:rFonts w:ascii="Times New Roman" w:hAnsi="Times New Roman"/>
          <w:spacing w:val="-5"/>
          <w:sz w:val="28"/>
          <w:szCs w:val="28"/>
        </w:rPr>
        <w:t>*.</w:t>
      </w:r>
      <w:r w:rsidRPr="00A42EA4">
        <w:rPr>
          <w:rFonts w:ascii="Times New Roman" w:hAnsi="Times New Roman"/>
          <w:spacing w:val="-5"/>
          <w:sz w:val="28"/>
          <w:szCs w:val="28"/>
          <w:lang w:val="en-US"/>
        </w:rPr>
        <w:t>jpg</w:t>
      </w:r>
      <w:r w:rsidRPr="00A42EA4">
        <w:rPr>
          <w:rFonts w:ascii="Times New Roman" w:hAnsi="Times New Roman"/>
          <w:spacing w:val="-5"/>
          <w:sz w:val="28"/>
          <w:szCs w:val="28"/>
        </w:rPr>
        <w:t>, *</w:t>
      </w:r>
      <w:proofErr w:type="spellStart"/>
      <w:r w:rsidRPr="00A42EA4">
        <w:rPr>
          <w:rFonts w:ascii="Times New Roman" w:hAnsi="Times New Roman"/>
          <w:spacing w:val="-5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по электронной почте.</w:t>
      </w:r>
    </w:p>
    <w:p w:rsidR="00175EE6" w:rsidRPr="006B684E" w:rsidRDefault="00175EE6" w:rsidP="006E76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4.</w:t>
      </w:r>
      <w:r w:rsidR="003067B1">
        <w:rPr>
          <w:rFonts w:ascii="Times New Roman" w:hAnsi="Times New Roman"/>
          <w:spacing w:val="-4"/>
          <w:sz w:val="28"/>
          <w:szCs w:val="28"/>
        </w:rPr>
        <w:t>6</w:t>
      </w:r>
      <w:r w:rsidRPr="006B684E">
        <w:rPr>
          <w:rFonts w:ascii="Times New Roman" w:hAnsi="Times New Roman"/>
          <w:spacing w:val="-4"/>
          <w:sz w:val="28"/>
          <w:szCs w:val="28"/>
        </w:rPr>
        <w:t>.</w:t>
      </w:r>
      <w:r w:rsidR="003067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Конкурсные работы </w:t>
      </w:r>
      <w:r>
        <w:rPr>
          <w:rFonts w:ascii="Times New Roman" w:hAnsi="Times New Roman"/>
          <w:spacing w:val="-4"/>
          <w:sz w:val="28"/>
          <w:szCs w:val="28"/>
        </w:rPr>
        <w:t xml:space="preserve">в номинации «Художественно-изобразительное творчество» </w:t>
      </w:r>
      <w:r w:rsidRPr="006B684E">
        <w:rPr>
          <w:rFonts w:ascii="Times New Roman" w:hAnsi="Times New Roman"/>
          <w:spacing w:val="-4"/>
          <w:sz w:val="28"/>
          <w:szCs w:val="28"/>
        </w:rPr>
        <w:t>предоставляются с этикеткой.</w:t>
      </w:r>
    </w:p>
    <w:p w:rsidR="00175EE6" w:rsidRPr="006B684E" w:rsidRDefault="00175EE6" w:rsidP="00175EE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Требования к этикеткам:</w:t>
      </w:r>
    </w:p>
    <w:p w:rsidR="00175EE6" w:rsidRPr="006B684E" w:rsidRDefault="00175EE6" w:rsidP="00175EE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 xml:space="preserve">− </w:t>
      </w:r>
      <w:r w:rsidR="00EF5764" w:rsidRPr="006B684E">
        <w:rPr>
          <w:rFonts w:ascii="Times New Roman" w:hAnsi="Times New Roman"/>
          <w:color w:val="000000"/>
          <w:spacing w:val="-4"/>
          <w:sz w:val="28"/>
          <w:szCs w:val="28"/>
        </w:rPr>
        <w:t xml:space="preserve">шрифт </w:t>
      </w:r>
      <w:proofErr w:type="spellStart"/>
      <w:r w:rsidR="00EF5764" w:rsidRPr="006B684E">
        <w:rPr>
          <w:rFonts w:ascii="Times New Roman" w:hAnsi="Times New Roman"/>
          <w:color w:val="000000"/>
          <w:spacing w:val="-4"/>
          <w:sz w:val="28"/>
          <w:szCs w:val="28"/>
        </w:rPr>
        <w:t>Times</w:t>
      </w:r>
      <w:proofErr w:type="spellEnd"/>
      <w:r w:rsidR="00EF5764" w:rsidRPr="006B684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EF5764" w:rsidRPr="006B684E">
        <w:rPr>
          <w:rFonts w:ascii="Times New Roman" w:hAnsi="Times New Roman"/>
          <w:color w:val="000000"/>
          <w:spacing w:val="-4"/>
          <w:sz w:val="28"/>
          <w:szCs w:val="28"/>
        </w:rPr>
        <w:t>New</w:t>
      </w:r>
      <w:proofErr w:type="spellEnd"/>
      <w:r w:rsidR="00EF5764" w:rsidRPr="006B684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EF5764" w:rsidRPr="006B684E">
        <w:rPr>
          <w:rFonts w:ascii="Times New Roman" w:hAnsi="Times New Roman"/>
          <w:color w:val="000000"/>
          <w:spacing w:val="-4"/>
          <w:sz w:val="28"/>
          <w:szCs w:val="28"/>
        </w:rPr>
        <w:t>Roma</w:t>
      </w:r>
      <w:r w:rsidR="00EF5764">
        <w:rPr>
          <w:rFonts w:ascii="Times New Roman" w:hAnsi="Times New Roman"/>
          <w:color w:val="000000"/>
          <w:spacing w:val="-4"/>
          <w:sz w:val="28"/>
          <w:szCs w:val="28"/>
        </w:rPr>
        <w:t>n</w:t>
      </w:r>
      <w:proofErr w:type="spellEnd"/>
      <w:r w:rsidR="00EF5764">
        <w:rPr>
          <w:rFonts w:ascii="Times New Roman" w:hAnsi="Times New Roman"/>
          <w:color w:val="000000"/>
          <w:spacing w:val="-4"/>
          <w:sz w:val="28"/>
          <w:szCs w:val="28"/>
        </w:rPr>
        <w:t>, размер 14, на русском языке;</w:t>
      </w:r>
    </w:p>
    <w:p w:rsidR="00175EE6" w:rsidRPr="006B684E" w:rsidRDefault="00175EE6" w:rsidP="00175EE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 xml:space="preserve">− </w:t>
      </w:r>
      <w:r w:rsidR="00EF5764" w:rsidRPr="006B684E">
        <w:rPr>
          <w:rFonts w:ascii="Times New Roman" w:hAnsi="Times New Roman"/>
          <w:color w:val="000000"/>
          <w:spacing w:val="-4"/>
          <w:sz w:val="28"/>
          <w:szCs w:val="28"/>
        </w:rPr>
        <w:t>размер этикетки 90*30 мм, выполненной в компьютерном варианте;</w:t>
      </w:r>
    </w:p>
    <w:p w:rsidR="00175EE6" w:rsidRPr="006B684E" w:rsidRDefault="00175EE6" w:rsidP="00175EE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 xml:space="preserve">− этикетка должна быть размещена на лицевой стороне работы в правом нижнем углу и содержать следующую информацию: </w:t>
      </w:r>
    </w:p>
    <w:p w:rsidR="00175EE6" w:rsidRPr="006B684E" w:rsidRDefault="00175EE6" w:rsidP="00EF5764">
      <w:pPr>
        <w:tabs>
          <w:tab w:val="left" w:pos="1080"/>
        </w:tabs>
        <w:spacing w:after="0" w:line="240" w:lineRule="auto"/>
        <w:ind w:firstLine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муниципальное образование, наименование Организации;</w:t>
      </w:r>
    </w:p>
    <w:p w:rsidR="00175EE6" w:rsidRPr="006B684E" w:rsidRDefault="00175EE6" w:rsidP="00EF5764">
      <w:pPr>
        <w:tabs>
          <w:tab w:val="left" w:pos="1080"/>
        </w:tabs>
        <w:spacing w:after="0" w:line="240" w:lineRule="auto"/>
        <w:ind w:firstLine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фамилия и имя автора;</w:t>
      </w:r>
    </w:p>
    <w:p w:rsidR="00175EE6" w:rsidRPr="006B684E" w:rsidRDefault="00175EE6" w:rsidP="00EF5764">
      <w:pPr>
        <w:tabs>
          <w:tab w:val="left" w:pos="1080"/>
        </w:tabs>
        <w:spacing w:after="0" w:line="240" w:lineRule="auto"/>
        <w:ind w:firstLine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фамилию, имя, отчество педагога;</w:t>
      </w:r>
    </w:p>
    <w:p w:rsidR="00175EE6" w:rsidRPr="006B684E" w:rsidRDefault="00175EE6" w:rsidP="00EF5764">
      <w:pPr>
        <w:tabs>
          <w:tab w:val="left" w:pos="1080"/>
        </w:tabs>
        <w:spacing w:after="0" w:line="240" w:lineRule="auto"/>
        <w:ind w:firstLine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номинация;</w:t>
      </w:r>
    </w:p>
    <w:p w:rsidR="00175EE6" w:rsidRDefault="00175EE6" w:rsidP="00EF5764">
      <w:pPr>
        <w:tabs>
          <w:tab w:val="left" w:pos="1080"/>
        </w:tabs>
        <w:spacing w:after="0" w:line="240" w:lineRule="auto"/>
        <w:ind w:firstLine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название работы.</w:t>
      </w:r>
    </w:p>
    <w:p w:rsidR="00175EE6" w:rsidRPr="006B684E" w:rsidRDefault="00175EE6" w:rsidP="00175EE6">
      <w:pPr>
        <w:pStyle w:val="a4"/>
        <w:spacing w:after="0" w:line="240" w:lineRule="auto"/>
        <w:ind w:left="0" w:firstLine="567"/>
        <w:jc w:val="both"/>
        <w:rPr>
          <w:rStyle w:val="a9"/>
          <w:rFonts w:ascii="Times New Roman" w:hAnsi="Times New Roman"/>
          <w:b w:val="0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4.</w:t>
      </w:r>
      <w:r w:rsidR="003067B1">
        <w:rPr>
          <w:rFonts w:ascii="Times New Roman" w:hAnsi="Times New Roman"/>
          <w:spacing w:val="-4"/>
          <w:sz w:val="28"/>
          <w:szCs w:val="28"/>
        </w:rPr>
        <w:t>7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6B684E">
        <w:rPr>
          <w:rStyle w:val="a9"/>
          <w:rFonts w:ascii="Times New Roman" w:hAnsi="Times New Roman"/>
          <w:b w:val="0"/>
          <w:spacing w:val="-4"/>
          <w:sz w:val="28"/>
          <w:szCs w:val="28"/>
        </w:rPr>
        <w:t>Тематика конкурсных работ.</w:t>
      </w:r>
    </w:p>
    <w:p w:rsidR="00175EE6" w:rsidRPr="006B684E" w:rsidRDefault="00175EE6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ВОСВОД на страже безопасности;</w:t>
      </w:r>
    </w:p>
    <w:p w:rsidR="00175EE6" w:rsidRPr="006B684E" w:rsidRDefault="00175EE6" w:rsidP="00175EE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государственна</w:t>
      </w:r>
      <w:r w:rsidR="00EF5764">
        <w:rPr>
          <w:rFonts w:ascii="Times New Roman" w:hAnsi="Times New Roman"/>
          <w:color w:val="000000"/>
          <w:spacing w:val="-4"/>
          <w:sz w:val="28"/>
          <w:szCs w:val="28"/>
        </w:rPr>
        <w:t>я инспекция по маломерным судам</w:t>
      </w: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страже порядка на водных объектах;</w:t>
      </w:r>
    </w:p>
    <w:p w:rsidR="00175EE6" w:rsidRPr="006B684E" w:rsidRDefault="00175EE6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тонкий 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ё</w:t>
      </w: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д – опасный 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ё</w:t>
      </w: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д;</w:t>
      </w:r>
    </w:p>
    <w:p w:rsidR="00175EE6" w:rsidRPr="006B684E" w:rsidRDefault="00175EE6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правила безопасного поведения у воды и на воде – это важно знать;</w:t>
      </w:r>
    </w:p>
    <w:p w:rsidR="00175EE6" w:rsidRPr="006B684E" w:rsidRDefault="00175EE6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спасательная техника: вчера, сегодня, завтра;</w:t>
      </w:r>
    </w:p>
    <w:p w:rsidR="00175EE6" w:rsidRDefault="00175EE6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 спасатель – профессия героическая.</w:t>
      </w:r>
    </w:p>
    <w:p w:rsidR="00175EE6" w:rsidRPr="003067B1" w:rsidRDefault="00175EE6" w:rsidP="003067B1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3067B1">
        <w:rPr>
          <w:rFonts w:ascii="Times New Roman" w:hAnsi="Times New Roman"/>
          <w:spacing w:val="-4"/>
          <w:sz w:val="28"/>
          <w:szCs w:val="28"/>
        </w:rPr>
        <w:t>4.</w:t>
      </w:r>
      <w:r w:rsidR="003067B1" w:rsidRPr="003067B1">
        <w:rPr>
          <w:rFonts w:ascii="Times New Roman" w:hAnsi="Times New Roman"/>
          <w:spacing w:val="-4"/>
          <w:sz w:val="28"/>
          <w:szCs w:val="28"/>
        </w:rPr>
        <w:t>8</w:t>
      </w:r>
      <w:r w:rsidRPr="003067B1">
        <w:rPr>
          <w:rFonts w:ascii="Times New Roman" w:hAnsi="Times New Roman"/>
          <w:spacing w:val="-4"/>
          <w:sz w:val="28"/>
          <w:szCs w:val="28"/>
        </w:rPr>
        <w:t>. Критерии оценки.</w:t>
      </w:r>
    </w:p>
    <w:p w:rsidR="003067B1" w:rsidRPr="003067B1" w:rsidRDefault="003067B1" w:rsidP="003067B1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3067B1">
        <w:rPr>
          <w:rFonts w:ascii="Times New Roman" w:hAnsi="Times New Roman"/>
          <w:spacing w:val="-4"/>
          <w:sz w:val="28"/>
          <w:szCs w:val="28"/>
        </w:rPr>
        <w:t>– соответствие работы условиям Положения и заявленной теме;</w:t>
      </w:r>
    </w:p>
    <w:p w:rsidR="003067B1" w:rsidRPr="003067B1" w:rsidRDefault="003067B1" w:rsidP="003067B1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3067B1">
        <w:rPr>
          <w:rFonts w:ascii="Times New Roman" w:hAnsi="Times New Roman"/>
          <w:spacing w:val="-4"/>
          <w:sz w:val="28"/>
          <w:szCs w:val="28"/>
        </w:rPr>
        <w:t>− соответствие работы возрасту конкурсанта;</w:t>
      </w:r>
    </w:p>
    <w:p w:rsidR="003067B1" w:rsidRPr="003067B1" w:rsidRDefault="003067B1" w:rsidP="003067B1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3067B1">
        <w:rPr>
          <w:rFonts w:ascii="Times New Roman" w:hAnsi="Times New Roman"/>
          <w:spacing w:val="-4"/>
          <w:sz w:val="28"/>
          <w:szCs w:val="28"/>
        </w:rPr>
        <w:t>− качество выполнения и оформления работы;</w:t>
      </w:r>
    </w:p>
    <w:p w:rsidR="003067B1" w:rsidRPr="003067B1" w:rsidRDefault="003067B1" w:rsidP="003067B1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3067B1">
        <w:rPr>
          <w:rFonts w:ascii="Times New Roman" w:hAnsi="Times New Roman"/>
          <w:spacing w:val="-4"/>
          <w:sz w:val="28"/>
          <w:szCs w:val="28"/>
        </w:rPr>
        <w:t>− воспитательная ценность работы;</w:t>
      </w:r>
    </w:p>
    <w:p w:rsidR="003067B1" w:rsidRPr="003067B1" w:rsidRDefault="003067B1" w:rsidP="003067B1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3067B1">
        <w:rPr>
          <w:rFonts w:ascii="Times New Roman" w:hAnsi="Times New Roman"/>
          <w:spacing w:val="-4"/>
          <w:sz w:val="28"/>
          <w:szCs w:val="28"/>
        </w:rPr>
        <w:t>− полнота освещения выбранной темы, образность;</w:t>
      </w:r>
    </w:p>
    <w:p w:rsidR="003067B1" w:rsidRPr="003067B1" w:rsidRDefault="003067B1" w:rsidP="003067B1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spacing w:val="-4"/>
          <w:sz w:val="28"/>
          <w:szCs w:val="28"/>
        </w:rPr>
      </w:pPr>
      <w:r w:rsidRPr="003067B1">
        <w:rPr>
          <w:rFonts w:ascii="Times New Roman" w:hAnsi="Times New Roman"/>
          <w:spacing w:val="-4"/>
          <w:sz w:val="28"/>
          <w:szCs w:val="28"/>
        </w:rPr>
        <w:t>− новаторство и оригинальность идеи;</w:t>
      </w:r>
    </w:p>
    <w:p w:rsidR="003067B1" w:rsidRPr="00D2754B" w:rsidRDefault="003067B1" w:rsidP="00D2754B">
      <w:pPr>
        <w:shd w:val="clear" w:color="auto" w:fill="FFFFFF"/>
        <w:spacing w:after="0" w:line="240" w:lineRule="auto"/>
        <w:ind w:firstLine="567"/>
        <w:outlineLvl w:val="1"/>
        <w:rPr>
          <w:rStyle w:val="a9"/>
          <w:rFonts w:ascii="Times New Roman" w:hAnsi="Times New Roman"/>
          <w:b w:val="0"/>
          <w:bCs w:val="0"/>
          <w:spacing w:val="-4"/>
          <w:sz w:val="28"/>
          <w:szCs w:val="28"/>
        </w:rPr>
      </w:pPr>
      <w:r w:rsidRPr="003067B1">
        <w:rPr>
          <w:rFonts w:ascii="Times New Roman" w:hAnsi="Times New Roman"/>
          <w:spacing w:val="-4"/>
          <w:sz w:val="28"/>
          <w:szCs w:val="28"/>
        </w:rPr>
        <w:t>− чувство юмора и креативность.</w:t>
      </w:r>
      <w:bookmarkStart w:id="0" w:name="_GoBack"/>
      <w:bookmarkEnd w:id="0"/>
    </w:p>
    <w:p w:rsidR="00175EE6" w:rsidRPr="006B684E" w:rsidRDefault="00175EE6" w:rsidP="00175EE6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4.</w:t>
      </w:r>
      <w:r w:rsidR="003067B1">
        <w:rPr>
          <w:rFonts w:ascii="Times New Roman" w:hAnsi="Times New Roman"/>
          <w:spacing w:val="-4"/>
          <w:sz w:val="28"/>
          <w:szCs w:val="28"/>
        </w:rPr>
        <w:t>9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6E764C">
        <w:rPr>
          <w:rFonts w:ascii="Times New Roman" w:hAnsi="Times New Roman"/>
          <w:spacing w:val="-4"/>
          <w:sz w:val="28"/>
          <w:szCs w:val="28"/>
        </w:rPr>
        <w:t xml:space="preserve">Контактная </w:t>
      </w:r>
      <w:r w:rsidR="00B1348E">
        <w:rPr>
          <w:rFonts w:ascii="Times New Roman" w:hAnsi="Times New Roman"/>
          <w:spacing w:val="-4"/>
          <w:sz w:val="28"/>
          <w:szCs w:val="28"/>
        </w:rPr>
        <w:t>информация: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67B1">
        <w:rPr>
          <w:rFonts w:ascii="Times New Roman" w:hAnsi="Times New Roman"/>
          <w:spacing w:val="-4"/>
          <w:sz w:val="28"/>
          <w:szCs w:val="28"/>
        </w:rPr>
        <w:t>8(48531)4-40-43, Центр детского творчества «Созвездие».</w:t>
      </w:r>
    </w:p>
    <w:p w:rsidR="00175EE6" w:rsidRPr="006B684E" w:rsidRDefault="00175EE6" w:rsidP="00175EE6">
      <w:pPr>
        <w:pStyle w:val="a3"/>
        <w:ind w:firstLine="567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75EE6" w:rsidRPr="006B684E" w:rsidRDefault="00175EE6" w:rsidP="005A1ED9">
      <w:pPr>
        <w:pStyle w:val="a3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B684E">
        <w:rPr>
          <w:rFonts w:ascii="Times New Roman" w:hAnsi="Times New Roman"/>
          <w:b/>
          <w:spacing w:val="-4"/>
          <w:sz w:val="28"/>
          <w:szCs w:val="28"/>
        </w:rPr>
        <w:t>5. Подведение итогов конкурса и награждение победителей</w:t>
      </w:r>
    </w:p>
    <w:p w:rsidR="00175EE6" w:rsidRPr="006B684E" w:rsidRDefault="00175EE6" w:rsidP="00175EE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75EE6" w:rsidRPr="006B684E" w:rsidRDefault="00175EE6" w:rsidP="00175EE6">
      <w:pPr>
        <w:pStyle w:val="a3"/>
        <w:tabs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5.1.</w:t>
      </w:r>
      <w:r w:rsidR="006E764C">
        <w:rPr>
          <w:rFonts w:ascii="Times New Roman" w:hAnsi="Times New Roman"/>
          <w:spacing w:val="-4"/>
          <w:sz w:val="28"/>
          <w:szCs w:val="28"/>
        </w:rPr>
        <w:t> </w:t>
      </w:r>
      <w:r w:rsidRPr="006B684E">
        <w:rPr>
          <w:rFonts w:ascii="Times New Roman" w:hAnsi="Times New Roman"/>
          <w:spacing w:val="-4"/>
          <w:sz w:val="28"/>
          <w:szCs w:val="28"/>
        </w:rPr>
        <w:t>Итоги Конкурса оформляются протоколом Оргком</w:t>
      </w:r>
      <w:r w:rsidR="003067B1">
        <w:rPr>
          <w:rFonts w:ascii="Times New Roman" w:hAnsi="Times New Roman"/>
          <w:spacing w:val="-4"/>
          <w:sz w:val="28"/>
          <w:szCs w:val="28"/>
        </w:rPr>
        <w:t>итета.</w:t>
      </w:r>
    </w:p>
    <w:p w:rsidR="006E764C" w:rsidRPr="003067B1" w:rsidRDefault="00175EE6" w:rsidP="003067B1">
      <w:pPr>
        <w:pStyle w:val="a3"/>
        <w:tabs>
          <w:tab w:val="left" w:pos="993"/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5.2. Победители (</w:t>
      </w:r>
      <w:r w:rsidRPr="006B684E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место) и призёры (</w:t>
      </w:r>
      <w:r w:rsidRPr="006B684E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6B684E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места) Конкурса в каждой номинации и в каждой возрастной категории награждаются </w:t>
      </w:r>
      <w:r w:rsidR="003067B1">
        <w:rPr>
          <w:rFonts w:ascii="Times New Roman" w:hAnsi="Times New Roman"/>
          <w:spacing w:val="-4"/>
          <w:sz w:val="28"/>
          <w:szCs w:val="28"/>
        </w:rPr>
        <w:t>грамотами.</w:t>
      </w:r>
    </w:p>
    <w:p w:rsidR="00175EE6" w:rsidRPr="006B684E" w:rsidRDefault="00175EE6" w:rsidP="00175EE6">
      <w:pPr>
        <w:pStyle w:val="a3"/>
        <w:ind w:firstLine="567"/>
        <w:jc w:val="both"/>
        <w:rPr>
          <w:rFonts w:ascii="Times New Roman" w:hAnsi="Times New Roman"/>
          <w:color w:val="003300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5.</w:t>
      </w:r>
      <w:r w:rsidR="003067B1">
        <w:rPr>
          <w:rFonts w:ascii="Times New Roman" w:hAnsi="Times New Roman"/>
          <w:spacing w:val="-4"/>
          <w:sz w:val="28"/>
          <w:szCs w:val="28"/>
        </w:rPr>
        <w:t>3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. Результаты Конкурса будут размещены на официальном сайте </w:t>
      </w:r>
      <w:r w:rsidR="003067B1">
        <w:rPr>
          <w:rFonts w:ascii="Times New Roman" w:hAnsi="Times New Roman"/>
          <w:spacing w:val="-4"/>
          <w:sz w:val="28"/>
          <w:szCs w:val="28"/>
        </w:rPr>
        <w:t xml:space="preserve">ЦДТ «Созвездие» </w:t>
      </w:r>
      <w:r w:rsidR="003067B1" w:rsidRPr="003067B1">
        <w:rPr>
          <w:rFonts w:ascii="Times New Roman" w:hAnsi="Times New Roman"/>
          <w:spacing w:val="-4"/>
          <w:sz w:val="28"/>
          <w:szCs w:val="28"/>
        </w:rPr>
        <w:t>https://sozvezdie.edu.yar.ru/</w:t>
      </w:r>
    </w:p>
    <w:p w:rsidR="00EF5764" w:rsidRPr="00ED587D" w:rsidRDefault="00EF5764" w:rsidP="003067B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F5764" w:rsidRPr="00ED587D" w:rsidSect="0087195E">
      <w:headerReference w:type="even" r:id="rId7"/>
      <w:headerReference w:type="default" r:id="rId8"/>
      <w:pgSz w:w="11906" w:h="16838"/>
      <w:pgMar w:top="1389" w:right="707" w:bottom="1134" w:left="1701" w:header="5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D8" w:rsidRDefault="00456ED8" w:rsidP="003B23A6">
      <w:pPr>
        <w:spacing w:after="0" w:line="240" w:lineRule="auto"/>
      </w:pPr>
      <w:r>
        <w:separator/>
      </w:r>
    </w:p>
  </w:endnote>
  <w:endnote w:type="continuationSeparator" w:id="0">
    <w:p w:rsidR="00456ED8" w:rsidRDefault="00456ED8" w:rsidP="003B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D8" w:rsidRDefault="00456ED8" w:rsidP="003B23A6">
      <w:pPr>
        <w:spacing w:after="0" w:line="240" w:lineRule="auto"/>
      </w:pPr>
      <w:r>
        <w:separator/>
      </w:r>
    </w:p>
  </w:footnote>
  <w:footnote w:type="continuationSeparator" w:id="0">
    <w:p w:rsidR="00456ED8" w:rsidRDefault="00456ED8" w:rsidP="003B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77" w:rsidRDefault="00587C9F" w:rsidP="00E44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5E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677" w:rsidRDefault="00456E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77" w:rsidRDefault="00587C9F" w:rsidP="00E44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5E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754B">
      <w:rPr>
        <w:rStyle w:val="a8"/>
        <w:noProof/>
      </w:rPr>
      <w:t>2</w:t>
    </w:r>
    <w:r>
      <w:rPr>
        <w:rStyle w:val="a8"/>
      </w:rPr>
      <w:fldChar w:fldCharType="end"/>
    </w:r>
  </w:p>
  <w:p w:rsidR="00163677" w:rsidRDefault="00456ED8" w:rsidP="00E367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633E"/>
    <w:multiLevelType w:val="hybridMultilevel"/>
    <w:tmpl w:val="0C7E88D2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E6"/>
    <w:rsid w:val="0002711D"/>
    <w:rsid w:val="000C15D1"/>
    <w:rsid w:val="0016038E"/>
    <w:rsid w:val="00175EE6"/>
    <w:rsid w:val="002A317C"/>
    <w:rsid w:val="003067B1"/>
    <w:rsid w:val="003B23A6"/>
    <w:rsid w:val="003E2458"/>
    <w:rsid w:val="003E4B15"/>
    <w:rsid w:val="00456ED8"/>
    <w:rsid w:val="004869F2"/>
    <w:rsid w:val="00497924"/>
    <w:rsid w:val="004C1B20"/>
    <w:rsid w:val="00587C9F"/>
    <w:rsid w:val="005A1ED9"/>
    <w:rsid w:val="005E3D7E"/>
    <w:rsid w:val="006E764C"/>
    <w:rsid w:val="00717EDE"/>
    <w:rsid w:val="00877733"/>
    <w:rsid w:val="008A6CC3"/>
    <w:rsid w:val="009432DB"/>
    <w:rsid w:val="009951A0"/>
    <w:rsid w:val="00A42EA4"/>
    <w:rsid w:val="00B022D0"/>
    <w:rsid w:val="00B1348E"/>
    <w:rsid w:val="00BA6836"/>
    <w:rsid w:val="00BB7E7C"/>
    <w:rsid w:val="00BF41EB"/>
    <w:rsid w:val="00D2754B"/>
    <w:rsid w:val="00D55556"/>
    <w:rsid w:val="00DB5C4B"/>
    <w:rsid w:val="00E54964"/>
    <w:rsid w:val="00EF5764"/>
    <w:rsid w:val="00F019A9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32B8"/>
  <w15:docId w15:val="{F8CA31C6-D215-4F79-959D-9E5E90D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5E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175EE6"/>
    <w:pPr>
      <w:ind w:left="720"/>
      <w:contextualSpacing/>
    </w:pPr>
    <w:rPr>
      <w:lang w:eastAsia="en-US"/>
    </w:rPr>
  </w:style>
  <w:style w:type="character" w:styleId="a5">
    <w:name w:val="Hyperlink"/>
    <w:rsid w:val="00175EE6"/>
    <w:rPr>
      <w:strike w:val="0"/>
      <w:dstrike w:val="0"/>
      <w:color w:val="336699"/>
      <w:u w:val="none"/>
      <w:effect w:val="none"/>
    </w:rPr>
  </w:style>
  <w:style w:type="paragraph" w:styleId="a6">
    <w:name w:val="header"/>
    <w:basedOn w:val="a"/>
    <w:link w:val="a7"/>
    <w:rsid w:val="00175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5EE6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175EE6"/>
  </w:style>
  <w:style w:type="paragraph" w:customStyle="1" w:styleId="Default">
    <w:name w:val="Default"/>
    <w:rsid w:val="00175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qFormat/>
    <w:rsid w:val="00175EE6"/>
    <w:rPr>
      <w:b/>
      <w:bCs/>
    </w:rPr>
  </w:style>
  <w:style w:type="paragraph" w:customStyle="1" w:styleId="1">
    <w:name w:val="Абзац списка1"/>
    <w:basedOn w:val="a"/>
    <w:rsid w:val="00175EE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RePack by Diakov</cp:lastModifiedBy>
  <cp:revision>4</cp:revision>
  <dcterms:created xsi:type="dcterms:W3CDTF">2020-02-19T06:31:00Z</dcterms:created>
  <dcterms:modified xsi:type="dcterms:W3CDTF">2020-02-19T07:22:00Z</dcterms:modified>
</cp:coreProperties>
</file>